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7F6A2C" w14:textId="320E30FD" w:rsidR="007E204C" w:rsidRDefault="00ED5AAC" w:rsidP="007E204C">
      <w:pPr>
        <w:ind w:left="720" w:right="-682" w:hanging="1429"/>
        <w:rPr>
          <w:rFonts w:ascii="Avenir Next LT Pro" w:hAnsi="Avenir Next LT Pro"/>
        </w:rPr>
      </w:pPr>
      <w:r w:rsidRPr="007E204C">
        <w:rPr>
          <w:noProof/>
          <w:lang w:val="es-UY" w:eastAsia="es-UY"/>
        </w:rPr>
        <mc:AlternateContent>
          <mc:Choice Requires="wps">
            <w:drawing>
              <wp:anchor distT="0" distB="0" distL="114300" distR="114300" simplePos="0" relativeHeight="251679752" behindDoc="0" locked="0" layoutInCell="1" allowOverlap="1" wp14:anchorId="1456A895" wp14:editId="16B129D7">
                <wp:simplePos x="0" y="0"/>
                <wp:positionH relativeFrom="column">
                  <wp:posOffset>379095</wp:posOffset>
                </wp:positionH>
                <wp:positionV relativeFrom="paragraph">
                  <wp:posOffset>2301609</wp:posOffset>
                </wp:positionV>
                <wp:extent cx="5337716" cy="1023357"/>
                <wp:effectExtent l="0" t="0" r="0" b="0"/>
                <wp:wrapNone/>
                <wp:docPr id="24" name="TextBox 23">
                  <a:extLst xmlns:a="http://schemas.openxmlformats.org/drawingml/2006/main">
                    <a:ext uri="{FF2B5EF4-FFF2-40B4-BE49-F238E27FC236}">
                      <a16:creationId xmlns:a16="http://schemas.microsoft.com/office/drawing/2014/main" id="{9369ACF6-A200-2E9B-3EEC-32A5846294FA}"/>
                    </a:ext>
                  </a:extLst>
                </wp:docPr>
                <wp:cNvGraphicFramePr/>
                <a:graphic xmlns:a="http://schemas.openxmlformats.org/drawingml/2006/main">
                  <a:graphicData uri="http://schemas.microsoft.com/office/word/2010/wordprocessingShape">
                    <wps:wsp>
                      <wps:cNvSpPr txBox="1"/>
                      <wps:spPr>
                        <a:xfrm>
                          <a:off x="0" y="0"/>
                          <a:ext cx="5337716" cy="1023357"/>
                        </a:xfrm>
                        <a:prstGeom prst="rect">
                          <a:avLst/>
                        </a:prstGeom>
                        <a:noFill/>
                      </wps:spPr>
                      <wps:txbx>
                        <w:txbxContent>
                          <w:p w14:paraId="639E8B0A" w14:textId="77777777" w:rsidR="005B0833" w:rsidRPr="00CB6A10" w:rsidRDefault="005B0833" w:rsidP="007E204C">
                            <w:pPr>
                              <w:pStyle w:val="NormalWeb"/>
                              <w:spacing w:before="0" w:beforeAutospacing="0" w:after="0" w:afterAutospacing="0" w:line="720" w:lineRule="exact"/>
                              <w:rPr>
                                <w:sz w:val="22"/>
                                <w:lang w:val="en-US"/>
                              </w:rPr>
                            </w:pPr>
                            <w:r w:rsidRPr="00ED5AAC">
                              <w:rPr>
                                <w:rFonts w:ascii="ITC Avant Garde Pro Bk" w:hAnsi="ITC Avant Garde Pro Bk" w:cstheme="minorBidi"/>
                                <w:color w:val="FFFFFF" w:themeColor="background1"/>
                                <w:spacing w:val="-2"/>
                                <w:kern w:val="24"/>
                                <w:sz w:val="56"/>
                                <w:szCs w:val="64"/>
                                <w:lang w:val="en-US"/>
                              </w:rPr>
                              <w:t>Ideas too effective</w:t>
                            </w:r>
                          </w:p>
                          <w:p w14:paraId="5448D9BF" w14:textId="77777777" w:rsidR="005B0833" w:rsidRPr="00CB6A10" w:rsidRDefault="005B0833" w:rsidP="007E204C">
                            <w:pPr>
                              <w:pStyle w:val="NormalWeb"/>
                              <w:spacing w:before="0" w:beforeAutospacing="0" w:after="0" w:afterAutospacing="0" w:line="720" w:lineRule="exact"/>
                              <w:rPr>
                                <w:sz w:val="22"/>
                                <w:lang w:val="en-US"/>
                              </w:rPr>
                            </w:pPr>
                            <w:r w:rsidRPr="00ED5AAC">
                              <w:rPr>
                                <w:rFonts w:ascii="ITC Avant Garde Pro Bk" w:hAnsi="ITC Avant Garde Pro Bk" w:cstheme="minorBidi"/>
                                <w:color w:val="FFFFFF" w:themeColor="background1"/>
                                <w:spacing w:val="-2"/>
                                <w:kern w:val="24"/>
                                <w:sz w:val="56"/>
                                <w:szCs w:val="64"/>
                                <w:lang w:val="en-US"/>
                              </w:rPr>
                              <w:t>to hide in the shadows</w:t>
                            </w:r>
                          </w:p>
                        </w:txbxContent>
                      </wps:txbx>
                      <wps:bodyPr wrap="square" rtlCol="0">
                        <a:spAutoFit/>
                      </wps:bodyPr>
                    </wps:wsp>
                  </a:graphicData>
                </a:graphic>
              </wp:anchor>
            </w:drawing>
          </mc:Choice>
          <mc:Fallback>
            <w:pict>
              <v:shapetype w14:anchorId="1456A895" id="_x0000_t202" coordsize="21600,21600" o:spt="202" path="m,l,21600r21600,l21600,xe">
                <v:stroke joinstyle="miter"/>
                <v:path gradientshapeok="t" o:connecttype="rect"/>
              </v:shapetype>
              <v:shape id="TextBox 23" o:spid="_x0000_s1026" type="#_x0000_t202" style="position:absolute;left:0;text-align:left;margin-left:29.85pt;margin-top:181.25pt;width:420.3pt;height:80.6pt;z-index:251679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" filled="f" stroked="f">
                <v:textbox style="mso-fit-shape-to-text:t">
                  <w:txbxContent>
                    <w:p w14:paraId="639E8B0A" w14:textId="77777777" w:rsidR="005B0833" w:rsidRPr="00CB6A10" w:rsidRDefault="005B0833" w:rsidP="007E204C">
                      <w:pPr>
                        <w:pStyle w:val="NormalWeb"/>
                        <w:spacing w:before="0" w:beforeAutospacing="0" w:after="0" w:afterAutospacing="0" w:line="720" w:lineRule="exact"/>
                        <w:rPr>
                          <w:sz w:val="22"/>
                          <w:lang w:val="en-US"/>
                        </w:rPr>
                      </w:pPr>
                      <w:r w:rsidRPr="00ED5AAC">
                        <w:rPr>
                          <w:rFonts w:ascii="ITC Avant Garde Pro Bk" w:hAnsi="ITC Avant Garde Pro Bk" w:cstheme="minorBidi"/>
                          <w:color w:val="FFFFFF" w:themeColor="background1"/>
                          <w:spacing w:val="-2"/>
                          <w:kern w:val="24"/>
                          <w:sz w:val="56"/>
                          <w:szCs w:val="64"/>
                          <w:lang w:val="en-US"/>
                        </w:rPr>
                        <w:t>Ideas too effective</w:t>
                      </w:r>
                    </w:p>
                    <w:p w14:paraId="5448D9BF" w14:textId="77777777" w:rsidR="005B0833" w:rsidRPr="00CB6A10" w:rsidRDefault="005B0833" w:rsidP="007E204C">
                      <w:pPr>
                        <w:pStyle w:val="NormalWeb"/>
                        <w:spacing w:before="0" w:beforeAutospacing="0" w:after="0" w:afterAutospacing="0" w:line="720" w:lineRule="exact"/>
                        <w:rPr>
                          <w:sz w:val="22"/>
                          <w:lang w:val="en-US"/>
                        </w:rPr>
                      </w:pPr>
                      <w:r w:rsidRPr="00ED5AAC">
                        <w:rPr>
                          <w:rFonts w:ascii="ITC Avant Garde Pro Bk" w:hAnsi="ITC Avant Garde Pro Bk" w:cstheme="minorBidi"/>
                          <w:color w:val="FFFFFF" w:themeColor="background1"/>
                          <w:spacing w:val="-2"/>
                          <w:kern w:val="24"/>
                          <w:sz w:val="56"/>
                          <w:szCs w:val="64"/>
                          <w:lang w:val="en-US"/>
                        </w:rPr>
                        <w:t>to hide in the shadows</w:t>
                      </w:r>
                    </w:p>
                  </w:txbxContent>
                </v:textbox>
              </v:shape>
            </w:pict>
          </mc:Fallback>
        </mc:AlternateContent>
      </w:r>
      <w:r>
        <w:rPr>
          <w:rFonts w:ascii="Avenir Next LT Pro" w:hAnsi="Avenir Next LT Pro"/>
          <w:noProof/>
          <w:lang w:val="es-UY" w:eastAsia="es-UY"/>
        </w:rPr>
        <w:drawing>
          <wp:anchor distT="0" distB="0" distL="114300" distR="114300" simplePos="0" relativeHeight="251681800" behindDoc="0" locked="0" layoutInCell="1" allowOverlap="1" wp14:anchorId="05766D01" wp14:editId="203AFBF0">
            <wp:simplePos x="0" y="0"/>
            <wp:positionH relativeFrom="column">
              <wp:posOffset>-48080</wp:posOffset>
            </wp:positionH>
            <wp:positionV relativeFrom="paragraph">
              <wp:posOffset>484022</wp:posOffset>
            </wp:positionV>
            <wp:extent cx="2651760" cy="1176655"/>
            <wp:effectExtent l="0" t="0" r="0" b="0"/>
            <wp:wrapNone/>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1760" cy="1176655"/>
                    </a:xfrm>
                    <a:prstGeom prst="rect">
                      <a:avLst/>
                    </a:prstGeom>
                    <a:noFill/>
                  </pic:spPr>
                </pic:pic>
              </a:graphicData>
            </a:graphic>
          </wp:anchor>
        </w:drawing>
      </w:r>
      <w:r w:rsidR="007E204C" w:rsidRPr="007E204C">
        <w:rPr>
          <w:noProof/>
          <w:lang w:val="es-UY" w:eastAsia="es-UY"/>
        </w:rPr>
        <mc:AlternateContent>
          <mc:Choice Requires="wps">
            <w:drawing>
              <wp:anchor distT="0" distB="0" distL="114300" distR="114300" simplePos="0" relativeHeight="251680776" behindDoc="0" locked="0" layoutInCell="1" allowOverlap="1" wp14:anchorId="745E1A73" wp14:editId="3BD6796E">
                <wp:simplePos x="0" y="0"/>
                <wp:positionH relativeFrom="column">
                  <wp:posOffset>379408</wp:posOffset>
                </wp:positionH>
                <wp:positionV relativeFrom="paragraph">
                  <wp:posOffset>3736018</wp:posOffset>
                </wp:positionV>
                <wp:extent cx="2376406" cy="669414"/>
                <wp:effectExtent l="0" t="0" r="0" b="0"/>
                <wp:wrapNone/>
                <wp:docPr id="29" name="TextBox 28">
                  <a:extLst xmlns:a="http://schemas.openxmlformats.org/drawingml/2006/main">
                    <a:ext uri="{FF2B5EF4-FFF2-40B4-BE49-F238E27FC236}">
                      <a16:creationId xmlns:a16="http://schemas.microsoft.com/office/drawing/2014/main" id="{9FF51FF8-46CE-A490-CBB4-1DE473C65B6D}"/>
                    </a:ext>
                  </a:extLst>
                </wp:docPr>
                <wp:cNvGraphicFramePr/>
                <a:graphic xmlns:a="http://schemas.openxmlformats.org/drawingml/2006/main">
                  <a:graphicData uri="http://schemas.microsoft.com/office/word/2010/wordprocessingShape">
                    <wps:wsp>
                      <wps:cNvSpPr txBox="1"/>
                      <wps:spPr>
                        <a:xfrm>
                          <a:off x="0" y="0"/>
                          <a:ext cx="2376406" cy="669414"/>
                        </a:xfrm>
                        <a:prstGeom prst="rect">
                          <a:avLst/>
                        </a:prstGeom>
                        <a:noFill/>
                      </wps:spPr>
                      <wps:txbx>
                        <w:txbxContent>
                          <w:p w14:paraId="09D6496F" w14:textId="77777777" w:rsidR="005B0833" w:rsidRPr="00510EEE" w:rsidRDefault="005B0833" w:rsidP="007E204C">
                            <w:pPr>
                              <w:pStyle w:val="NormalWeb"/>
                              <w:spacing w:before="0" w:beforeAutospacing="0" w:after="0" w:afterAutospacing="0" w:line="440" w:lineRule="exact"/>
                              <w:rPr>
                                <w:lang w:val="en-US"/>
                              </w:rPr>
                            </w:pPr>
                            <w:r>
                              <w:rPr>
                                <w:rFonts w:ascii="Avenir Next Demi Bold" w:hAnsi="Avenir Next Demi Bold" w:cstheme="minorBidi"/>
                                <w:b/>
                                <w:bCs/>
                                <w:color w:val="FFFFFF" w:themeColor="background1"/>
                                <w:spacing w:val="-2"/>
                                <w:kern w:val="24"/>
                                <w:sz w:val="36"/>
                                <w:szCs w:val="36"/>
                                <w:lang w:val="en-US"/>
                              </w:rPr>
                              <w:t>Work that works</w:t>
                            </w:r>
                          </w:p>
                          <w:p w14:paraId="7CCBE104" w14:textId="2838A3D1" w:rsidR="005B0833" w:rsidRPr="00041B09" w:rsidRDefault="005B0833" w:rsidP="007E204C">
                            <w:pPr>
                              <w:pStyle w:val="NormalWeb"/>
                              <w:spacing w:before="0" w:beforeAutospacing="0" w:after="0" w:afterAutospacing="0" w:line="440" w:lineRule="exact"/>
                              <w:rPr>
                                <w:sz w:val="22"/>
                                <w:lang w:val="en-US"/>
                              </w:rPr>
                            </w:pPr>
                            <w:r w:rsidRPr="00041B09">
                              <w:rPr>
                                <w:rFonts w:ascii="Avenir Next Demi Bold" w:hAnsi="Avenir Next Demi Bold" w:cstheme="minorBidi"/>
                                <w:b/>
                                <w:bCs/>
                                <w:color w:val="907030"/>
                                <w:spacing w:val="-2"/>
                                <w:kern w:val="24"/>
                                <w:sz w:val="32"/>
                                <w:szCs w:val="36"/>
                                <w:lang w:val="en-US"/>
                              </w:rPr>
                              <w:t>Formulario General 2026</w:t>
                            </w:r>
                          </w:p>
                        </w:txbxContent>
                      </wps:txbx>
                      <wps:bodyPr wrap="square" rtlCol="0">
                        <a:spAutoFit/>
                      </wps:bodyPr>
                    </wps:wsp>
                  </a:graphicData>
                </a:graphic>
              </wp:anchor>
            </w:drawing>
          </mc:Choice>
          <mc:Fallback>
            <w:pict>
              <v:shape w14:anchorId="745E1A73" id="TextBox 28" o:spid="_x0000_s1027" type="#_x0000_t202" style="position:absolute;left:0;text-align:left;margin-left:29.85pt;margin-top:294.15pt;width:187.1pt;height:52.7pt;z-index:251680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" filled="f" stroked="f">
                <v:textbox style="mso-fit-shape-to-text:t">
                  <w:txbxContent>
                    <w:p w14:paraId="09D6496F" w14:textId="77777777" w:rsidR="005B0833" w:rsidRPr="00510EEE" w:rsidRDefault="005B0833" w:rsidP="007E204C">
                      <w:pPr>
                        <w:pStyle w:val="NormalWeb"/>
                        <w:spacing w:before="0" w:beforeAutospacing="0" w:after="0" w:afterAutospacing="0" w:line="440" w:lineRule="exact"/>
                        <w:rPr>
                          <w:lang w:val="en-US"/>
                        </w:rPr>
                      </w:pPr>
                      <w:r>
                        <w:rPr>
                          <w:rFonts w:ascii="Avenir Next Demi Bold" w:hAnsi="Avenir Next Demi Bold" w:cstheme="minorBidi"/>
                          <w:b/>
                          <w:bCs/>
                          <w:color w:val="FFFFFF" w:themeColor="background1"/>
                          <w:spacing w:val="-2"/>
                          <w:kern w:val="24"/>
                          <w:sz w:val="36"/>
                          <w:szCs w:val="36"/>
                          <w:lang w:val="en-US"/>
                        </w:rPr>
                        <w:t>Work that works</w:t>
                      </w:r>
                    </w:p>
                    <w:p w14:paraId="7CCBE104" w14:textId="2838A3D1" w:rsidR="005B0833" w:rsidRPr="00041B09" w:rsidRDefault="005B0833" w:rsidP="007E204C">
                      <w:pPr>
                        <w:pStyle w:val="NormalWeb"/>
                        <w:spacing w:before="0" w:beforeAutospacing="0" w:after="0" w:afterAutospacing="0" w:line="440" w:lineRule="exact"/>
                        <w:rPr>
                          <w:sz w:val="22"/>
                          <w:lang w:val="en-US"/>
                        </w:rPr>
                      </w:pPr>
                      <w:r w:rsidRPr="00041B09">
                        <w:rPr>
                          <w:rFonts w:ascii="Avenir Next Demi Bold" w:hAnsi="Avenir Next Demi Bold" w:cstheme="minorBidi"/>
                          <w:b/>
                          <w:bCs/>
                          <w:color w:val="907030"/>
                          <w:spacing w:val="-2"/>
                          <w:kern w:val="24"/>
                          <w:sz w:val="32"/>
                          <w:szCs w:val="36"/>
                          <w:lang w:val="en-US"/>
                        </w:rPr>
                        <w:t>Formulario General 2026</w:t>
                      </w:r>
                    </w:p>
                  </w:txbxContent>
                </v:textbox>
              </v:shape>
            </w:pict>
          </mc:Fallback>
        </mc:AlternateContent>
      </w:r>
      <w:r w:rsidR="007E204C">
        <w:rPr>
          <w:rFonts w:ascii="Avenir Next LT Pro" w:hAnsi="Avenir Next LT Pro"/>
          <w:noProof/>
          <w:lang w:val="es-UY" w:eastAsia="es-UY"/>
        </w:rPr>
        <w:drawing>
          <wp:inline distT="0" distB="0" distL="0" distR="0" wp14:anchorId="6654B956" wp14:editId="1644FF33">
            <wp:extent cx="7741209" cy="10950185"/>
            <wp:effectExtent l="0" t="0" r="0" b="3810"/>
            <wp:docPr id="1755340524" name="Imagen 175534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51429" cy="10964641"/>
                    </a:xfrm>
                    <a:prstGeom prst="rect">
                      <a:avLst/>
                    </a:prstGeom>
                    <a:noFill/>
                  </pic:spPr>
                </pic:pic>
              </a:graphicData>
            </a:graphic>
          </wp:inline>
        </w:drawing>
      </w:r>
    </w:p>
    <w:p w14:paraId="1B30EBA1" w14:textId="2230C5F7" w:rsidR="000333D6" w:rsidRPr="006D70BF" w:rsidRDefault="000333D6" w:rsidP="006D70BF">
      <w:pPr>
        <w:spacing w:after="0" w:line="240" w:lineRule="auto"/>
        <w:rPr>
          <w:sz w:val="20"/>
          <w:szCs w:val="20"/>
        </w:rPr>
      </w:pPr>
      <w:r w:rsidRPr="000333D6">
        <w:rPr>
          <w:rFonts w:ascii="Avenir Next LT Pro" w:hAnsi="Avenir Next LT Pro"/>
          <w:noProof/>
          <w:sz w:val="20"/>
          <w:szCs w:val="20"/>
          <w:lang w:val="es-UY" w:eastAsia="es-UY"/>
        </w:rPr>
        <w:lastRenderedPageBreak/>
        <mc:AlternateContent>
          <mc:Choice Requires="wps">
            <w:drawing>
              <wp:anchor distT="45720" distB="45720" distL="114300" distR="114300" simplePos="0" relativeHeight="251658243" behindDoc="0" locked="0" layoutInCell="1" allowOverlap="1" wp14:anchorId="0A78580D" wp14:editId="39D82388">
                <wp:simplePos x="0" y="0"/>
                <wp:positionH relativeFrom="page">
                  <wp:posOffset>707010</wp:posOffset>
                </wp:positionH>
                <wp:positionV relativeFrom="paragraph">
                  <wp:posOffset>90347</wp:posOffset>
                </wp:positionV>
                <wp:extent cx="6363335" cy="8022210"/>
                <wp:effectExtent l="0" t="0" r="0"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8022210"/>
                        </a:xfrm>
                        <a:prstGeom prst="rect">
                          <a:avLst/>
                        </a:prstGeom>
                        <a:solidFill>
                          <a:srgbClr val="FFFFFF"/>
                        </a:solidFill>
                        <a:ln w="9525">
                          <a:noFill/>
                          <a:miter lim="800000"/>
                          <a:headEnd/>
                          <a:tailEnd/>
                        </a:ln>
                      </wps:spPr>
                      <wps:txbx>
                        <w:txbxContent>
                          <w:p w14:paraId="79D11D9E" w14:textId="77777777" w:rsidR="005B0833" w:rsidRDefault="005B0833" w:rsidP="00B6196E">
                            <w:pPr>
                              <w:spacing w:line="240" w:lineRule="auto"/>
                              <w:rPr>
                                <w:rFonts w:asciiTheme="minorHAnsi" w:hAnsiTheme="minorHAnsi" w:cstheme="minorHAnsi"/>
                                <w:sz w:val="20"/>
                                <w:szCs w:val="20"/>
                              </w:rPr>
                            </w:pPr>
                          </w:p>
                          <w:p w14:paraId="375332E1" w14:textId="19D2FADE" w:rsidR="005B0833" w:rsidRPr="00A871C4" w:rsidRDefault="005B0833" w:rsidP="00B6196E">
                            <w:pPr>
                              <w:spacing w:line="240" w:lineRule="auto"/>
                              <w:rPr>
                                <w:rFonts w:ascii="Avenir Next Medium" w:hAnsi="Avenir Next Medium" w:cstheme="minorHAnsi"/>
                                <w:sz w:val="28"/>
                                <w:szCs w:val="28"/>
                              </w:rPr>
                            </w:pPr>
                            <w:r w:rsidRPr="00A871C4">
                              <w:rPr>
                                <w:rFonts w:ascii="Avenir Next Medium" w:hAnsi="Avenir Next Medium" w:cstheme="minorHAnsi"/>
                                <w:sz w:val="28"/>
                                <w:szCs w:val="28"/>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195E1D56" w14:textId="77777777" w:rsidR="005B0833" w:rsidRDefault="005B0833" w:rsidP="00B6196E">
                            <w:pPr>
                              <w:spacing w:line="240" w:lineRule="auto"/>
                              <w:rPr>
                                <w:rFonts w:ascii="Avenir Next Medium" w:hAnsi="Avenir Next Medium" w:cstheme="minorHAnsi"/>
                                <w:sz w:val="28"/>
                                <w:szCs w:val="28"/>
                              </w:rPr>
                            </w:pPr>
                            <w:r w:rsidRPr="00A871C4">
                              <w:rPr>
                                <w:rFonts w:ascii="Avenir Next Medium" w:hAnsi="Avenir Next Medium" w:cstheme="minorHAnsi"/>
                                <w:sz w:val="28"/>
                                <w:szCs w:val="28"/>
                              </w:rPr>
                              <w:t xml:space="preserve">Como organización global, la efectividad es nuestro único objetivo. Somos la mayor comunidad del mundo de pensadores y profesionales del marketing, impulsada por un conjunto de datos de casos de efectividad en más de 125 mercados. </w:t>
                            </w:r>
                          </w:p>
                          <w:p w14:paraId="331F40F8" w14:textId="177FB562" w:rsidR="005B0833" w:rsidRPr="00A871C4" w:rsidRDefault="005B0833" w:rsidP="00B6196E">
                            <w:pPr>
                              <w:spacing w:line="240" w:lineRule="auto"/>
                              <w:rPr>
                                <w:rFonts w:ascii="Avenir Next Medium" w:hAnsi="Avenir Next Medium" w:cstheme="minorHAnsi"/>
                                <w:sz w:val="28"/>
                                <w:szCs w:val="28"/>
                              </w:rPr>
                            </w:pPr>
                            <w:r w:rsidRPr="00A871C4">
                              <w:rPr>
                                <w:rFonts w:ascii="Avenir Next Medium" w:hAnsi="Avenir Next Medium" w:cstheme="minorHAnsi"/>
                                <w:sz w:val="28"/>
                                <w:szCs w:val="28"/>
                              </w:rPr>
                              <w:t xml:space="preserve">Como fuerza unificadora para marcas, agencias y plataformas de medios de comunicación de todo el mundo, impulsamos el pensamiento progresista y fomentamos una cultura de la efectividad en toda la industria, a la vez que equipamos a los profesionales del marketing con las herramientas y la formación que necesitan para tener éxito. </w:t>
                            </w:r>
                          </w:p>
                          <w:p w14:paraId="4B8C6A6B" w14:textId="77777777" w:rsidR="005B0833" w:rsidRDefault="005B0833" w:rsidP="00B6196E">
                            <w:pPr>
                              <w:spacing w:line="240" w:lineRule="auto"/>
                              <w:rPr>
                                <w:rFonts w:ascii="Avenir Next Medium" w:hAnsi="Avenir Next Medium" w:cstheme="minorHAnsi"/>
                                <w:sz w:val="28"/>
                                <w:szCs w:val="28"/>
                              </w:rPr>
                            </w:pPr>
                            <w:r w:rsidRPr="00A871C4">
                              <w:rPr>
                                <w:rFonts w:ascii="Avenir Next Medium" w:hAnsi="Avenir Next Medium" w:cstheme="minorHAnsi"/>
                                <w:sz w:val="28"/>
                                <w:szCs w:val="28"/>
                              </w:rPr>
                              <w:t xml:space="preserve">Los Effie Awards son un símbolo mundialmente reconocido de los logros más destacados. Estamos orgullosos de honrar todo tipo de marketing efectivo y a las personas que lo hacen.  </w:t>
                            </w:r>
                          </w:p>
                          <w:p w14:paraId="7E0A4397" w14:textId="4A983094" w:rsidR="005B0833" w:rsidRDefault="005B0833" w:rsidP="00B6196E">
                            <w:pPr>
                              <w:spacing w:line="240" w:lineRule="auto"/>
                              <w:rPr>
                                <w:rFonts w:ascii="Avenir Next Medium" w:hAnsi="Avenir Next Medium" w:cstheme="minorHAnsi"/>
                                <w:sz w:val="28"/>
                                <w:szCs w:val="28"/>
                              </w:rPr>
                            </w:pPr>
                            <w:r w:rsidRPr="00A871C4">
                              <w:rPr>
                                <w:rFonts w:ascii="Avenir Next Medium" w:hAnsi="Avenir Next Medium" w:cstheme="minorHAnsi"/>
                                <w:sz w:val="28"/>
                                <w:szCs w:val="28"/>
                              </w:rPr>
                              <w:t xml:space="preserve">Al participar, está ayudando a construir un legado de pensamiento brillante que inspirará a los profesionales del marketing en los próximos años.                           </w:t>
                            </w:r>
                          </w:p>
                          <w:p w14:paraId="40352C68" w14:textId="77777777" w:rsidR="005B0833" w:rsidRPr="00A871C4" w:rsidRDefault="005B0833" w:rsidP="00B6196E">
                            <w:pPr>
                              <w:spacing w:line="240" w:lineRule="auto"/>
                              <w:rPr>
                                <w:rFonts w:ascii="Avenir Next Medium" w:hAnsi="Avenir Next Medium" w:cstheme="minorHAnsi"/>
                                <w:sz w:val="28"/>
                                <w:szCs w:val="28"/>
                              </w:rPr>
                            </w:pPr>
                          </w:p>
                          <w:p w14:paraId="35CEE92D" w14:textId="441B97D1" w:rsidR="005B0833" w:rsidRPr="00A871C4" w:rsidRDefault="005B0833" w:rsidP="008D4A08">
                            <w:pPr>
                              <w:spacing w:line="240" w:lineRule="auto"/>
                              <w:rPr>
                                <w:rFonts w:ascii="Avenir Next Medium" w:hAnsi="Avenir Next Medium" w:cstheme="minorHAnsi"/>
                                <w:b/>
                                <w:bCs/>
                                <w:sz w:val="28"/>
                                <w:szCs w:val="28"/>
                              </w:rPr>
                            </w:pPr>
                            <w:r w:rsidRPr="00A871C4">
                              <w:rPr>
                                <w:rFonts w:ascii="Avenir Next Medium" w:hAnsi="Avenir Next Medium" w:cstheme="minorHAnsi"/>
                                <w:b/>
                                <w:bCs/>
                                <w:sz w:val="28"/>
                                <w:szCs w:val="28"/>
                              </w:rPr>
                              <w:t>Le deseamos lo mejor en la competencia de este año.</w:t>
                            </w:r>
                          </w:p>
                          <w:p w14:paraId="41E078A7" w14:textId="55A99AC7" w:rsidR="005B0833" w:rsidRPr="007C23AE" w:rsidRDefault="005B0833" w:rsidP="00246A6D">
                            <w:pPr>
                              <w:spacing w:line="240" w:lineRule="auto"/>
                              <w:jc w:val="both"/>
                              <w:rPr>
                                <w:rFonts w:ascii="AvenirNext LT Pro Bold" w:hAnsi="AvenirNext LT Pro Bold"/>
                                <w:b/>
                                <w:sz w:val="36"/>
                                <w:lang w:val="es-ES"/>
                              </w:rPr>
                            </w:pPr>
                          </w:p>
                          <w:p w14:paraId="66A3A5FF" w14:textId="77777777" w:rsidR="005B0833" w:rsidRPr="00B41144" w:rsidRDefault="005B0833" w:rsidP="00246A6D">
                            <w:pPr>
                              <w:spacing w:line="240" w:lineRule="auto"/>
                              <w:jc w:val="both"/>
                              <w:rPr>
                                <w:rFonts w:ascii="AvenirNext LT Pro Bold" w:hAnsi="AvenirNext LT Pro Bold"/>
                                <w:b/>
                                <w:sz w:val="36"/>
                              </w:rPr>
                            </w:pPr>
                          </w:p>
                          <w:p w14:paraId="4A3E2300" w14:textId="1A19469D" w:rsidR="005B0833" w:rsidRPr="00B41144" w:rsidRDefault="005B0833" w:rsidP="00246A6D">
                            <w:pPr>
                              <w:spacing w:line="240" w:lineRule="auto"/>
                              <w:jc w:val="both"/>
                              <w:rPr>
                                <w:rFonts w:ascii="AvenirNext LT Pro Bold" w:hAnsi="AvenirNext LT Pro Bold"/>
                                <w:b/>
                                <w:sz w:val="36"/>
                              </w:rPr>
                            </w:pPr>
                          </w:p>
                          <w:p w14:paraId="4CD19E7A" w14:textId="1F347380" w:rsidR="005B0833" w:rsidRPr="00B41144" w:rsidRDefault="005B0833" w:rsidP="00246A6D">
                            <w:pPr>
                              <w:spacing w:line="240" w:lineRule="auto"/>
                              <w:jc w:val="both"/>
                              <w:rPr>
                                <w:rFonts w:ascii="AvenirNext LT Pro Bold" w:hAnsi="AvenirNext LT Pro Bold"/>
                                <w:b/>
                                <w:sz w:val="36"/>
                              </w:rPr>
                            </w:pPr>
                          </w:p>
                          <w:p w14:paraId="20B9823E" w14:textId="77777777" w:rsidR="005B0833" w:rsidRPr="00B41144" w:rsidRDefault="005B0833" w:rsidP="00246A6D">
                            <w:pPr>
                              <w:spacing w:line="240" w:lineRule="auto"/>
                              <w:jc w:val="both"/>
                              <w:rPr>
                                <w:rFonts w:ascii="AvenirNext LT Pro Bold" w:hAnsi="AvenirNext LT Pro Bold"/>
                                <w:b/>
                                <w:sz w:val="36"/>
                              </w:rPr>
                            </w:pPr>
                          </w:p>
                          <w:p w14:paraId="07C648C9" w14:textId="3984402E" w:rsidR="005B0833" w:rsidRPr="0072565E" w:rsidRDefault="005B0833" w:rsidP="000333D6">
                            <w:pPr>
                              <w:spacing w:line="240" w:lineRule="auto"/>
                              <w:jc w:val="both"/>
                              <w:rPr>
                                <w:rFonts w:ascii="ITC Avant Garde Std Bk" w:hAnsi="ITC Avant Garde Std Bk"/>
                                <w:color w:val="B4975A"/>
                                <w:sz w:val="10"/>
                              </w:rPr>
                            </w:pPr>
                            <w:r w:rsidRPr="0072565E">
                              <w:rPr>
                                <w:rFonts w:ascii="AvenirNext LT Pro Bold" w:hAnsi="AvenirNext LT Pro Bold"/>
                                <w:b/>
                                <w:sz w:val="36"/>
                              </w:rPr>
                              <w:br/>
                            </w:r>
                          </w:p>
                          <w:p w14:paraId="0D6B2C63" w14:textId="657BA445" w:rsidR="005B0833" w:rsidRPr="0072565E" w:rsidRDefault="005B0833" w:rsidP="00246A6D">
                            <w:pPr>
                              <w:spacing w:line="240" w:lineRule="auto"/>
                              <w:jc w:val="both"/>
                              <w:rPr>
                                <w:rFonts w:ascii="ITC Avant Garde Std Bk" w:hAnsi="ITC Avant Garde Std Bk"/>
                                <w:color w:val="B4975A"/>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8580D" id="Text Box 2" o:spid="_x0000_s1028" type="#_x0000_t202" style="position:absolute;margin-left:55.65pt;margin-top:7.1pt;width:501.05pt;height:631.65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" stroked="f">
                <v:textbox>
                  <w:txbxContent>
                    <w:p w14:paraId="79D11D9E" w14:textId="77777777" w:rsidR="005B0833" w:rsidRDefault="005B0833" w:rsidP="00B6196E">
                      <w:pPr>
                        <w:spacing w:line="240" w:lineRule="auto"/>
                        <w:rPr>
                          <w:rFonts w:asciiTheme="minorHAnsi" w:hAnsiTheme="minorHAnsi" w:cstheme="minorHAnsi"/>
                          <w:sz w:val="20"/>
                          <w:szCs w:val="20"/>
                        </w:rPr>
                      </w:pPr>
                    </w:p>
                    <w:p w14:paraId="375332E1" w14:textId="19D2FADE" w:rsidR="005B0833" w:rsidRPr="00A871C4" w:rsidRDefault="005B0833" w:rsidP="00B6196E">
                      <w:pPr>
                        <w:spacing w:line="240" w:lineRule="auto"/>
                        <w:rPr>
                          <w:rFonts w:ascii="Avenir Next Medium" w:hAnsi="Avenir Next Medium" w:cstheme="minorHAnsi"/>
                          <w:sz w:val="28"/>
                          <w:szCs w:val="28"/>
                        </w:rPr>
                      </w:pPr>
                      <w:r w:rsidRPr="00A871C4">
                        <w:rPr>
                          <w:rFonts w:ascii="Avenir Next Medium" w:hAnsi="Avenir Next Medium" w:cstheme="minorHAnsi"/>
                          <w:sz w:val="28"/>
                          <w:szCs w:val="28"/>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195E1D56" w14:textId="77777777" w:rsidR="005B0833" w:rsidRDefault="005B0833" w:rsidP="00B6196E">
                      <w:pPr>
                        <w:spacing w:line="240" w:lineRule="auto"/>
                        <w:rPr>
                          <w:rFonts w:ascii="Avenir Next Medium" w:hAnsi="Avenir Next Medium" w:cstheme="minorHAnsi"/>
                          <w:sz w:val="28"/>
                          <w:szCs w:val="28"/>
                        </w:rPr>
                      </w:pPr>
                      <w:r w:rsidRPr="00A871C4">
                        <w:rPr>
                          <w:rFonts w:ascii="Avenir Next Medium" w:hAnsi="Avenir Next Medium" w:cstheme="minorHAnsi"/>
                          <w:sz w:val="28"/>
                          <w:szCs w:val="28"/>
                        </w:rPr>
                        <w:t xml:space="preserve">Como organización global, la efectividad es nuestro único objetivo. Somos la mayor comunidad del mundo de pensadores y profesionales del marketing, impulsada por un conjunto de datos de casos de efectividad en más de 125 mercados. </w:t>
                      </w:r>
                    </w:p>
                    <w:p w14:paraId="331F40F8" w14:textId="177FB562" w:rsidR="005B0833" w:rsidRPr="00A871C4" w:rsidRDefault="005B0833" w:rsidP="00B6196E">
                      <w:pPr>
                        <w:spacing w:line="240" w:lineRule="auto"/>
                        <w:rPr>
                          <w:rFonts w:ascii="Avenir Next Medium" w:hAnsi="Avenir Next Medium" w:cstheme="minorHAnsi"/>
                          <w:sz w:val="28"/>
                          <w:szCs w:val="28"/>
                        </w:rPr>
                      </w:pPr>
                      <w:r w:rsidRPr="00A871C4">
                        <w:rPr>
                          <w:rFonts w:ascii="Avenir Next Medium" w:hAnsi="Avenir Next Medium" w:cstheme="minorHAnsi"/>
                          <w:sz w:val="28"/>
                          <w:szCs w:val="28"/>
                        </w:rPr>
                        <w:t xml:space="preserve">Como fuerza unificadora para marcas, agencias y plataformas de medios de comunicación de todo el mundo, impulsamos el pensamiento progresista y fomentamos una cultura de la efectividad en toda la industria, a la vez que equipamos a los profesionales del marketing con las herramientas y la formación que necesitan para tener éxito. </w:t>
                      </w:r>
                    </w:p>
                    <w:p w14:paraId="4B8C6A6B" w14:textId="77777777" w:rsidR="005B0833" w:rsidRDefault="005B0833" w:rsidP="00B6196E">
                      <w:pPr>
                        <w:spacing w:line="240" w:lineRule="auto"/>
                        <w:rPr>
                          <w:rFonts w:ascii="Avenir Next Medium" w:hAnsi="Avenir Next Medium" w:cstheme="minorHAnsi"/>
                          <w:sz w:val="28"/>
                          <w:szCs w:val="28"/>
                        </w:rPr>
                      </w:pPr>
                      <w:r w:rsidRPr="00A871C4">
                        <w:rPr>
                          <w:rFonts w:ascii="Avenir Next Medium" w:hAnsi="Avenir Next Medium" w:cstheme="minorHAnsi"/>
                          <w:sz w:val="28"/>
                          <w:szCs w:val="28"/>
                        </w:rPr>
                        <w:t xml:space="preserve">Los Effie Awards son un símbolo mundialmente reconocido de los logros más destacados. Estamos orgullosos de honrar todo tipo de marketing efectivo y a las personas que lo hacen.  </w:t>
                      </w:r>
                    </w:p>
                    <w:p w14:paraId="7E0A4397" w14:textId="4A983094" w:rsidR="005B0833" w:rsidRDefault="005B0833" w:rsidP="00B6196E">
                      <w:pPr>
                        <w:spacing w:line="240" w:lineRule="auto"/>
                        <w:rPr>
                          <w:rFonts w:ascii="Avenir Next Medium" w:hAnsi="Avenir Next Medium" w:cstheme="minorHAnsi"/>
                          <w:sz w:val="28"/>
                          <w:szCs w:val="28"/>
                        </w:rPr>
                      </w:pPr>
                      <w:r w:rsidRPr="00A871C4">
                        <w:rPr>
                          <w:rFonts w:ascii="Avenir Next Medium" w:hAnsi="Avenir Next Medium" w:cstheme="minorHAnsi"/>
                          <w:sz w:val="28"/>
                          <w:szCs w:val="28"/>
                        </w:rPr>
                        <w:t xml:space="preserve">Al participar, está ayudando a construir un legado de pensamiento brillante que inspirará a los profesionales del marketing en los próximos años.                           </w:t>
                      </w:r>
                    </w:p>
                    <w:p w14:paraId="40352C68" w14:textId="77777777" w:rsidR="005B0833" w:rsidRPr="00A871C4" w:rsidRDefault="005B0833" w:rsidP="00B6196E">
                      <w:pPr>
                        <w:spacing w:line="240" w:lineRule="auto"/>
                        <w:rPr>
                          <w:rFonts w:ascii="Avenir Next Medium" w:hAnsi="Avenir Next Medium" w:cstheme="minorHAnsi"/>
                          <w:sz w:val="28"/>
                          <w:szCs w:val="28"/>
                        </w:rPr>
                      </w:pPr>
                    </w:p>
                    <w:p w14:paraId="35CEE92D" w14:textId="441B97D1" w:rsidR="005B0833" w:rsidRPr="00A871C4" w:rsidRDefault="005B0833" w:rsidP="008D4A08">
                      <w:pPr>
                        <w:spacing w:line="240" w:lineRule="auto"/>
                        <w:rPr>
                          <w:rFonts w:ascii="Avenir Next Medium" w:hAnsi="Avenir Next Medium" w:cstheme="minorHAnsi"/>
                          <w:b/>
                          <w:bCs/>
                          <w:sz w:val="28"/>
                          <w:szCs w:val="28"/>
                        </w:rPr>
                      </w:pPr>
                      <w:r w:rsidRPr="00A871C4">
                        <w:rPr>
                          <w:rFonts w:ascii="Avenir Next Medium" w:hAnsi="Avenir Next Medium" w:cstheme="minorHAnsi"/>
                          <w:b/>
                          <w:bCs/>
                          <w:sz w:val="28"/>
                          <w:szCs w:val="28"/>
                        </w:rPr>
                        <w:t>Le deseamos lo mejor en la competencia de este año.</w:t>
                      </w:r>
                    </w:p>
                    <w:p w14:paraId="41E078A7" w14:textId="55A99AC7" w:rsidR="005B0833" w:rsidRPr="007C23AE" w:rsidRDefault="005B0833" w:rsidP="00246A6D">
                      <w:pPr>
                        <w:spacing w:line="240" w:lineRule="auto"/>
                        <w:jc w:val="both"/>
                        <w:rPr>
                          <w:rFonts w:ascii="AvenirNext LT Pro Bold" w:hAnsi="AvenirNext LT Pro Bold"/>
                          <w:b/>
                          <w:sz w:val="36"/>
                          <w:lang w:val="es-ES"/>
                        </w:rPr>
                      </w:pPr>
                    </w:p>
                    <w:p w14:paraId="66A3A5FF" w14:textId="77777777" w:rsidR="005B0833" w:rsidRPr="00B41144" w:rsidRDefault="005B0833" w:rsidP="00246A6D">
                      <w:pPr>
                        <w:spacing w:line="240" w:lineRule="auto"/>
                        <w:jc w:val="both"/>
                        <w:rPr>
                          <w:rFonts w:ascii="AvenirNext LT Pro Bold" w:hAnsi="AvenirNext LT Pro Bold"/>
                          <w:b/>
                          <w:sz w:val="36"/>
                        </w:rPr>
                      </w:pPr>
                    </w:p>
                    <w:p w14:paraId="4A3E2300" w14:textId="1A19469D" w:rsidR="005B0833" w:rsidRPr="00B41144" w:rsidRDefault="005B0833" w:rsidP="00246A6D">
                      <w:pPr>
                        <w:spacing w:line="240" w:lineRule="auto"/>
                        <w:jc w:val="both"/>
                        <w:rPr>
                          <w:rFonts w:ascii="AvenirNext LT Pro Bold" w:hAnsi="AvenirNext LT Pro Bold"/>
                          <w:b/>
                          <w:sz w:val="36"/>
                        </w:rPr>
                      </w:pPr>
                    </w:p>
                    <w:p w14:paraId="4CD19E7A" w14:textId="1F347380" w:rsidR="005B0833" w:rsidRPr="00B41144" w:rsidRDefault="005B0833" w:rsidP="00246A6D">
                      <w:pPr>
                        <w:spacing w:line="240" w:lineRule="auto"/>
                        <w:jc w:val="both"/>
                        <w:rPr>
                          <w:rFonts w:ascii="AvenirNext LT Pro Bold" w:hAnsi="AvenirNext LT Pro Bold"/>
                          <w:b/>
                          <w:sz w:val="36"/>
                        </w:rPr>
                      </w:pPr>
                    </w:p>
                    <w:p w14:paraId="20B9823E" w14:textId="77777777" w:rsidR="005B0833" w:rsidRPr="00B41144" w:rsidRDefault="005B0833" w:rsidP="00246A6D">
                      <w:pPr>
                        <w:spacing w:line="240" w:lineRule="auto"/>
                        <w:jc w:val="both"/>
                        <w:rPr>
                          <w:rFonts w:ascii="AvenirNext LT Pro Bold" w:hAnsi="AvenirNext LT Pro Bold"/>
                          <w:b/>
                          <w:sz w:val="36"/>
                        </w:rPr>
                      </w:pPr>
                    </w:p>
                    <w:p w14:paraId="07C648C9" w14:textId="3984402E" w:rsidR="005B0833" w:rsidRPr="0072565E" w:rsidRDefault="005B0833" w:rsidP="000333D6">
                      <w:pPr>
                        <w:spacing w:line="240" w:lineRule="auto"/>
                        <w:jc w:val="both"/>
                        <w:rPr>
                          <w:rFonts w:ascii="ITC Avant Garde Std Bk" w:hAnsi="ITC Avant Garde Std Bk"/>
                          <w:color w:val="B4975A"/>
                          <w:sz w:val="10"/>
                        </w:rPr>
                      </w:pPr>
                      <w:r w:rsidRPr="0072565E">
                        <w:rPr>
                          <w:rFonts w:ascii="AvenirNext LT Pro Bold" w:hAnsi="AvenirNext LT Pro Bold"/>
                          <w:b/>
                          <w:sz w:val="36"/>
                        </w:rPr>
                        <w:br/>
                      </w:r>
                    </w:p>
                    <w:p w14:paraId="0D6B2C63" w14:textId="657BA445" w:rsidR="005B0833" w:rsidRPr="0072565E" w:rsidRDefault="005B0833" w:rsidP="00246A6D">
                      <w:pPr>
                        <w:spacing w:line="240" w:lineRule="auto"/>
                        <w:jc w:val="both"/>
                        <w:rPr>
                          <w:rFonts w:ascii="ITC Avant Garde Std Bk" w:hAnsi="ITC Avant Garde Std Bk"/>
                          <w:color w:val="B4975A"/>
                          <w:sz w:val="10"/>
                        </w:rPr>
                      </w:pPr>
                    </w:p>
                  </w:txbxContent>
                </v:textbox>
                <w10:wrap type="square" anchorx="page"/>
              </v:shape>
            </w:pict>
          </mc:Fallback>
        </mc:AlternateContent>
      </w:r>
      <w:r w:rsidRPr="000333D6">
        <w:rPr>
          <w:sz w:val="20"/>
          <w:szCs w:val="20"/>
        </w:rPr>
        <w:br w:type="page"/>
      </w:r>
    </w:p>
    <w:p w14:paraId="2D452CA6" w14:textId="1C238B82" w:rsidR="000333D6" w:rsidRDefault="000333D6" w:rsidP="00440560">
      <w:pPr>
        <w:framePr w:hSpace="180" w:wrap="around" w:vAnchor="text" w:hAnchor="margin" w:xAlign="right" w:y="-321"/>
        <w:spacing w:before="120" w:after="0" w:line="240" w:lineRule="auto"/>
        <w:rPr>
          <w:rFonts w:ascii="Calibri" w:hAnsi="Calibri" w:cs="Calibri"/>
          <w:b/>
          <w:sz w:val="32"/>
        </w:rPr>
      </w:pPr>
    </w:p>
    <w:p w14:paraId="68E0D702" w14:textId="0ABD758F" w:rsidR="00440560" w:rsidRPr="00EE53E7" w:rsidRDefault="00440560" w:rsidP="00440560">
      <w:pPr>
        <w:framePr w:hSpace="180" w:wrap="around" w:vAnchor="text" w:hAnchor="margin" w:xAlign="right" w:y="-321"/>
        <w:spacing w:before="120" w:after="0" w:line="240" w:lineRule="auto"/>
        <w:rPr>
          <w:rFonts w:ascii="Calibri" w:hAnsi="Calibri" w:cs="Calibri"/>
          <w:b/>
          <w:sz w:val="32"/>
        </w:rPr>
      </w:pPr>
      <w:r w:rsidRPr="00EE53E7">
        <w:rPr>
          <w:rFonts w:ascii="Calibri" w:hAnsi="Calibri" w:cs="Calibri"/>
          <w:b/>
          <w:sz w:val="32"/>
        </w:rPr>
        <w:t>CHECKLIST</w:t>
      </w:r>
      <w:r w:rsidR="00C15EC9" w:rsidRPr="00EE53E7">
        <w:rPr>
          <w:rFonts w:ascii="Calibri" w:hAnsi="Calibri" w:cs="Calibri"/>
          <w:b/>
          <w:sz w:val="32"/>
        </w:rPr>
        <w:t xml:space="preserve"> PARA INSCRIPCIÓN</w:t>
      </w:r>
    </w:p>
    <w:p w14:paraId="643FEB2D" w14:textId="11362297" w:rsidR="00812F21" w:rsidRPr="009814C6" w:rsidRDefault="00D63051" w:rsidP="00D63051">
      <w:pPr>
        <w:framePr w:hSpace="180" w:wrap="around" w:vAnchor="text" w:hAnchor="margin" w:xAlign="right" w:y="-321"/>
        <w:spacing w:line="240" w:lineRule="auto"/>
        <w:rPr>
          <w:rStyle w:val="Hipervnculo"/>
          <w:rFonts w:ascii="Calibri" w:hAnsi="Calibri" w:cs="Calibri"/>
          <w:b/>
          <w:color w:val="auto"/>
          <w:sz w:val="22"/>
          <w:szCs w:val="22"/>
          <w:u w:val="none"/>
        </w:rPr>
      </w:pPr>
      <w:r w:rsidRPr="009814C6">
        <w:rPr>
          <w:rFonts w:ascii="Calibri" w:hAnsi="Calibri" w:cs="Calibri"/>
          <w:sz w:val="22"/>
          <w:szCs w:val="22"/>
        </w:rPr>
        <w:t xml:space="preserve">Este documento le ayudará en la preparación de su inscripción. </w:t>
      </w:r>
      <w:r w:rsidR="00296643">
        <w:rPr>
          <w:rFonts w:ascii="Calibri" w:hAnsi="Calibri" w:cs="Calibri"/>
          <w:sz w:val="22"/>
          <w:szCs w:val="22"/>
        </w:rPr>
        <w:t>Es un reflejo de</w:t>
      </w:r>
      <w:r w:rsidRPr="009814C6">
        <w:rPr>
          <w:rFonts w:ascii="Calibri" w:hAnsi="Calibri" w:cs="Calibri"/>
          <w:sz w:val="22"/>
          <w:szCs w:val="22"/>
        </w:rPr>
        <w:t xml:space="preserve"> nuestro formulario de inscripción en línea, proporcionándole todas las preguntas tal cual </w:t>
      </w:r>
      <w:r w:rsidRPr="001B2C12">
        <w:rPr>
          <w:rFonts w:ascii="Calibri" w:hAnsi="Calibri" w:cs="Calibri"/>
          <w:sz w:val="22"/>
          <w:szCs w:val="22"/>
        </w:rPr>
        <w:t>aparecen en</w:t>
      </w:r>
      <w:r w:rsidR="00EB2937" w:rsidRPr="001B2C12">
        <w:rPr>
          <w:rFonts w:ascii="Calibri" w:hAnsi="Calibri" w:cs="Calibri"/>
          <w:sz w:val="22"/>
          <w:szCs w:val="22"/>
        </w:rPr>
        <w:t xml:space="preserve"> la </w:t>
      </w:r>
      <w:hyperlink r:id="rId13" w:history="1">
        <w:r w:rsidR="00BB336C">
          <w:rPr>
            <w:rStyle w:val="Hipervnculo"/>
            <w:rFonts w:ascii="Calibri" w:hAnsi="Calibri" w:cs="Calibri"/>
            <w:sz w:val="22"/>
            <w:szCs w:val="22"/>
          </w:rPr>
          <w:t>Plataforma de Inscripción.</w:t>
        </w:r>
      </w:hyperlink>
      <w:r w:rsidR="00BB336C">
        <w:rPr>
          <w:rStyle w:val="Hipervnculo"/>
          <w:rFonts w:ascii="Calibri" w:hAnsi="Calibri" w:cs="Calibri"/>
          <w:sz w:val="22"/>
          <w:szCs w:val="22"/>
        </w:rPr>
        <w:t xml:space="preserve"> </w:t>
      </w:r>
      <w:r w:rsidR="00BB336C">
        <w:rPr>
          <w:rFonts w:ascii="Calibri" w:hAnsi="Calibri" w:cs="Calibri"/>
          <w:sz w:val="22"/>
          <w:szCs w:val="22"/>
        </w:rPr>
        <w:t xml:space="preserve"> En</w:t>
      </w:r>
      <w:r w:rsidRPr="001B2C12">
        <w:rPr>
          <w:rFonts w:ascii="Calibri" w:hAnsi="Calibri" w:cs="Calibri"/>
          <w:sz w:val="22"/>
          <w:szCs w:val="22"/>
        </w:rPr>
        <w:t xml:space="preserve"> </w:t>
      </w:r>
      <w:r w:rsidR="00EB2937" w:rsidRPr="001B2C12">
        <w:rPr>
          <w:rFonts w:ascii="Calibri" w:hAnsi="Calibri" w:cs="Calibri"/>
          <w:sz w:val="22"/>
          <w:szCs w:val="22"/>
        </w:rPr>
        <w:t>la</w:t>
      </w:r>
      <w:r w:rsidR="00EB2937" w:rsidRPr="009814C6">
        <w:rPr>
          <w:rFonts w:ascii="Calibri" w:hAnsi="Calibri" w:cs="Calibri"/>
          <w:sz w:val="22"/>
          <w:szCs w:val="22"/>
        </w:rPr>
        <w:t xml:space="preserve"> plataforma</w:t>
      </w:r>
      <w:r w:rsidRPr="009814C6">
        <w:rPr>
          <w:rFonts w:ascii="Calibri" w:hAnsi="Calibri" w:cs="Calibri"/>
          <w:sz w:val="22"/>
          <w:szCs w:val="22"/>
        </w:rPr>
        <w:t>, algunas preguntas tienen li</w:t>
      </w:r>
      <w:r w:rsidR="00EB2937" w:rsidRPr="009814C6">
        <w:rPr>
          <w:rFonts w:ascii="Calibri" w:hAnsi="Calibri" w:cs="Calibri"/>
          <w:sz w:val="22"/>
          <w:szCs w:val="22"/>
        </w:rPr>
        <w:t>stas desplegables</w:t>
      </w:r>
      <w:r w:rsidRPr="009814C6">
        <w:rPr>
          <w:rFonts w:ascii="Calibri" w:hAnsi="Calibri" w:cs="Calibri"/>
          <w:sz w:val="22"/>
          <w:szCs w:val="22"/>
        </w:rPr>
        <w:t xml:space="preserve"> para que usted elija; esta plantilla enumera todas las opciones para que pueda prepararse de antemano.</w:t>
      </w:r>
      <w:r w:rsidRPr="009814C6">
        <w:rPr>
          <w:rStyle w:val="Hipervnculo"/>
          <w:rFonts w:ascii="Calibri" w:hAnsi="Calibri" w:cs="Calibri"/>
          <w:b/>
          <w:color w:val="auto"/>
          <w:sz w:val="22"/>
          <w:szCs w:val="22"/>
          <w:u w:val="none"/>
        </w:rPr>
        <w:t xml:space="preserve"> </w:t>
      </w:r>
      <w:r w:rsidR="00812F21" w:rsidRPr="009814C6">
        <w:rPr>
          <w:rStyle w:val="Hipervnculo"/>
          <w:rFonts w:ascii="Calibri" w:hAnsi="Calibri" w:cs="Calibri"/>
          <w:b/>
          <w:color w:val="auto"/>
          <w:sz w:val="22"/>
          <w:szCs w:val="22"/>
          <w:u w:val="none"/>
        </w:rPr>
        <w:t xml:space="preserve"> </w:t>
      </w:r>
    </w:p>
    <w:p w14:paraId="2BFFCE97" w14:textId="28392A8C" w:rsidR="00327710" w:rsidRPr="009814C6" w:rsidRDefault="00C15EC9" w:rsidP="00D63051">
      <w:pPr>
        <w:framePr w:hSpace="180" w:wrap="around" w:vAnchor="text" w:hAnchor="margin" w:xAlign="right" w:y="-321"/>
        <w:spacing w:line="240" w:lineRule="auto"/>
        <w:rPr>
          <w:rFonts w:ascii="Calibri" w:hAnsi="Calibri" w:cs="Calibri"/>
          <w:sz w:val="22"/>
          <w:szCs w:val="22"/>
        </w:rPr>
      </w:pPr>
      <w:r w:rsidRPr="009814C6">
        <w:rPr>
          <w:rStyle w:val="Hipervnculo"/>
          <w:rFonts w:ascii="Calibri" w:hAnsi="Calibri" w:cs="Calibri"/>
          <w:b/>
          <w:color w:val="auto"/>
          <w:sz w:val="22"/>
          <w:szCs w:val="22"/>
          <w:u w:val="none"/>
        </w:rPr>
        <w:t>Las resp</w:t>
      </w:r>
      <w:r w:rsidR="00EB2937" w:rsidRPr="009814C6">
        <w:rPr>
          <w:rStyle w:val="Hipervnculo"/>
          <w:rFonts w:ascii="Calibri" w:hAnsi="Calibri" w:cs="Calibri"/>
          <w:b/>
          <w:color w:val="auto"/>
          <w:sz w:val="22"/>
          <w:szCs w:val="22"/>
          <w:u w:val="none"/>
        </w:rPr>
        <w:t xml:space="preserve">uestas deberán ser copiadas en </w:t>
      </w:r>
      <w:r w:rsidRPr="009814C6">
        <w:rPr>
          <w:rStyle w:val="Hipervnculo"/>
          <w:rFonts w:ascii="Calibri" w:hAnsi="Calibri" w:cs="Calibri"/>
          <w:b/>
          <w:color w:val="auto"/>
          <w:sz w:val="22"/>
          <w:szCs w:val="22"/>
          <w:u w:val="none"/>
        </w:rPr>
        <w:t>l</w:t>
      </w:r>
      <w:r w:rsidR="00EB2937" w:rsidRPr="001B2C12">
        <w:rPr>
          <w:rStyle w:val="Hipervnculo"/>
          <w:rFonts w:ascii="Calibri" w:hAnsi="Calibri" w:cs="Calibri"/>
          <w:b/>
          <w:color w:val="auto"/>
          <w:sz w:val="22"/>
          <w:szCs w:val="22"/>
          <w:u w:val="none"/>
        </w:rPr>
        <w:t>a</w:t>
      </w:r>
      <w:hyperlink r:id="rId14" w:history="1">
        <w:r w:rsidRPr="001B2C12">
          <w:rPr>
            <w:rStyle w:val="Hipervnculo"/>
            <w:rFonts w:ascii="Calibri" w:hAnsi="Calibri" w:cs="Calibri"/>
            <w:b/>
            <w:sz w:val="22"/>
            <w:szCs w:val="22"/>
          </w:rPr>
          <w:t xml:space="preserve"> </w:t>
        </w:r>
        <w:r w:rsidR="00EB2937" w:rsidRPr="00465022">
          <w:rPr>
            <w:rStyle w:val="Hipervnculo"/>
            <w:rFonts w:ascii="Calibri" w:hAnsi="Calibri" w:cs="Calibri"/>
            <w:sz w:val="22"/>
            <w:szCs w:val="22"/>
          </w:rPr>
          <w:t xml:space="preserve">Plataforma </w:t>
        </w:r>
        <w:r w:rsidRPr="00465022">
          <w:rPr>
            <w:rStyle w:val="Hipervnculo"/>
            <w:rFonts w:ascii="Calibri" w:hAnsi="Calibri" w:cs="Calibri"/>
            <w:sz w:val="22"/>
            <w:szCs w:val="22"/>
          </w:rPr>
          <w:t>de Inscripción</w:t>
        </w:r>
      </w:hyperlink>
      <w:r w:rsidRPr="001B2C12">
        <w:rPr>
          <w:rStyle w:val="Hipervnculo"/>
          <w:rFonts w:ascii="Calibri" w:hAnsi="Calibri" w:cs="Calibri"/>
          <w:b/>
          <w:color w:val="8A8D8F" w:themeColor="accent3"/>
          <w:sz w:val="22"/>
          <w:szCs w:val="22"/>
          <w:u w:val="none"/>
        </w:rPr>
        <w:t xml:space="preserve"> </w:t>
      </w:r>
      <w:r w:rsidRPr="009814C6">
        <w:rPr>
          <w:rStyle w:val="Hipervnculo"/>
          <w:rFonts w:ascii="Calibri" w:hAnsi="Calibri" w:cs="Calibri"/>
          <w:b/>
          <w:color w:val="auto"/>
          <w:sz w:val="22"/>
          <w:szCs w:val="22"/>
          <w:u w:val="none"/>
        </w:rPr>
        <w:t xml:space="preserve">para poder enviar su caso. </w:t>
      </w:r>
      <w:r w:rsidRPr="009814C6">
        <w:rPr>
          <w:rStyle w:val="Hipervnculo"/>
          <w:rFonts w:ascii="Calibri" w:hAnsi="Calibri" w:cs="Calibri"/>
          <w:color w:val="auto"/>
          <w:sz w:val="22"/>
          <w:szCs w:val="22"/>
          <w:u w:val="none"/>
        </w:rPr>
        <w:t xml:space="preserve"> </w:t>
      </w:r>
      <w:r w:rsidRPr="009814C6">
        <w:rPr>
          <w:rFonts w:ascii="Calibri" w:hAnsi="Calibri" w:cs="Calibri"/>
          <w:sz w:val="22"/>
          <w:szCs w:val="22"/>
        </w:rPr>
        <w:t>Por favor, dése el tiempo suficiente pa</w:t>
      </w:r>
      <w:r w:rsidR="00EB2937" w:rsidRPr="009814C6">
        <w:rPr>
          <w:rFonts w:ascii="Calibri" w:hAnsi="Calibri" w:cs="Calibri"/>
          <w:sz w:val="22"/>
          <w:szCs w:val="22"/>
        </w:rPr>
        <w:t xml:space="preserve">ra transferir las respuestas a la plataforma </w:t>
      </w:r>
      <w:r w:rsidRPr="009814C6">
        <w:rPr>
          <w:rFonts w:ascii="Calibri" w:hAnsi="Calibri" w:cs="Calibri"/>
          <w:sz w:val="22"/>
          <w:szCs w:val="22"/>
        </w:rPr>
        <w:t>antes de la fecha límite de inscripció</w:t>
      </w:r>
      <w:r w:rsidR="00296643">
        <w:rPr>
          <w:rFonts w:ascii="Calibri" w:hAnsi="Calibri" w:cs="Calibri"/>
          <w:sz w:val="22"/>
          <w:szCs w:val="22"/>
        </w:rPr>
        <w:t>n.</w:t>
      </w:r>
    </w:p>
    <w:p w14:paraId="2F468BA4" w14:textId="20363973" w:rsidR="00AF1946" w:rsidRPr="00EE53E7" w:rsidRDefault="00327710" w:rsidP="00D63051">
      <w:pPr>
        <w:framePr w:hSpace="180" w:wrap="around" w:vAnchor="text" w:hAnchor="margin" w:xAlign="right" w:y="-321"/>
        <w:spacing w:line="240" w:lineRule="auto"/>
        <w:rPr>
          <w:rFonts w:ascii="Calibri" w:hAnsi="Calibri" w:cs="Calibri"/>
          <w:color w:val="auto"/>
          <w:sz w:val="20"/>
          <w:szCs w:val="20"/>
        </w:rPr>
      </w:pPr>
      <w:r w:rsidRPr="009814C6">
        <w:rPr>
          <w:rStyle w:val="Hipervnculo"/>
          <w:rFonts w:ascii="Calibri" w:hAnsi="Calibri" w:cs="Calibri"/>
          <w:color w:val="auto"/>
          <w:sz w:val="22"/>
          <w:szCs w:val="22"/>
          <w:u w:val="none"/>
        </w:rPr>
        <w:t>El siguiente checklist lo guiará en el proceso de recopilación de información:</w:t>
      </w:r>
      <w:r w:rsidR="00E57DBE" w:rsidRPr="00EE53E7">
        <w:rPr>
          <w:rStyle w:val="Hipervnculo"/>
          <w:rFonts w:ascii="Calibri" w:hAnsi="Calibri" w:cs="Calibri"/>
          <w:color w:val="auto"/>
          <w:sz w:val="20"/>
          <w:szCs w:val="20"/>
          <w:u w:val="none"/>
        </w:rPr>
        <w:br/>
      </w:r>
    </w:p>
    <w:tbl>
      <w:tblPr>
        <w:tblStyle w:val="Tablaconcuadrcula"/>
        <w:tblW w:w="10333" w:type="dxa"/>
        <w:tblLook w:val="04A0" w:firstRow="1" w:lastRow="0" w:firstColumn="1" w:lastColumn="0" w:noHBand="0" w:noVBand="1"/>
      </w:tblPr>
      <w:tblGrid>
        <w:gridCol w:w="5100"/>
        <w:gridCol w:w="5233"/>
      </w:tblGrid>
      <w:tr w:rsidR="00440560" w:rsidRPr="00EE53E7" w14:paraId="23F43003" w14:textId="77777777" w:rsidTr="008E7077">
        <w:trPr>
          <w:trHeight w:val="20"/>
        </w:trPr>
        <w:tc>
          <w:tcPr>
            <w:tcW w:w="5100" w:type="dxa"/>
            <w:tcBorders>
              <w:top w:val="single" w:sz="12" w:space="0" w:color="auto"/>
              <w:left w:val="single" w:sz="12" w:space="0" w:color="auto"/>
              <w:bottom w:val="single" w:sz="12" w:space="0" w:color="auto"/>
              <w:right w:val="single" w:sz="12" w:space="0" w:color="auto"/>
            </w:tcBorders>
            <w:vAlign w:val="center"/>
          </w:tcPr>
          <w:p w14:paraId="6A537B8C" w14:textId="77777777" w:rsidR="006F792C" w:rsidRDefault="006F792C" w:rsidP="006F792C">
            <w:pPr>
              <w:framePr w:hSpace="180" w:wrap="around" w:vAnchor="text" w:hAnchor="margin" w:xAlign="right" w:y="-321"/>
              <w:spacing w:before="60" w:after="60" w:line="240" w:lineRule="auto"/>
              <w:rPr>
                <w:rFonts w:ascii="Calibri" w:hAnsi="Calibri" w:cs="Calibri"/>
                <w:b/>
                <w:sz w:val="22"/>
                <w:szCs w:val="22"/>
              </w:rPr>
            </w:pPr>
          </w:p>
          <w:p w14:paraId="655FD42F" w14:textId="285BF1AE" w:rsidR="006F792C" w:rsidRDefault="00C15EC9" w:rsidP="006F792C">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REVISADO POR JURADOS</w:t>
            </w:r>
            <w:r w:rsidR="00EB2937" w:rsidRPr="009814C6">
              <w:rPr>
                <w:rFonts w:ascii="Calibri" w:hAnsi="Calibri" w:cs="Calibri"/>
                <w:b/>
                <w:sz w:val="22"/>
                <w:szCs w:val="22"/>
              </w:rPr>
              <w:t xml:space="preserve"> </w:t>
            </w:r>
            <w:r w:rsidRPr="009814C6">
              <w:rPr>
                <w:rFonts w:ascii="Calibri" w:hAnsi="Calibri" w:cs="Calibri"/>
                <w:b/>
                <w:sz w:val="22"/>
                <w:szCs w:val="22"/>
              </w:rPr>
              <w:t xml:space="preserve"> </w:t>
            </w:r>
          </w:p>
          <w:p w14:paraId="3AE0710D" w14:textId="63CA5527" w:rsidR="006F792C" w:rsidRPr="00296643" w:rsidRDefault="006F792C" w:rsidP="006F792C">
            <w:pPr>
              <w:framePr w:hSpace="180" w:wrap="around" w:vAnchor="text" w:hAnchor="margin" w:xAlign="right" w:y="-321"/>
              <w:spacing w:before="60" w:after="60" w:line="240" w:lineRule="auto"/>
              <w:rPr>
                <w:rFonts w:asciiTheme="minorHAnsi" w:hAnsiTheme="minorHAnsi" w:cstheme="minorHAnsi"/>
                <w:b/>
                <w:sz w:val="22"/>
                <w:szCs w:val="22"/>
              </w:rPr>
            </w:pPr>
            <w:r w:rsidRPr="00296643">
              <w:rPr>
                <w:rStyle w:val="y2iqfc"/>
                <w:rFonts w:asciiTheme="minorHAnsi" w:hAnsiTheme="minorHAnsi" w:cstheme="minorHAnsi"/>
                <w:color w:val="1F1F1F"/>
                <w:sz w:val="18"/>
                <w:szCs w:val="18"/>
                <w:lang w:val="es-ES"/>
              </w:rPr>
              <w:t xml:space="preserve">Estos elementos representan la base de su </w:t>
            </w:r>
            <w:r w:rsidR="0072565E" w:rsidRPr="00296643">
              <w:rPr>
                <w:rStyle w:val="y2iqfc"/>
                <w:rFonts w:asciiTheme="minorHAnsi" w:hAnsiTheme="minorHAnsi" w:cstheme="minorHAnsi"/>
                <w:color w:val="1F1F1F"/>
                <w:sz w:val="18"/>
                <w:szCs w:val="18"/>
                <w:lang w:val="es-ES"/>
              </w:rPr>
              <w:t>inscripción</w:t>
            </w:r>
          </w:p>
          <w:p w14:paraId="7E2E0FB3" w14:textId="287CA5F2" w:rsidR="006F792C" w:rsidRPr="009814C6" w:rsidRDefault="006F792C" w:rsidP="00C15EC9">
            <w:pPr>
              <w:framePr w:hSpace="180" w:wrap="around" w:vAnchor="text" w:hAnchor="margin" w:xAlign="right" w:y="-321"/>
              <w:spacing w:before="60" w:after="60" w:line="240" w:lineRule="auto"/>
              <w:rPr>
                <w:rFonts w:ascii="Calibri" w:hAnsi="Calibri" w:cs="Calibri"/>
                <w:b/>
                <w:sz w:val="22"/>
                <w:szCs w:val="22"/>
              </w:rPr>
            </w:pPr>
          </w:p>
        </w:tc>
        <w:tc>
          <w:tcPr>
            <w:tcW w:w="5233" w:type="dxa"/>
            <w:tcBorders>
              <w:top w:val="single" w:sz="12" w:space="0" w:color="auto"/>
              <w:left w:val="single" w:sz="12" w:space="0" w:color="auto"/>
              <w:bottom w:val="single" w:sz="12" w:space="0" w:color="auto"/>
              <w:right w:val="single" w:sz="12" w:space="0" w:color="auto"/>
            </w:tcBorders>
            <w:vAlign w:val="center"/>
          </w:tcPr>
          <w:p w14:paraId="399393D3" w14:textId="77777777" w:rsidR="00440560" w:rsidRPr="009814C6" w:rsidRDefault="00C15EC9" w:rsidP="00C15EC9">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REQUISITOS ADICIONALES</w:t>
            </w:r>
          </w:p>
          <w:p w14:paraId="481D37D8" w14:textId="038260CE" w:rsidR="00B65FEF" w:rsidRPr="00296643" w:rsidRDefault="00B65FEF" w:rsidP="008E7077">
            <w:pPr>
              <w:framePr w:hSpace="180" w:wrap="around" w:vAnchor="text" w:hAnchor="margin" w:xAlign="right" w:y="-321"/>
              <w:spacing w:before="60" w:after="60" w:line="240" w:lineRule="auto"/>
              <w:ind w:right="-141"/>
              <w:rPr>
                <w:rFonts w:asciiTheme="minorHAnsi" w:hAnsiTheme="minorHAnsi" w:cstheme="minorHAnsi"/>
                <w:bCs/>
                <w:sz w:val="18"/>
                <w:szCs w:val="18"/>
              </w:rPr>
            </w:pPr>
            <w:r w:rsidRPr="00296643">
              <w:rPr>
                <w:rFonts w:asciiTheme="minorHAnsi" w:hAnsiTheme="minorHAnsi" w:cstheme="minorHAnsi"/>
                <w:bCs/>
                <w:sz w:val="18"/>
                <w:szCs w:val="18"/>
              </w:rPr>
              <w:t>Esto nos permitirá destacarlo a usted y a su trabajo</w:t>
            </w:r>
          </w:p>
        </w:tc>
      </w:tr>
      <w:tr w:rsidR="00440560" w:rsidRPr="00EE53E7" w14:paraId="3F072B39" w14:textId="77777777" w:rsidTr="008E7077">
        <w:trPr>
          <w:trHeight w:val="20"/>
        </w:trPr>
        <w:tc>
          <w:tcPr>
            <w:tcW w:w="5100" w:type="dxa"/>
            <w:tcBorders>
              <w:top w:val="single" w:sz="12" w:space="0" w:color="auto"/>
              <w:left w:val="single" w:sz="12" w:space="0" w:color="auto"/>
              <w:bottom w:val="single" w:sz="12" w:space="0" w:color="auto"/>
              <w:right w:val="single" w:sz="12" w:space="0" w:color="auto"/>
            </w:tcBorders>
            <w:vAlign w:val="center"/>
          </w:tcPr>
          <w:p w14:paraId="69036AB2" w14:textId="43211BE9" w:rsidR="006F792C" w:rsidRPr="00EE15C3" w:rsidRDefault="00C15EC9" w:rsidP="00C15EC9">
            <w:pPr>
              <w:framePr w:hSpace="180" w:wrap="around" w:vAnchor="text" w:hAnchor="margin" w:xAlign="right" w:y="-321"/>
              <w:spacing w:before="60" w:after="60" w:line="240" w:lineRule="auto"/>
              <w:rPr>
                <w:rFonts w:ascii="Calibri" w:hAnsi="Calibri" w:cs="Calibri"/>
                <w:bCs/>
                <w:sz w:val="22"/>
                <w:szCs w:val="22"/>
              </w:rPr>
            </w:pPr>
            <w:r w:rsidRPr="00EE15C3">
              <w:rPr>
                <w:rFonts w:ascii="Calibri" w:hAnsi="Calibri" w:cs="Calibri"/>
                <w:bCs/>
                <w:sz w:val="22"/>
                <w:szCs w:val="22"/>
              </w:rPr>
              <w:t>Formulario de Inscripción por Escrito</w:t>
            </w:r>
            <w:r w:rsidR="006F792C" w:rsidRPr="00EE15C3">
              <w:rPr>
                <w:rFonts w:ascii="Calibri" w:hAnsi="Calibri" w:cs="Calibri"/>
                <w:bCs/>
                <w:sz w:val="22"/>
                <w:szCs w:val="22"/>
              </w:rPr>
              <w:t>, en las siguientes pestañas:</w:t>
            </w:r>
          </w:p>
          <w:p w14:paraId="5C8798D7" w14:textId="2444E25F" w:rsidR="006F792C" w:rsidRPr="00041B09" w:rsidRDefault="00C15EC9" w:rsidP="006F792C">
            <w:pPr>
              <w:pStyle w:val="Prrafodelista"/>
              <w:framePr w:hSpace="180" w:wrap="around" w:vAnchor="text" w:hAnchor="margin" w:xAlign="right" w:y="-321"/>
              <w:numPr>
                <w:ilvl w:val="0"/>
                <w:numId w:val="39"/>
              </w:numPr>
              <w:spacing w:before="60" w:after="60" w:line="240" w:lineRule="auto"/>
              <w:rPr>
                <w:rFonts w:ascii="Calibri" w:hAnsi="Calibri" w:cs="Calibri"/>
                <w:bCs/>
                <w:sz w:val="22"/>
                <w:szCs w:val="22"/>
              </w:rPr>
            </w:pPr>
            <w:r w:rsidRPr="00EE15C3">
              <w:rPr>
                <w:rFonts w:ascii="Calibri" w:hAnsi="Calibri" w:cs="Calibri"/>
                <w:bCs/>
                <w:sz w:val="22"/>
                <w:szCs w:val="22"/>
              </w:rPr>
              <w:t xml:space="preserve"> </w:t>
            </w:r>
            <w:r w:rsidRPr="00041B09">
              <w:rPr>
                <w:rFonts w:ascii="Calibri" w:hAnsi="Calibri" w:cs="Calibri"/>
                <w:bCs/>
                <w:sz w:val="22"/>
                <w:szCs w:val="22"/>
              </w:rPr>
              <w:t>Detalles del caso/ Resumen Ejecutivo</w:t>
            </w:r>
          </w:p>
          <w:p w14:paraId="4396F2D2" w14:textId="606211F8" w:rsidR="006F792C" w:rsidRPr="00041B09" w:rsidRDefault="00C15EC9" w:rsidP="006F792C">
            <w:pPr>
              <w:pStyle w:val="Prrafodelista"/>
              <w:framePr w:hSpace="180" w:wrap="around" w:vAnchor="text" w:hAnchor="margin" w:xAlign="right" w:y="-321"/>
              <w:numPr>
                <w:ilvl w:val="0"/>
                <w:numId w:val="39"/>
              </w:numPr>
              <w:spacing w:before="60" w:after="60" w:line="240" w:lineRule="auto"/>
              <w:rPr>
                <w:rFonts w:ascii="Calibri" w:hAnsi="Calibri" w:cs="Calibri"/>
                <w:bCs/>
                <w:sz w:val="22"/>
                <w:szCs w:val="22"/>
              </w:rPr>
            </w:pPr>
            <w:r w:rsidRPr="00041B09">
              <w:rPr>
                <w:rFonts w:ascii="Calibri" w:hAnsi="Calibri" w:cs="Calibri"/>
                <w:bCs/>
                <w:sz w:val="22"/>
                <w:szCs w:val="22"/>
              </w:rPr>
              <w:t xml:space="preserve"> </w:t>
            </w:r>
            <w:r w:rsidR="009150DE" w:rsidRPr="00041B09">
              <w:rPr>
                <w:rFonts w:ascii="Calibri" w:hAnsi="Calibri" w:cs="Calibri"/>
                <w:bCs/>
                <w:sz w:val="22"/>
                <w:szCs w:val="22"/>
              </w:rPr>
              <w:t>Secciones</w:t>
            </w:r>
            <w:r w:rsidRPr="00041B09">
              <w:rPr>
                <w:rFonts w:ascii="Calibri" w:hAnsi="Calibri" w:cs="Calibri"/>
                <w:bCs/>
                <w:sz w:val="22"/>
                <w:szCs w:val="22"/>
              </w:rPr>
              <w:t xml:space="preserve"> 1-4,</w:t>
            </w:r>
            <w:r w:rsidR="006F792C" w:rsidRPr="00041B09">
              <w:rPr>
                <w:rFonts w:ascii="Calibri" w:hAnsi="Calibri" w:cs="Calibri"/>
                <w:bCs/>
                <w:sz w:val="22"/>
                <w:szCs w:val="22"/>
              </w:rPr>
              <w:t xml:space="preserve"> que utilizan el marco de efectividad de Effie</w:t>
            </w:r>
            <w:r w:rsidR="00D20DDF" w:rsidRPr="00041B09">
              <w:rPr>
                <w:rFonts w:ascii="Calibri" w:hAnsi="Calibri" w:cs="Calibri"/>
                <w:bCs/>
                <w:sz w:val="22"/>
                <w:szCs w:val="22"/>
              </w:rPr>
              <w:t>.</w:t>
            </w:r>
          </w:p>
          <w:p w14:paraId="69E2B50F" w14:textId="5A9D5210" w:rsidR="00440560" w:rsidRPr="00EE15C3" w:rsidRDefault="00C15EC9" w:rsidP="006F792C">
            <w:pPr>
              <w:pStyle w:val="Prrafodelista"/>
              <w:framePr w:hSpace="180" w:wrap="around" w:vAnchor="text" w:hAnchor="margin" w:xAlign="right" w:y="-321"/>
              <w:numPr>
                <w:ilvl w:val="0"/>
                <w:numId w:val="39"/>
              </w:numPr>
              <w:spacing w:before="60" w:after="60" w:line="240" w:lineRule="auto"/>
              <w:rPr>
                <w:rFonts w:asciiTheme="minorHAnsi" w:hAnsiTheme="minorHAnsi" w:cstheme="minorHAnsi"/>
                <w:bCs/>
                <w:color w:val="AD9841"/>
                <w:sz w:val="22"/>
                <w:szCs w:val="22"/>
                <w:u w:val="single"/>
              </w:rPr>
            </w:pPr>
            <w:r w:rsidRPr="00041B09">
              <w:rPr>
                <w:rFonts w:ascii="Calibri" w:hAnsi="Calibri" w:cs="Calibri"/>
                <w:bCs/>
                <w:sz w:val="22"/>
                <w:szCs w:val="22"/>
              </w:rPr>
              <w:t xml:space="preserve"> Resumen de Inversión</w:t>
            </w:r>
          </w:p>
        </w:tc>
        <w:tc>
          <w:tcPr>
            <w:tcW w:w="5233" w:type="dxa"/>
            <w:tcBorders>
              <w:top w:val="single" w:sz="12" w:space="0" w:color="auto"/>
              <w:left w:val="single" w:sz="12" w:space="0" w:color="auto"/>
              <w:bottom w:val="single" w:sz="12" w:space="0" w:color="auto"/>
              <w:right w:val="single" w:sz="12" w:space="0" w:color="auto"/>
            </w:tcBorders>
            <w:vAlign w:val="center"/>
          </w:tcPr>
          <w:p w14:paraId="3948F5B6" w14:textId="42C68DCC" w:rsidR="00440560" w:rsidRPr="00EE15C3" w:rsidRDefault="00C15EC9"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r w:rsidRPr="00B030F6">
              <w:rPr>
                <w:rFonts w:ascii="Calibri" w:hAnsi="Calibri" w:cs="Calibri"/>
                <w:bCs/>
                <w:sz w:val="22"/>
                <w:szCs w:val="22"/>
              </w:rPr>
              <w:t>Antecedentes del Caso</w:t>
            </w:r>
            <w:r w:rsidR="006B4D27" w:rsidRPr="00041B09">
              <w:t xml:space="preserve">: </w:t>
            </w:r>
            <w:r w:rsidR="0072565E" w:rsidRPr="00041B09">
              <w:rPr>
                <w:rFonts w:ascii="Calibri" w:hAnsi="Calibri" w:cs="Calibri"/>
                <w:bCs/>
                <w:sz w:val="22"/>
                <w:szCs w:val="22"/>
              </w:rPr>
              <w:t>Información principal acerca de su marca, audiencia, competidores, socios de investigación de mercado y de medios.</w:t>
            </w:r>
          </w:p>
        </w:tc>
      </w:tr>
      <w:tr w:rsidR="00440560" w:rsidRPr="00EE53E7" w14:paraId="0CD6342B" w14:textId="77777777" w:rsidTr="008E7077">
        <w:trPr>
          <w:trHeight w:val="20"/>
        </w:trPr>
        <w:tc>
          <w:tcPr>
            <w:tcW w:w="5100" w:type="dxa"/>
            <w:tcBorders>
              <w:top w:val="single" w:sz="12" w:space="0" w:color="auto"/>
              <w:left w:val="single" w:sz="12" w:space="0" w:color="auto"/>
              <w:bottom w:val="single" w:sz="12" w:space="0" w:color="auto"/>
              <w:right w:val="single" w:sz="12" w:space="0" w:color="auto"/>
            </w:tcBorders>
            <w:vAlign w:val="center"/>
          </w:tcPr>
          <w:p w14:paraId="1111F6F6" w14:textId="04409AE7" w:rsidR="00440560" w:rsidRPr="00EE15C3" w:rsidRDefault="00B65FEF" w:rsidP="00C15EC9">
            <w:pPr>
              <w:framePr w:hSpace="180" w:wrap="around" w:vAnchor="text" w:hAnchor="margin" w:xAlign="right" w:y="-321"/>
              <w:spacing w:before="60" w:after="60" w:line="240" w:lineRule="auto"/>
              <w:rPr>
                <w:rFonts w:ascii="Calibri" w:hAnsi="Calibri" w:cs="Calibri"/>
                <w:bCs/>
                <w:color w:val="B4975A" w:themeColor="accent1"/>
                <w:sz w:val="22"/>
                <w:szCs w:val="22"/>
              </w:rPr>
            </w:pPr>
            <w:r w:rsidRPr="00EE15C3">
              <w:rPr>
                <w:rStyle w:val="Hipervnculo"/>
                <w:rFonts w:ascii="Calibri" w:hAnsi="Calibri" w:cs="Calibri"/>
                <w:bCs/>
                <w:color w:val="000000" w:themeColor="text1"/>
                <w:sz w:val="22"/>
                <w:szCs w:val="22"/>
                <w:u w:val="none"/>
              </w:rPr>
              <w:t>Ejemplos Creativos (</w:t>
            </w:r>
            <w:r w:rsidR="00876A44">
              <w:rPr>
                <w:rStyle w:val="Hipervnculo"/>
                <w:rFonts w:ascii="Calibri" w:hAnsi="Calibri" w:cs="Calibri"/>
                <w:bCs/>
                <w:color w:val="000000" w:themeColor="text1"/>
                <w:sz w:val="22"/>
                <w:szCs w:val="22"/>
                <w:u w:val="none"/>
              </w:rPr>
              <w:t>Video</w:t>
            </w:r>
            <w:r w:rsidRPr="00EE15C3">
              <w:rPr>
                <w:rStyle w:val="Hipervnculo"/>
                <w:rFonts w:ascii="Calibri" w:hAnsi="Calibri" w:cs="Calibri"/>
                <w:bCs/>
                <w:color w:val="000000" w:themeColor="text1"/>
                <w:sz w:val="22"/>
                <w:szCs w:val="22"/>
                <w:u w:val="none"/>
              </w:rPr>
              <w:t xml:space="preserve"> Creativo, Imágenes) </w:t>
            </w:r>
            <w:r w:rsidR="00FD246B" w:rsidRPr="00EE15C3">
              <w:rPr>
                <w:rStyle w:val="Hipervnculo"/>
                <w:rFonts w:ascii="Calibri" w:hAnsi="Calibri" w:cs="Calibri"/>
                <w:bCs/>
                <w:color w:val="000000" w:themeColor="text1"/>
                <w:sz w:val="22"/>
                <w:szCs w:val="22"/>
                <w:u w:val="none"/>
              </w:rPr>
              <w:t>Revise los requerimientos en el</w:t>
            </w:r>
            <w:r w:rsidR="00FD246B" w:rsidRPr="00EE15C3">
              <w:rPr>
                <w:rStyle w:val="Hipervnculo"/>
                <w:rFonts w:ascii="Calibri" w:hAnsi="Calibri" w:cs="Calibri"/>
                <w:bCs/>
                <w:color w:val="000000" w:themeColor="text1"/>
                <w:sz w:val="22"/>
                <w:szCs w:val="22"/>
              </w:rPr>
              <w:t xml:space="preserve"> </w:t>
            </w:r>
            <w:hyperlink r:id="rId15" w:history="1">
              <w:r w:rsidR="00FD246B" w:rsidRPr="00673ED5">
                <w:rPr>
                  <w:rStyle w:val="Hipervnculo"/>
                  <w:rFonts w:ascii="Calibri" w:hAnsi="Calibri" w:cs="Calibri"/>
                  <w:bCs/>
                  <w:sz w:val="22"/>
                  <w:szCs w:val="22"/>
                </w:rPr>
                <w:t>Entry Kit</w:t>
              </w:r>
            </w:hyperlink>
            <w:r w:rsidR="00FD246B" w:rsidRPr="00673ED5">
              <w:rPr>
                <w:rStyle w:val="Hipervnculo"/>
                <w:rFonts w:ascii="Calibri" w:hAnsi="Calibri" w:cs="Calibri"/>
                <w:bCs/>
                <w:color w:val="8A8D8F" w:themeColor="accent3"/>
                <w:sz w:val="22"/>
                <w:szCs w:val="22"/>
              </w:rPr>
              <w:t>.</w:t>
            </w:r>
          </w:p>
        </w:tc>
        <w:tc>
          <w:tcPr>
            <w:tcW w:w="5233" w:type="dxa"/>
            <w:tcBorders>
              <w:top w:val="single" w:sz="12" w:space="0" w:color="auto"/>
              <w:left w:val="single" w:sz="12" w:space="0" w:color="auto"/>
              <w:bottom w:val="single" w:sz="12" w:space="0" w:color="auto"/>
              <w:right w:val="single" w:sz="12" w:space="0" w:color="auto"/>
            </w:tcBorders>
            <w:vAlign w:val="center"/>
          </w:tcPr>
          <w:p w14:paraId="793BF941" w14:textId="24D0B931" w:rsidR="00440560" w:rsidRPr="00041B09" w:rsidRDefault="00C15EC9" w:rsidP="00C15EC9">
            <w:pPr>
              <w:framePr w:hSpace="180" w:wrap="around" w:vAnchor="text" w:hAnchor="margin" w:xAlign="right" w:y="-321"/>
              <w:spacing w:before="60" w:after="60" w:line="240" w:lineRule="auto"/>
              <w:rPr>
                <w:rFonts w:ascii="Calibri" w:hAnsi="Calibri" w:cs="Calibri"/>
                <w:bCs/>
                <w:sz w:val="22"/>
                <w:szCs w:val="22"/>
              </w:rPr>
            </w:pPr>
            <w:r w:rsidRPr="00B030F6">
              <w:rPr>
                <w:rFonts w:ascii="Calibri" w:hAnsi="Calibri" w:cs="Calibri"/>
                <w:bCs/>
                <w:sz w:val="22"/>
                <w:szCs w:val="22"/>
              </w:rPr>
              <w:t>Créditos de empresas e Individuos</w:t>
            </w:r>
            <w:r w:rsidR="001D7134" w:rsidRPr="00041B09">
              <w:t xml:space="preserve">: </w:t>
            </w:r>
            <w:r w:rsidR="00DB3137" w:rsidRPr="00041B09">
              <w:rPr>
                <w:rFonts w:ascii="Calibri" w:hAnsi="Calibri" w:cs="Calibri"/>
                <w:bCs/>
                <w:sz w:val="22"/>
                <w:szCs w:val="22"/>
              </w:rPr>
              <w:t>Acredite las compañías clave y personas quienes fueron parte en hacer de las actividades un éxito.</w:t>
            </w:r>
          </w:p>
        </w:tc>
      </w:tr>
      <w:tr w:rsidR="00440560" w:rsidRPr="00EE53E7" w14:paraId="45F68F39" w14:textId="77777777" w:rsidTr="008E7077">
        <w:trPr>
          <w:trHeight w:val="20"/>
        </w:trPr>
        <w:tc>
          <w:tcPr>
            <w:tcW w:w="5100" w:type="dxa"/>
            <w:tcBorders>
              <w:top w:val="single" w:sz="12" w:space="0" w:color="auto"/>
              <w:left w:val="single" w:sz="12" w:space="0" w:color="auto"/>
              <w:bottom w:val="single" w:sz="12" w:space="0" w:color="auto"/>
              <w:right w:val="single" w:sz="12" w:space="0" w:color="auto"/>
            </w:tcBorders>
            <w:vAlign w:val="center"/>
          </w:tcPr>
          <w:p w14:paraId="109C0B59" w14:textId="77777777" w:rsidR="00440560" w:rsidRPr="00EE15C3" w:rsidRDefault="00440560" w:rsidP="00C15EC9">
            <w:pPr>
              <w:framePr w:hSpace="180" w:wrap="around" w:vAnchor="text" w:hAnchor="margin" w:xAlign="right" w:y="-321"/>
              <w:spacing w:before="60" w:after="60" w:line="240" w:lineRule="auto"/>
              <w:rPr>
                <w:rFonts w:ascii="Calibri" w:hAnsi="Calibri" w:cs="Calibri"/>
                <w:bCs/>
                <w:sz w:val="22"/>
                <w:szCs w:val="22"/>
              </w:rPr>
            </w:pPr>
          </w:p>
        </w:tc>
        <w:tc>
          <w:tcPr>
            <w:tcW w:w="5233" w:type="dxa"/>
            <w:tcBorders>
              <w:top w:val="single" w:sz="12" w:space="0" w:color="auto"/>
              <w:left w:val="single" w:sz="12" w:space="0" w:color="auto"/>
              <w:bottom w:val="single" w:sz="12" w:space="0" w:color="auto"/>
              <w:right w:val="single" w:sz="12" w:space="0" w:color="auto"/>
            </w:tcBorders>
            <w:vAlign w:val="center"/>
          </w:tcPr>
          <w:p w14:paraId="7324FB29" w14:textId="77777777" w:rsidR="00A1666B" w:rsidRPr="00617830" w:rsidRDefault="00A1666B" w:rsidP="00C15EC9">
            <w:pPr>
              <w:framePr w:hSpace="180" w:wrap="around" w:vAnchor="text" w:hAnchor="margin" w:xAlign="right" w:y="-321"/>
              <w:spacing w:before="60" w:after="60" w:line="240" w:lineRule="auto"/>
            </w:pPr>
          </w:p>
          <w:p w14:paraId="4D6C11E0" w14:textId="72F07008" w:rsidR="00440560" w:rsidRPr="00617830" w:rsidRDefault="00C15EC9"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r w:rsidRPr="00B030F6">
              <w:rPr>
                <w:rFonts w:ascii="Calibri" w:hAnsi="Calibri" w:cs="Calibri"/>
                <w:bCs/>
                <w:sz w:val="22"/>
                <w:szCs w:val="22"/>
              </w:rPr>
              <w:t>Materiales Publicitarios</w:t>
            </w:r>
          </w:p>
        </w:tc>
      </w:tr>
      <w:tr w:rsidR="00391FBD" w:rsidRPr="00EE53E7" w14:paraId="56A8CF5C" w14:textId="77777777" w:rsidTr="008E7077">
        <w:trPr>
          <w:trHeight w:val="20"/>
        </w:trPr>
        <w:tc>
          <w:tcPr>
            <w:tcW w:w="5100" w:type="dxa"/>
            <w:tcBorders>
              <w:top w:val="single" w:sz="12" w:space="0" w:color="auto"/>
              <w:left w:val="single" w:sz="12" w:space="0" w:color="auto"/>
              <w:bottom w:val="single" w:sz="12" w:space="0" w:color="auto"/>
              <w:right w:val="single" w:sz="12" w:space="0" w:color="auto"/>
            </w:tcBorders>
            <w:vAlign w:val="center"/>
          </w:tcPr>
          <w:p w14:paraId="6CA7E3EF" w14:textId="77777777" w:rsidR="00391FBD" w:rsidRPr="009814C6" w:rsidRDefault="00391FBD" w:rsidP="00C15EC9">
            <w:pPr>
              <w:framePr w:hSpace="180" w:wrap="around" w:vAnchor="text" w:hAnchor="margin" w:xAlign="right" w:y="-321"/>
              <w:spacing w:before="60" w:after="60" w:line="240" w:lineRule="auto"/>
              <w:rPr>
                <w:rFonts w:ascii="Calibri" w:hAnsi="Calibri" w:cs="Calibri"/>
                <w:bCs/>
                <w:sz w:val="22"/>
                <w:szCs w:val="22"/>
              </w:rPr>
            </w:pPr>
          </w:p>
        </w:tc>
        <w:tc>
          <w:tcPr>
            <w:tcW w:w="5233" w:type="dxa"/>
            <w:tcBorders>
              <w:top w:val="single" w:sz="12" w:space="0" w:color="auto"/>
              <w:left w:val="single" w:sz="12" w:space="0" w:color="auto"/>
              <w:bottom w:val="single" w:sz="12" w:space="0" w:color="auto"/>
              <w:right w:val="single" w:sz="12" w:space="0" w:color="auto"/>
            </w:tcBorders>
            <w:vAlign w:val="center"/>
          </w:tcPr>
          <w:p w14:paraId="7FE03045" w14:textId="59411D94" w:rsidR="00391FBD" w:rsidRPr="009814C6" w:rsidRDefault="00C15EC9"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r w:rsidRPr="00B030F6">
              <w:rPr>
                <w:rFonts w:ascii="Calibri" w:hAnsi="Calibri" w:cs="Calibri"/>
                <w:bCs/>
                <w:sz w:val="22"/>
                <w:szCs w:val="22"/>
              </w:rPr>
              <w:t>Permiso, Autorización &amp; Verificación de Inscripción</w:t>
            </w:r>
            <w:r w:rsidR="001D7134" w:rsidRPr="00041B09">
              <w:t xml:space="preserve">: </w:t>
            </w:r>
            <w:r w:rsidR="00DB3137" w:rsidRPr="00041B09">
              <w:rPr>
                <w:rFonts w:ascii="Calibri" w:hAnsi="Calibri" w:cs="Calibri"/>
                <w:bCs/>
                <w:sz w:val="22"/>
                <w:szCs w:val="22"/>
              </w:rPr>
              <w:t xml:space="preserve"> Indique los permisos de publicación, firme el formulario de autorización y acepte a las reglas y normas de la competencia.</w:t>
            </w:r>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7692A02C" w14:textId="77777777" w:rsidR="009814C6" w:rsidRPr="009814C6" w:rsidRDefault="009814C6" w:rsidP="00BB7D57">
      <w:pPr>
        <w:spacing w:after="0" w:line="240" w:lineRule="auto"/>
        <w:contextualSpacing/>
        <w:rPr>
          <w:rFonts w:ascii="Calibri" w:hAnsi="Calibri" w:cs="Calibri"/>
          <w:bCs/>
          <w:color w:val="auto"/>
          <w:sz w:val="22"/>
          <w:szCs w:val="22"/>
        </w:rPr>
      </w:pPr>
    </w:p>
    <w:p w14:paraId="3F4076B3" w14:textId="27168BEB" w:rsidR="00972525" w:rsidRDefault="00972525" w:rsidP="00972525">
      <w:pPr>
        <w:spacing w:after="0" w:line="240" w:lineRule="auto"/>
        <w:contextualSpacing/>
        <w:rPr>
          <w:rFonts w:ascii="Calibri" w:hAnsi="Calibri" w:cs="Calibri"/>
          <w:b/>
        </w:rPr>
      </w:pPr>
      <w:r w:rsidRPr="009814C6">
        <w:rPr>
          <w:rFonts w:ascii="Calibri" w:hAnsi="Calibri" w:cs="Calibri"/>
          <w:b/>
        </w:rPr>
        <w:t>¿PREGUNTAS?</w:t>
      </w:r>
    </w:p>
    <w:p w14:paraId="27027683" w14:textId="77777777" w:rsidR="00972525" w:rsidRPr="009814C6" w:rsidRDefault="00972525" w:rsidP="00972525">
      <w:pPr>
        <w:spacing w:after="0" w:line="240" w:lineRule="auto"/>
        <w:contextualSpacing/>
        <w:rPr>
          <w:rFonts w:ascii="Calibri" w:hAnsi="Calibri" w:cs="Calibri"/>
          <w:bCs/>
          <w:color w:val="auto"/>
        </w:rPr>
      </w:pPr>
    </w:p>
    <w:p w14:paraId="7333FEB2" w14:textId="58B0420A" w:rsidR="00B030F6" w:rsidRPr="006901F1" w:rsidRDefault="00EB2937" w:rsidP="00BB7D57">
      <w:pPr>
        <w:spacing w:after="0" w:line="240" w:lineRule="auto"/>
        <w:contextualSpacing/>
        <w:rPr>
          <w:rFonts w:ascii="Calibri" w:hAnsi="Calibri" w:cs="Calibri"/>
          <w:b/>
          <w:color w:val="000000" w:themeColor="text1"/>
          <w:sz w:val="22"/>
          <w:szCs w:val="22"/>
        </w:rPr>
      </w:pPr>
      <w:r w:rsidRPr="006901F1">
        <w:rPr>
          <w:rFonts w:ascii="Calibri" w:hAnsi="Calibri" w:cs="Calibri"/>
          <w:bCs/>
          <w:color w:val="000000" w:themeColor="text1"/>
          <w:sz w:val="22"/>
          <w:szCs w:val="22"/>
        </w:rPr>
        <w:t>Si necesita</w:t>
      </w:r>
      <w:r w:rsidR="00BB7D57" w:rsidRPr="006901F1">
        <w:rPr>
          <w:rFonts w:ascii="Calibri" w:hAnsi="Calibri" w:cs="Calibri"/>
          <w:bCs/>
          <w:color w:val="000000" w:themeColor="text1"/>
          <w:sz w:val="22"/>
          <w:szCs w:val="22"/>
        </w:rPr>
        <w:t xml:space="preserve"> </w:t>
      </w:r>
      <w:r w:rsidR="00DA4A11" w:rsidRPr="006901F1">
        <w:rPr>
          <w:rFonts w:ascii="Calibri" w:hAnsi="Calibri" w:cs="Calibri"/>
          <w:bCs/>
          <w:color w:val="000000" w:themeColor="text1"/>
          <w:sz w:val="22"/>
          <w:szCs w:val="22"/>
        </w:rPr>
        <w:t>más información</w:t>
      </w:r>
      <w:r w:rsidR="00BB7D57" w:rsidRPr="006901F1">
        <w:rPr>
          <w:rFonts w:ascii="Calibri" w:hAnsi="Calibri" w:cs="Calibri"/>
          <w:bCs/>
          <w:color w:val="000000" w:themeColor="text1"/>
          <w:sz w:val="22"/>
          <w:szCs w:val="22"/>
        </w:rPr>
        <w:t xml:space="preserve"> pónganse en contacto con nosotros a través del </w:t>
      </w:r>
      <w:hyperlink r:id="rId16" w:history="1">
        <w:r w:rsidR="00BB7D57" w:rsidRPr="006901F1">
          <w:rPr>
            <w:rStyle w:val="Hipervnculo"/>
            <w:rFonts w:ascii="Calibri" w:hAnsi="Calibri" w:cs="Calibri"/>
            <w:b/>
            <w:color w:val="000000" w:themeColor="text1"/>
            <w:sz w:val="22"/>
            <w:szCs w:val="22"/>
            <w:u w:val="none"/>
          </w:rPr>
          <w:t>e</w:t>
        </w:r>
        <w:r w:rsidR="00A517D7" w:rsidRPr="006901F1">
          <w:rPr>
            <w:rStyle w:val="Hipervnculo"/>
            <w:rFonts w:ascii="Calibri" w:hAnsi="Calibri" w:cs="Calibri"/>
            <w:b/>
            <w:color w:val="000000" w:themeColor="text1"/>
            <w:sz w:val="22"/>
            <w:szCs w:val="22"/>
            <w:u w:val="none"/>
          </w:rPr>
          <w:t>-</w:t>
        </w:r>
        <w:r w:rsidR="00BB7D57" w:rsidRPr="006901F1">
          <w:rPr>
            <w:rStyle w:val="Hipervnculo"/>
            <w:rFonts w:ascii="Calibri" w:hAnsi="Calibri" w:cs="Calibri"/>
            <w:b/>
            <w:color w:val="000000" w:themeColor="text1"/>
            <w:sz w:val="22"/>
            <w:szCs w:val="22"/>
            <w:u w:val="none"/>
          </w:rPr>
          <w:t>mail</w:t>
        </w:r>
      </w:hyperlink>
      <w:r w:rsidR="006E4C9E" w:rsidRPr="006901F1">
        <w:rPr>
          <w:rStyle w:val="Hipervnculo"/>
          <w:rFonts w:ascii="Calibri" w:hAnsi="Calibri" w:cs="Calibri"/>
          <w:b/>
          <w:color w:val="000000" w:themeColor="text1"/>
          <w:sz w:val="22"/>
          <w:szCs w:val="22"/>
          <w:u w:val="none"/>
        </w:rPr>
        <w:t xml:space="preserve">: </w:t>
      </w:r>
      <w:hyperlink r:id="rId17" w:history="1">
        <w:r w:rsidR="00B030F6" w:rsidRPr="006901F1">
          <w:rPr>
            <w:rStyle w:val="Hipervnculo"/>
            <w:rFonts w:ascii="Calibri" w:hAnsi="Calibri" w:cs="Calibri"/>
            <w:b/>
            <w:color w:val="000000" w:themeColor="text1"/>
            <w:sz w:val="22"/>
            <w:szCs w:val="22"/>
          </w:rPr>
          <w:t>info@effieuruguay.com.uy</w:t>
        </w:r>
      </w:hyperlink>
    </w:p>
    <w:p w14:paraId="6C90C3C1" w14:textId="15636FB2" w:rsidR="00BB7D57" w:rsidRPr="006901F1" w:rsidRDefault="00BB7D57" w:rsidP="00BB7D57">
      <w:pPr>
        <w:spacing w:after="0" w:line="240" w:lineRule="auto"/>
        <w:contextualSpacing/>
        <w:rPr>
          <w:rFonts w:ascii="Calibri" w:hAnsi="Calibri" w:cs="Calibri"/>
          <w:bCs/>
          <w:color w:val="000000" w:themeColor="text1"/>
          <w:sz w:val="22"/>
          <w:szCs w:val="22"/>
        </w:rPr>
      </w:pPr>
      <w:r w:rsidRPr="006901F1">
        <w:rPr>
          <w:rFonts w:ascii="Calibri" w:hAnsi="Calibri" w:cs="Calibri"/>
          <w:bCs/>
          <w:color w:val="000000" w:themeColor="text1"/>
          <w:sz w:val="22"/>
          <w:szCs w:val="22"/>
        </w:rPr>
        <w:t>es</w:t>
      </w:r>
      <w:r w:rsidR="00EB2937" w:rsidRPr="006901F1">
        <w:rPr>
          <w:rFonts w:ascii="Calibri" w:hAnsi="Calibri" w:cs="Calibri"/>
          <w:bCs/>
          <w:color w:val="000000" w:themeColor="text1"/>
          <w:sz w:val="22"/>
          <w:szCs w:val="22"/>
        </w:rPr>
        <w:t>taremos encantados de ayudarle.</w:t>
      </w:r>
    </w:p>
    <w:p w14:paraId="3BBAADAA" w14:textId="77777777" w:rsidR="009814C6" w:rsidRDefault="009814C6" w:rsidP="009814C6">
      <w:pPr>
        <w:spacing w:after="0" w:line="240" w:lineRule="auto"/>
        <w:contextualSpacing/>
        <w:rPr>
          <w:rFonts w:ascii="Calibri" w:hAnsi="Calibri" w:cs="Calibri"/>
          <w:b/>
          <w:sz w:val="28"/>
          <w:szCs w:val="28"/>
        </w:rPr>
      </w:pPr>
    </w:p>
    <w:tbl>
      <w:tblPr>
        <w:tblStyle w:val="Tablaconcuadrcula"/>
        <w:tblpPr w:leftFromText="187" w:rightFromText="187" w:vertAnchor="text" w:horzAnchor="margin" w:tblpY="-40"/>
        <w:tblW w:w="10348" w:type="dxa"/>
        <w:tblLook w:val="04A0" w:firstRow="1" w:lastRow="0" w:firstColumn="1" w:lastColumn="0" w:noHBand="0" w:noVBand="1"/>
      </w:tblPr>
      <w:tblGrid>
        <w:gridCol w:w="10348"/>
      </w:tblGrid>
      <w:tr w:rsidR="009814C6" w:rsidRPr="00EE53E7" w14:paraId="152527E8" w14:textId="77777777" w:rsidTr="008E7077">
        <w:trPr>
          <w:trHeight w:val="246"/>
        </w:trPr>
        <w:tc>
          <w:tcPr>
            <w:tcW w:w="10348" w:type="dxa"/>
            <w:tcBorders>
              <w:top w:val="nil"/>
              <w:left w:val="nil"/>
              <w:bottom w:val="nil"/>
              <w:right w:val="nil"/>
            </w:tcBorders>
            <w:shd w:val="clear" w:color="auto" w:fill="000000" w:themeFill="text1"/>
            <w:vAlign w:val="center"/>
          </w:tcPr>
          <w:p w14:paraId="32CA477C" w14:textId="3E5733A8" w:rsidR="009814C6" w:rsidRPr="00EE53E7" w:rsidRDefault="009814C6" w:rsidP="00DE6F6A">
            <w:pPr>
              <w:spacing w:before="120" w:after="120" w:line="240" w:lineRule="auto"/>
              <w:rPr>
                <w:rFonts w:ascii="Calibri" w:hAnsi="Calibri" w:cs="Calibri"/>
                <w:b/>
                <w:color w:val="FFFFFF" w:themeColor="background1"/>
                <w:sz w:val="20"/>
                <w:szCs w:val="18"/>
              </w:rPr>
            </w:pPr>
            <w:r>
              <w:rPr>
                <w:rFonts w:ascii="Calibri" w:hAnsi="Calibri" w:cs="Calibri"/>
                <w:b/>
                <w:color w:val="FFFFFF" w:themeColor="background1"/>
                <w:sz w:val="28"/>
                <w:szCs w:val="18"/>
              </w:rPr>
              <w:t>REQUISITOS</w:t>
            </w:r>
          </w:p>
        </w:tc>
      </w:tr>
    </w:tbl>
    <w:p w14:paraId="1789B34B" w14:textId="4647F7AA" w:rsidR="00DE6F6A" w:rsidRDefault="00DE6F6A" w:rsidP="009814C6">
      <w:pPr>
        <w:spacing w:after="0" w:line="240" w:lineRule="auto"/>
        <w:contextualSpacing/>
        <w:rPr>
          <w:rFonts w:asciiTheme="minorHAnsi" w:hAnsiTheme="minorHAnsi" w:cstheme="minorHAnsi"/>
          <w:b/>
          <w:sz w:val="22"/>
          <w:szCs w:val="22"/>
        </w:rPr>
      </w:pPr>
      <w:r w:rsidRPr="00C94EB3">
        <w:rPr>
          <w:rFonts w:asciiTheme="minorHAnsi" w:hAnsiTheme="minorHAnsi" w:cstheme="minorHAnsi"/>
          <w:b/>
          <w:sz w:val="22"/>
          <w:szCs w:val="22"/>
        </w:rPr>
        <w:t>El trabajo creativo y el texto escrito de la inscripción debe ser el trabajo original de las compañías acreditadas y sus autores.</w:t>
      </w:r>
    </w:p>
    <w:p w14:paraId="51F5127E" w14:textId="77777777" w:rsidR="00972525" w:rsidRDefault="00972525" w:rsidP="009814C6">
      <w:pPr>
        <w:spacing w:after="0" w:line="240" w:lineRule="auto"/>
        <w:contextualSpacing/>
        <w:rPr>
          <w:rFonts w:asciiTheme="minorHAnsi" w:hAnsiTheme="minorHAnsi" w:cstheme="minorHAnsi"/>
          <w:b/>
          <w:sz w:val="22"/>
          <w:szCs w:val="22"/>
        </w:rPr>
      </w:pPr>
    </w:p>
    <w:p w14:paraId="00D8887D" w14:textId="5315B4F6" w:rsidR="006E4C9E" w:rsidRDefault="004A1573" w:rsidP="00F66BE9">
      <w:pPr>
        <w:spacing w:after="0" w:line="240" w:lineRule="auto"/>
        <w:contextualSpacing/>
        <w:rPr>
          <w:rFonts w:asciiTheme="minorHAnsi" w:hAnsiTheme="minorHAnsi" w:cstheme="minorHAnsi"/>
          <w:sz w:val="20"/>
          <w:szCs w:val="20"/>
        </w:rPr>
      </w:pPr>
      <w:r w:rsidRPr="009814C6">
        <w:rPr>
          <w:rFonts w:ascii="Calibri" w:hAnsi="Calibri" w:cs="Calibri"/>
          <w:b/>
          <w:color w:val="B4975A"/>
          <w:sz w:val="20"/>
          <w:szCs w:val="20"/>
        </w:rPr>
        <w:t>PERÍODO DE ELEGIBILIDAD</w:t>
      </w:r>
      <w:r w:rsidR="00397230" w:rsidRPr="009814C6">
        <w:rPr>
          <w:rFonts w:ascii="Calibri" w:hAnsi="Calibri" w:cs="Calibri"/>
          <w:sz w:val="20"/>
          <w:szCs w:val="20"/>
        </w:rPr>
        <w:br/>
      </w:r>
    </w:p>
    <w:p w14:paraId="4DA23A23" w14:textId="154FA1A1" w:rsidR="0002625C" w:rsidRPr="00D1611E" w:rsidRDefault="00C94EB3" w:rsidP="00F66BE9">
      <w:pPr>
        <w:spacing w:after="0" w:line="240" w:lineRule="auto"/>
        <w:contextualSpacing/>
        <w:rPr>
          <w:rFonts w:asciiTheme="minorHAnsi" w:hAnsiTheme="minorHAnsi" w:cstheme="minorHAnsi"/>
          <w:sz w:val="20"/>
          <w:szCs w:val="20"/>
        </w:rPr>
      </w:pPr>
      <w:r w:rsidRPr="00D1611E">
        <w:rPr>
          <w:rFonts w:asciiTheme="minorHAnsi" w:hAnsiTheme="minorHAnsi" w:cstheme="minorHAnsi"/>
          <w:sz w:val="20"/>
          <w:szCs w:val="20"/>
        </w:rPr>
        <w:t xml:space="preserve">Para ser elegible, el trabajo debe haber sido ejecutado en </w:t>
      </w:r>
      <w:r w:rsidR="00B323BB" w:rsidRPr="00D1611E">
        <w:rPr>
          <w:rFonts w:asciiTheme="minorHAnsi" w:hAnsiTheme="minorHAnsi" w:cstheme="minorHAnsi"/>
          <w:sz w:val="20"/>
          <w:szCs w:val="20"/>
        </w:rPr>
        <w:t>Uruguay</w:t>
      </w:r>
      <w:r w:rsidRPr="00D1611E">
        <w:rPr>
          <w:rFonts w:asciiTheme="minorHAnsi" w:hAnsiTheme="minorHAnsi" w:cstheme="minorHAnsi"/>
          <w:sz w:val="20"/>
          <w:szCs w:val="20"/>
        </w:rPr>
        <w:t xml:space="preserve"> y la data debe ser igualmente de </w:t>
      </w:r>
      <w:r w:rsidR="00B323BB" w:rsidRPr="00D1611E">
        <w:rPr>
          <w:rFonts w:asciiTheme="minorHAnsi" w:hAnsiTheme="minorHAnsi" w:cstheme="minorHAnsi"/>
          <w:sz w:val="20"/>
          <w:szCs w:val="20"/>
        </w:rPr>
        <w:t>Uruguay</w:t>
      </w:r>
      <w:r w:rsidRPr="00D1611E">
        <w:rPr>
          <w:rFonts w:asciiTheme="minorHAnsi" w:hAnsiTheme="minorHAnsi" w:cstheme="minorHAnsi"/>
          <w:sz w:val="20"/>
          <w:szCs w:val="20"/>
        </w:rPr>
        <w:t xml:space="preserve">. El periodo de tiempo debe </w:t>
      </w:r>
      <w:r w:rsidR="00DB436E" w:rsidRPr="00D1611E">
        <w:rPr>
          <w:rFonts w:asciiTheme="minorHAnsi" w:hAnsiTheme="minorHAnsi" w:cstheme="minorHAnsi"/>
          <w:sz w:val="20"/>
          <w:szCs w:val="20"/>
        </w:rPr>
        <w:t>estar</w:t>
      </w:r>
      <w:r w:rsidRPr="00D1611E">
        <w:rPr>
          <w:rFonts w:asciiTheme="minorHAnsi" w:hAnsiTheme="minorHAnsi" w:cstheme="minorHAnsi"/>
          <w:sz w:val="20"/>
          <w:szCs w:val="20"/>
        </w:rPr>
        <w:t xml:space="preserve"> </w:t>
      </w:r>
      <w:r w:rsidRPr="00BB336C">
        <w:rPr>
          <w:rFonts w:asciiTheme="minorHAnsi" w:hAnsiTheme="minorHAnsi" w:cstheme="minorHAnsi"/>
          <w:sz w:val="20"/>
          <w:szCs w:val="20"/>
        </w:rPr>
        <w:t xml:space="preserve">entre </w:t>
      </w:r>
      <w:r w:rsidR="00D1611E" w:rsidRPr="00C94DC5">
        <w:rPr>
          <w:rFonts w:asciiTheme="minorHAnsi" w:hAnsiTheme="minorHAnsi" w:cstheme="minorHAnsi"/>
          <w:b/>
          <w:color w:val="auto"/>
          <w:sz w:val="20"/>
          <w:szCs w:val="20"/>
        </w:rPr>
        <w:t xml:space="preserve">el 1° de enero de 2025 hasta el </w:t>
      </w:r>
      <w:r w:rsidR="00C936F5">
        <w:rPr>
          <w:rFonts w:asciiTheme="minorHAnsi" w:hAnsiTheme="minorHAnsi" w:cstheme="minorHAnsi"/>
          <w:b/>
          <w:color w:val="auto"/>
          <w:sz w:val="20"/>
          <w:szCs w:val="20"/>
        </w:rPr>
        <w:t>1° de abril de 2026</w:t>
      </w:r>
      <w:r w:rsidR="00BB336C" w:rsidRPr="00C94DC5">
        <w:rPr>
          <w:rFonts w:asciiTheme="minorHAnsi" w:hAnsiTheme="minorHAnsi" w:cstheme="minorHAnsi"/>
          <w:b/>
          <w:color w:val="auto"/>
          <w:sz w:val="20"/>
          <w:szCs w:val="20"/>
        </w:rPr>
        <w:t xml:space="preserve"> </w:t>
      </w:r>
      <w:r w:rsidR="00BB336C" w:rsidRPr="00C94DC5">
        <w:rPr>
          <w:rFonts w:asciiTheme="minorHAnsi" w:hAnsiTheme="minorHAnsi" w:cstheme="minorHAnsi"/>
          <w:b/>
          <w:color w:val="auto"/>
          <w:sz w:val="20"/>
          <w:szCs w:val="20"/>
          <w:u w:val="single"/>
        </w:rPr>
        <w:t>para todas las categorías</w:t>
      </w:r>
      <w:r w:rsidR="002006CB">
        <w:rPr>
          <w:rFonts w:asciiTheme="minorHAnsi" w:hAnsiTheme="minorHAnsi" w:cstheme="minorHAnsi"/>
          <w:b/>
          <w:color w:val="auto"/>
          <w:sz w:val="20"/>
          <w:szCs w:val="20"/>
        </w:rPr>
        <w:t xml:space="preserve">. </w:t>
      </w:r>
      <w:r w:rsidRPr="00D1611E">
        <w:rPr>
          <w:rFonts w:asciiTheme="minorHAnsi" w:hAnsiTheme="minorHAnsi" w:cstheme="minorHAnsi"/>
          <w:sz w:val="20"/>
          <w:szCs w:val="20"/>
        </w:rPr>
        <w:t xml:space="preserve">Trabajo que se ejecutó después de este periodo no puede ser inscrito. Los resultados que </w:t>
      </w:r>
      <w:r w:rsidR="009E6AE9" w:rsidRPr="00D1611E">
        <w:rPr>
          <w:rFonts w:asciiTheme="minorHAnsi" w:hAnsiTheme="minorHAnsi" w:cstheme="minorHAnsi"/>
          <w:sz w:val="20"/>
          <w:szCs w:val="20"/>
        </w:rPr>
        <w:t xml:space="preserve">están </w:t>
      </w:r>
      <w:r w:rsidRPr="00D1611E">
        <w:rPr>
          <w:rFonts w:asciiTheme="minorHAnsi" w:hAnsiTheme="minorHAnsi" w:cstheme="minorHAnsi"/>
          <w:sz w:val="20"/>
          <w:szCs w:val="20"/>
        </w:rPr>
        <w:t>después del final del periodo y están directamente ligados al trabajo inscrito</w:t>
      </w:r>
      <w:r w:rsidR="00440FAC" w:rsidRPr="00D1611E">
        <w:rPr>
          <w:rFonts w:asciiTheme="minorHAnsi" w:hAnsiTheme="minorHAnsi" w:cstheme="minorHAnsi"/>
          <w:sz w:val="20"/>
          <w:szCs w:val="20"/>
        </w:rPr>
        <w:t>,</w:t>
      </w:r>
      <w:r w:rsidRPr="00D1611E">
        <w:rPr>
          <w:rFonts w:asciiTheme="minorHAnsi" w:hAnsiTheme="minorHAnsi" w:cstheme="minorHAnsi"/>
          <w:sz w:val="20"/>
          <w:szCs w:val="20"/>
        </w:rPr>
        <w:t xml:space="preserve"> se pueden presentar. Los </w:t>
      </w:r>
      <w:r w:rsidR="004C6F01" w:rsidRPr="00D1611E">
        <w:rPr>
          <w:rFonts w:asciiTheme="minorHAnsi" w:hAnsiTheme="minorHAnsi" w:cstheme="minorHAnsi"/>
          <w:sz w:val="20"/>
          <w:szCs w:val="20"/>
        </w:rPr>
        <w:t>caso</w:t>
      </w:r>
      <w:r w:rsidRPr="00D1611E">
        <w:rPr>
          <w:rFonts w:asciiTheme="minorHAnsi" w:hAnsiTheme="minorHAnsi" w:cstheme="minorHAnsi"/>
          <w:sz w:val="20"/>
          <w:szCs w:val="20"/>
        </w:rPr>
        <w:t>s de prueba no son elegibles.</w:t>
      </w:r>
    </w:p>
    <w:p w14:paraId="7D64A385" w14:textId="77777777" w:rsidR="0002625C" w:rsidRDefault="0002625C" w:rsidP="00F66BE9">
      <w:pPr>
        <w:spacing w:after="0" w:line="240" w:lineRule="auto"/>
        <w:contextualSpacing/>
        <w:rPr>
          <w:rFonts w:ascii="Calibri" w:hAnsi="Calibri" w:cs="Calibri"/>
          <w:color w:val="000000" w:themeColor="text1"/>
          <w:sz w:val="20"/>
          <w:szCs w:val="20"/>
        </w:rPr>
      </w:pPr>
    </w:p>
    <w:p w14:paraId="0A3B69C5" w14:textId="1F7082A3" w:rsidR="0002625C" w:rsidRDefault="003F4D6E" w:rsidP="00F66BE9">
      <w:pPr>
        <w:spacing w:after="0" w:line="240" w:lineRule="auto"/>
        <w:contextualSpacing/>
        <w:rPr>
          <w:rFonts w:ascii="Calibri" w:hAnsi="Calibri" w:cs="Calibri"/>
          <w:b/>
          <w:color w:val="B4975A" w:themeColor="accent2"/>
          <w:sz w:val="20"/>
          <w:szCs w:val="20"/>
        </w:rPr>
      </w:pPr>
      <w:r w:rsidRPr="009814C6">
        <w:rPr>
          <w:rFonts w:ascii="Calibri" w:hAnsi="Calibri" w:cs="Calibri"/>
          <w:color w:val="000000" w:themeColor="text1"/>
          <w:sz w:val="20"/>
          <w:szCs w:val="20"/>
        </w:rPr>
        <w:t xml:space="preserve">Revise todas las reglas de elegibilidad en el </w:t>
      </w:r>
      <w:hyperlink r:id="rId18" w:history="1">
        <w:r w:rsidRPr="00FF2AB0">
          <w:rPr>
            <w:rStyle w:val="Hipervnculo"/>
            <w:rFonts w:ascii="Calibri" w:hAnsi="Calibri" w:cs="Calibri"/>
            <w:b/>
            <w:bCs/>
            <w:sz w:val="20"/>
            <w:szCs w:val="20"/>
          </w:rPr>
          <w:t>Entry Kit</w:t>
        </w:r>
      </w:hyperlink>
      <w:r w:rsidRPr="00FF2AB0">
        <w:rPr>
          <w:rFonts w:ascii="Calibri" w:hAnsi="Calibri" w:cs="Calibri"/>
          <w:b/>
          <w:bCs/>
          <w:color w:val="000000" w:themeColor="text1"/>
          <w:sz w:val="20"/>
          <w:szCs w:val="20"/>
        </w:rPr>
        <w:t>.</w:t>
      </w:r>
      <w:r w:rsidR="00397230" w:rsidRPr="009814C6">
        <w:rPr>
          <w:rFonts w:ascii="Calibri" w:hAnsi="Calibri" w:cs="Calibri"/>
          <w:sz w:val="20"/>
          <w:szCs w:val="20"/>
        </w:rPr>
        <w:br/>
      </w:r>
      <w:r w:rsidR="00397230" w:rsidRPr="009814C6">
        <w:rPr>
          <w:rFonts w:ascii="Calibri" w:hAnsi="Calibri" w:cs="Calibri"/>
          <w:sz w:val="20"/>
          <w:szCs w:val="20"/>
        </w:rPr>
        <w:br/>
      </w:r>
      <w:r w:rsidR="0002625C">
        <w:rPr>
          <w:rFonts w:ascii="Calibri" w:hAnsi="Calibri" w:cs="Calibri"/>
          <w:b/>
          <w:color w:val="B4975A" w:themeColor="accent2"/>
          <w:sz w:val="20"/>
          <w:szCs w:val="20"/>
        </w:rPr>
        <w:t xml:space="preserve">NO </w:t>
      </w:r>
      <w:r w:rsidR="00617E39">
        <w:rPr>
          <w:rFonts w:ascii="Calibri" w:hAnsi="Calibri" w:cs="Calibri"/>
          <w:b/>
          <w:color w:val="B4975A" w:themeColor="accent2"/>
          <w:sz w:val="20"/>
          <w:szCs w:val="20"/>
        </w:rPr>
        <w:t>NOMBRAR</w:t>
      </w:r>
      <w:r w:rsidR="0002625C">
        <w:rPr>
          <w:rFonts w:ascii="Calibri" w:hAnsi="Calibri" w:cs="Calibri"/>
          <w:b/>
          <w:color w:val="B4975A" w:themeColor="accent2"/>
          <w:sz w:val="20"/>
          <w:szCs w:val="20"/>
        </w:rPr>
        <w:t xml:space="preserve"> AGENCIAS (EXCEPTO EN LOS CRÉDITOS)</w:t>
      </w:r>
    </w:p>
    <w:p w14:paraId="2D818C85" w14:textId="2326E5EB" w:rsidR="00397230" w:rsidRPr="00617E39" w:rsidRDefault="00C04A73" w:rsidP="00F66BE9">
      <w:pPr>
        <w:spacing w:after="0" w:line="240" w:lineRule="auto"/>
        <w:ind w:right="-11"/>
        <w:contextualSpacing/>
        <w:rPr>
          <w:rFonts w:ascii="Calibri" w:hAnsi="Calibri" w:cs="Calibri"/>
          <w:b/>
          <w:color w:val="B4975A"/>
          <w:sz w:val="20"/>
          <w:szCs w:val="20"/>
        </w:rPr>
      </w:pPr>
      <w:r w:rsidRPr="009814C6">
        <w:rPr>
          <w:rFonts w:ascii="Calibri" w:hAnsi="Calibri" w:cs="Calibri"/>
          <w:color w:val="000000" w:themeColor="text1"/>
          <w:sz w:val="20"/>
          <w:szCs w:val="20"/>
        </w:rPr>
        <w:t>No incluya nombres de agencias en el caso escrito, ejemplos creativos</w:t>
      </w:r>
      <w:r w:rsidR="00A72DE2" w:rsidRPr="009814C6">
        <w:rPr>
          <w:rFonts w:ascii="Calibri" w:hAnsi="Calibri" w:cs="Calibri"/>
          <w:color w:val="000000" w:themeColor="text1"/>
          <w:sz w:val="20"/>
          <w:szCs w:val="20"/>
        </w:rPr>
        <w:t xml:space="preserve"> </w:t>
      </w:r>
      <w:r w:rsidR="00592543" w:rsidRPr="009814C6">
        <w:rPr>
          <w:rFonts w:ascii="Calibri" w:hAnsi="Calibri" w:cs="Calibri"/>
          <w:color w:val="000000" w:themeColor="text1"/>
          <w:sz w:val="20"/>
          <w:szCs w:val="20"/>
        </w:rPr>
        <w:t>(incluyendo</w:t>
      </w:r>
      <w:r w:rsidR="00A72DE2" w:rsidRPr="009814C6">
        <w:rPr>
          <w:rFonts w:ascii="Calibri" w:hAnsi="Calibri" w:cs="Calibri"/>
          <w:color w:val="000000" w:themeColor="text1"/>
          <w:sz w:val="20"/>
          <w:szCs w:val="20"/>
        </w:rPr>
        <w:t xml:space="preserve"> nombres de archivos)</w:t>
      </w:r>
      <w:r w:rsidRPr="009814C6">
        <w:rPr>
          <w:rFonts w:ascii="Calibri" w:hAnsi="Calibri" w:cs="Calibri"/>
          <w:color w:val="000000" w:themeColor="text1"/>
          <w:sz w:val="20"/>
          <w:szCs w:val="20"/>
        </w:rPr>
        <w:t>, o fuentes.</w:t>
      </w:r>
      <w:r w:rsidR="00397230" w:rsidRPr="009814C6">
        <w:rPr>
          <w:rFonts w:ascii="Calibri" w:hAnsi="Calibri" w:cs="Calibri"/>
          <w:color w:val="000000" w:themeColor="text1"/>
          <w:sz w:val="20"/>
          <w:szCs w:val="20"/>
        </w:rPr>
        <w:br/>
      </w:r>
      <w:r w:rsidR="00397230" w:rsidRPr="009814C6">
        <w:rPr>
          <w:rFonts w:ascii="Calibri" w:hAnsi="Calibri" w:cs="Calibri"/>
          <w:sz w:val="20"/>
          <w:szCs w:val="20"/>
        </w:rPr>
        <w:br/>
      </w:r>
      <w:r w:rsidR="00617E39">
        <w:rPr>
          <w:rFonts w:ascii="Calibri" w:hAnsi="Calibri" w:cs="Calibri"/>
          <w:b/>
          <w:color w:val="B4975A"/>
          <w:sz w:val="20"/>
          <w:szCs w:val="20"/>
        </w:rPr>
        <w:t>UTILIZAR CUADROS Y</w:t>
      </w:r>
      <w:r w:rsidR="004A1573" w:rsidRPr="009814C6">
        <w:rPr>
          <w:rFonts w:ascii="Calibri" w:hAnsi="Calibri" w:cs="Calibri"/>
          <w:b/>
          <w:color w:val="B4975A"/>
          <w:sz w:val="20"/>
          <w:szCs w:val="20"/>
        </w:rPr>
        <w:t xml:space="preserve"> GRÁ</w:t>
      </w:r>
      <w:r w:rsidR="00F11593">
        <w:rPr>
          <w:rFonts w:ascii="Calibri" w:hAnsi="Calibri" w:cs="Calibri"/>
          <w:b/>
          <w:color w:val="B4975A"/>
          <w:sz w:val="20"/>
          <w:szCs w:val="20"/>
        </w:rPr>
        <w:t>FIC</w:t>
      </w:r>
      <w:r w:rsidR="00617E39">
        <w:rPr>
          <w:rFonts w:ascii="Calibri" w:hAnsi="Calibri" w:cs="Calibri"/>
          <w:b/>
          <w:color w:val="B4975A"/>
          <w:sz w:val="20"/>
          <w:szCs w:val="20"/>
        </w:rPr>
        <w:t>A</w:t>
      </w:r>
      <w:r w:rsidR="00F11593">
        <w:rPr>
          <w:rFonts w:ascii="Calibri" w:hAnsi="Calibri" w:cs="Calibri"/>
          <w:b/>
          <w:color w:val="B4975A"/>
          <w:sz w:val="20"/>
          <w:szCs w:val="20"/>
        </w:rPr>
        <w:t xml:space="preserve">S PARA ILUSTRAR </w:t>
      </w:r>
      <w:r w:rsidR="00617E39">
        <w:rPr>
          <w:rFonts w:ascii="Calibri" w:hAnsi="Calibri" w:cs="Calibri"/>
          <w:b/>
          <w:color w:val="B4975A"/>
          <w:sz w:val="20"/>
          <w:szCs w:val="20"/>
        </w:rPr>
        <w:t xml:space="preserve">SU </w:t>
      </w:r>
      <w:r w:rsidR="00F11593">
        <w:rPr>
          <w:rFonts w:ascii="Calibri" w:hAnsi="Calibri" w:cs="Calibri"/>
          <w:b/>
          <w:color w:val="B4975A"/>
          <w:sz w:val="20"/>
          <w:szCs w:val="20"/>
        </w:rPr>
        <w:t>HISTORIA</w:t>
      </w:r>
      <w:r w:rsidR="00397230" w:rsidRPr="009814C6">
        <w:rPr>
          <w:rFonts w:ascii="Calibri" w:hAnsi="Calibri" w:cs="Calibri"/>
          <w:sz w:val="20"/>
          <w:szCs w:val="20"/>
        </w:rPr>
        <w:br/>
      </w:r>
      <w:r w:rsidRPr="009814C6">
        <w:rPr>
          <w:rFonts w:ascii="Calibri" w:hAnsi="Calibri" w:cs="Calibri"/>
          <w:sz w:val="20"/>
          <w:szCs w:val="20"/>
        </w:rPr>
        <w:t xml:space="preserve">Se motiva a que los participantes muestren datos a través de tablas y gráficos dentro de los límites asignados en cada pregunta. Para insertar tablas y gráficos en sus respuestas en la </w:t>
      </w:r>
      <w:r w:rsidRPr="002928D7">
        <w:rPr>
          <w:rFonts w:ascii="Calibri" w:hAnsi="Calibri" w:cs="Calibri"/>
          <w:sz w:val="20"/>
          <w:szCs w:val="20"/>
        </w:rPr>
        <w:t>Plataforma de inscripción</w:t>
      </w:r>
      <w:r w:rsidRPr="009814C6">
        <w:rPr>
          <w:rFonts w:ascii="Calibri" w:hAnsi="Calibri" w:cs="Calibri"/>
          <w:sz w:val="20"/>
          <w:szCs w:val="20"/>
        </w:rPr>
        <w:t>, guarde cada tabla/gráfico individualmente como una imagen jpg. (Se recomienda que las imágenes tengan 700-900 pixeles de ancho o alto).</w:t>
      </w:r>
      <w:r w:rsidR="00397230" w:rsidRPr="009814C6">
        <w:rPr>
          <w:rFonts w:ascii="Calibri" w:hAnsi="Calibri" w:cs="Calibri"/>
          <w:sz w:val="20"/>
          <w:szCs w:val="20"/>
        </w:rPr>
        <w:br/>
      </w:r>
      <w:r w:rsidR="00397230" w:rsidRPr="009814C6">
        <w:rPr>
          <w:rFonts w:ascii="Calibri" w:hAnsi="Calibri" w:cs="Calibri"/>
          <w:sz w:val="20"/>
          <w:szCs w:val="20"/>
        </w:rPr>
        <w:br/>
      </w:r>
      <w:r w:rsidR="00F11593">
        <w:rPr>
          <w:rFonts w:ascii="Calibri" w:hAnsi="Calibri" w:cs="Calibri"/>
          <w:b/>
          <w:color w:val="B4975A"/>
          <w:sz w:val="20"/>
          <w:szCs w:val="20"/>
        </w:rPr>
        <w:t xml:space="preserve">NO USE LINKS A </w:t>
      </w:r>
      <w:r w:rsidR="004A1573" w:rsidRPr="009814C6">
        <w:rPr>
          <w:rFonts w:ascii="Calibri" w:hAnsi="Calibri" w:cs="Calibri"/>
          <w:b/>
          <w:color w:val="B4975A"/>
          <w:sz w:val="20"/>
          <w:szCs w:val="20"/>
        </w:rPr>
        <w:t>SITIOS WEB EXTERNOS</w:t>
      </w:r>
      <w:r w:rsidR="004A1573" w:rsidRPr="009814C6">
        <w:rPr>
          <w:rFonts w:ascii="Calibri" w:hAnsi="Calibri" w:cs="Calibri"/>
          <w:sz w:val="20"/>
          <w:szCs w:val="20"/>
        </w:rPr>
        <w:t xml:space="preserve">                                                                                                       </w:t>
      </w:r>
      <w:r w:rsidR="00397230" w:rsidRPr="009814C6">
        <w:rPr>
          <w:rFonts w:ascii="Calibri" w:hAnsi="Calibri" w:cs="Calibri"/>
          <w:sz w:val="20"/>
          <w:szCs w:val="20"/>
        </w:rPr>
        <w:br/>
      </w:r>
      <w:r w:rsidR="004A1573" w:rsidRPr="009814C6">
        <w:rPr>
          <w:rFonts w:ascii="Calibri" w:hAnsi="Calibri" w:cs="Calibri"/>
          <w:sz w:val="20"/>
          <w:szCs w:val="20"/>
        </w:rPr>
        <w:t xml:space="preserve">No dirija a los jurados a sitios web externos; los </w:t>
      </w:r>
      <w:r w:rsidR="004A1573" w:rsidRPr="005F438F">
        <w:rPr>
          <w:rFonts w:ascii="Calibri" w:hAnsi="Calibri" w:cs="Calibri"/>
          <w:sz w:val="20"/>
          <w:szCs w:val="20"/>
        </w:rPr>
        <w:t xml:space="preserve">jurados sólo pueden revisar el contenido proporcionado en su caso escrito y </w:t>
      </w:r>
      <w:r w:rsidR="005F438F">
        <w:rPr>
          <w:rFonts w:ascii="Calibri" w:hAnsi="Calibri" w:cs="Calibri"/>
          <w:sz w:val="20"/>
          <w:szCs w:val="20"/>
        </w:rPr>
        <w:t xml:space="preserve">en los </w:t>
      </w:r>
      <w:r w:rsidR="004A1573" w:rsidRPr="005F438F">
        <w:rPr>
          <w:rFonts w:ascii="Calibri" w:hAnsi="Calibri" w:cs="Calibri"/>
          <w:sz w:val="20"/>
          <w:szCs w:val="20"/>
        </w:rPr>
        <w:t>ejemplos creativos</w:t>
      </w:r>
      <w:r w:rsidR="00115684" w:rsidRPr="005F438F">
        <w:rPr>
          <w:rFonts w:ascii="Calibri" w:hAnsi="Calibri" w:cs="Calibri"/>
          <w:sz w:val="20"/>
          <w:szCs w:val="20"/>
        </w:rPr>
        <w:t>.</w:t>
      </w:r>
    </w:p>
    <w:p w14:paraId="1FA9263D" w14:textId="2C22DBB0" w:rsidR="00397230" w:rsidRDefault="00397230" w:rsidP="00F66BE9">
      <w:pPr>
        <w:spacing w:after="0" w:line="240" w:lineRule="auto"/>
        <w:rPr>
          <w:rFonts w:ascii="Calibri" w:hAnsi="Calibri" w:cs="Calibri"/>
          <w:sz w:val="20"/>
          <w:szCs w:val="20"/>
        </w:rPr>
      </w:pPr>
      <w:r w:rsidRPr="009814C6">
        <w:rPr>
          <w:rFonts w:ascii="Calibri" w:hAnsi="Calibri" w:cs="Calibri"/>
          <w:color w:val="B4975A"/>
          <w:sz w:val="20"/>
          <w:szCs w:val="20"/>
        </w:rPr>
        <w:br/>
      </w:r>
      <w:r w:rsidR="00F11593">
        <w:rPr>
          <w:rFonts w:ascii="Calibri" w:hAnsi="Calibri" w:cs="Calibri"/>
          <w:b/>
          <w:color w:val="B4975A"/>
          <w:sz w:val="20"/>
          <w:szCs w:val="20"/>
        </w:rPr>
        <w:t xml:space="preserve">USE </w:t>
      </w:r>
      <w:r w:rsidR="004A1573" w:rsidRPr="009814C6">
        <w:rPr>
          <w:rFonts w:ascii="Calibri" w:hAnsi="Calibri" w:cs="Calibri"/>
          <w:b/>
          <w:color w:val="B4975A"/>
          <w:sz w:val="20"/>
          <w:szCs w:val="20"/>
        </w:rPr>
        <w:t>FUENTE</w:t>
      </w:r>
      <w:r w:rsidRPr="009814C6">
        <w:rPr>
          <w:rFonts w:ascii="Calibri" w:hAnsi="Calibri" w:cs="Calibri"/>
          <w:b/>
          <w:color w:val="B4975A"/>
          <w:sz w:val="20"/>
          <w:szCs w:val="20"/>
        </w:rPr>
        <w:t>S</w:t>
      </w:r>
      <w:r w:rsidR="00F11593">
        <w:rPr>
          <w:rFonts w:ascii="Calibri" w:hAnsi="Calibri" w:cs="Calibri"/>
          <w:b/>
          <w:color w:val="B4975A"/>
          <w:sz w:val="20"/>
          <w:szCs w:val="20"/>
        </w:rPr>
        <w:t xml:space="preserve"> EN SUS DATOS</w:t>
      </w:r>
      <w:r w:rsidR="00ED2D98" w:rsidRPr="009814C6">
        <w:rPr>
          <w:rFonts w:ascii="Calibri" w:hAnsi="Calibri" w:cs="Calibri"/>
          <w:b/>
          <w:color w:val="B4975A"/>
          <w:sz w:val="20"/>
          <w:szCs w:val="20"/>
        </w:rPr>
        <w:br/>
      </w:r>
      <w:r w:rsidR="004A1573" w:rsidRPr="009814C6">
        <w:rPr>
          <w:rFonts w:ascii="Calibri" w:hAnsi="Calibri" w:cs="Calibri"/>
          <w:sz w:val="20"/>
          <w:szCs w:val="20"/>
        </w:rPr>
        <w:t>Todos los datos presentados en el formulario de inscripción deben hacer referencia a una fuente específica y verificable.</w:t>
      </w:r>
    </w:p>
    <w:p w14:paraId="4340E029" w14:textId="77777777" w:rsidR="005F438F" w:rsidRPr="009814C6" w:rsidRDefault="005F438F" w:rsidP="00F66BE9">
      <w:pPr>
        <w:spacing w:after="0" w:line="240" w:lineRule="auto"/>
        <w:rPr>
          <w:rFonts w:ascii="Calibri" w:hAnsi="Calibri" w:cs="Calibri"/>
          <w:b/>
          <w:color w:val="B4975A"/>
          <w:sz w:val="20"/>
          <w:szCs w:val="20"/>
        </w:rPr>
      </w:pPr>
    </w:p>
    <w:p w14:paraId="41669650" w14:textId="0CBC33C2" w:rsidR="00437A94" w:rsidRPr="005F438F" w:rsidRDefault="00C323C7" w:rsidP="00F66BE9">
      <w:pPr>
        <w:spacing w:before="120" w:after="0" w:line="240" w:lineRule="auto"/>
        <w:rPr>
          <w:rFonts w:ascii="Calibri" w:hAnsi="Calibri" w:cs="Calibri"/>
          <w:b/>
          <w:sz w:val="28"/>
          <w:szCs w:val="28"/>
        </w:rPr>
      </w:pPr>
      <w:r>
        <w:rPr>
          <w:rFonts w:ascii="Calibri" w:hAnsi="Calibri" w:cs="Calibri"/>
          <w:b/>
          <w:sz w:val="28"/>
          <w:szCs w:val="28"/>
        </w:rPr>
        <w:t>TIPS PRINCIPALES</w:t>
      </w:r>
      <w:r w:rsidR="00BB7D57" w:rsidRPr="005F438F">
        <w:rPr>
          <w:rFonts w:ascii="Calibri" w:hAnsi="Calibri" w:cs="Calibri"/>
          <w:b/>
          <w:sz w:val="28"/>
          <w:szCs w:val="28"/>
        </w:rPr>
        <w:t xml:space="preserve"> DE LOS JURADOS</w:t>
      </w:r>
    </w:p>
    <w:p w14:paraId="2F3982C4" w14:textId="20765DBD" w:rsidR="003D69B5" w:rsidRDefault="00437A94" w:rsidP="00F66BE9">
      <w:pPr>
        <w:spacing w:after="0" w:line="240" w:lineRule="auto"/>
        <w:rPr>
          <w:rFonts w:ascii="Calibri" w:hAnsi="Calibri" w:cs="Calibri"/>
          <w:sz w:val="20"/>
          <w:szCs w:val="20"/>
        </w:rPr>
      </w:pPr>
      <w:r w:rsidRPr="00EE53E7">
        <w:rPr>
          <w:rFonts w:ascii="Calibri" w:hAnsi="Calibri" w:cs="Calibri"/>
          <w:b/>
          <w:color w:val="B4975A"/>
          <w:sz w:val="8"/>
          <w:szCs w:val="20"/>
        </w:rPr>
        <w:br/>
      </w:r>
      <w:r w:rsidR="004A1573" w:rsidRPr="009814C6">
        <w:rPr>
          <w:rFonts w:ascii="Calibri" w:hAnsi="Calibri" w:cs="Calibri"/>
          <w:b/>
          <w:color w:val="B4975A"/>
          <w:sz w:val="20"/>
          <w:szCs w:val="20"/>
        </w:rPr>
        <w:t>SEA CLARO, CONCISO, CONVINCENTE Y HONESTO</w:t>
      </w:r>
      <w:r w:rsidRPr="009814C6">
        <w:rPr>
          <w:rFonts w:ascii="Calibri" w:hAnsi="Calibri" w:cs="Calibri"/>
          <w:color w:val="auto"/>
          <w:sz w:val="20"/>
          <w:szCs w:val="20"/>
        </w:rPr>
        <w:br/>
      </w:r>
      <w:r w:rsidR="003D69B5">
        <w:rPr>
          <w:rFonts w:ascii="Calibri" w:hAnsi="Calibri" w:cs="Calibri"/>
          <w:sz w:val="20"/>
          <w:szCs w:val="20"/>
        </w:rPr>
        <w:t>L</w:t>
      </w:r>
      <w:r w:rsidR="003D69B5" w:rsidRPr="009814C6">
        <w:rPr>
          <w:rFonts w:ascii="Calibri" w:hAnsi="Calibri" w:cs="Calibri"/>
          <w:sz w:val="20"/>
          <w:szCs w:val="20"/>
        </w:rPr>
        <w:t>os jurados leen entre 6 y 10 casos en una sesión de medio dí</w:t>
      </w:r>
      <w:r w:rsidR="003D69B5">
        <w:rPr>
          <w:rFonts w:ascii="Calibri" w:hAnsi="Calibri" w:cs="Calibri"/>
          <w:sz w:val="20"/>
          <w:szCs w:val="20"/>
        </w:rPr>
        <w:t>a, por ello l</w:t>
      </w:r>
      <w:r w:rsidR="00B20309" w:rsidRPr="009814C6">
        <w:rPr>
          <w:rFonts w:ascii="Calibri" w:hAnsi="Calibri" w:cs="Calibri"/>
          <w:sz w:val="20"/>
          <w:szCs w:val="20"/>
        </w:rPr>
        <w:t>as inscripciones más cortas y bien escritas se destacan</w:t>
      </w:r>
      <w:r w:rsidR="003D69B5">
        <w:rPr>
          <w:rFonts w:ascii="Calibri" w:hAnsi="Calibri" w:cs="Calibri"/>
          <w:sz w:val="20"/>
          <w:szCs w:val="20"/>
        </w:rPr>
        <w:t>.</w:t>
      </w:r>
      <w:r w:rsidR="00F11593">
        <w:rPr>
          <w:rFonts w:ascii="Calibri" w:hAnsi="Calibri" w:cs="Calibri"/>
          <w:sz w:val="20"/>
          <w:szCs w:val="20"/>
        </w:rPr>
        <w:t xml:space="preserve"> Una narración clara que conecte cada aspecto con la idea central y los resultados, ayudará a que su caso se destaque.</w:t>
      </w:r>
    </w:p>
    <w:p w14:paraId="4D8917EC" w14:textId="77777777" w:rsidR="00496AB0" w:rsidRDefault="00437A94" w:rsidP="00F66BE9">
      <w:pPr>
        <w:spacing w:after="0" w:line="240" w:lineRule="auto"/>
        <w:rPr>
          <w:rFonts w:ascii="Calibri" w:hAnsi="Calibri" w:cs="Calibri"/>
          <w:b/>
          <w:color w:val="B4975A"/>
          <w:sz w:val="20"/>
          <w:szCs w:val="20"/>
        </w:rPr>
      </w:pPr>
      <w:r w:rsidRPr="009814C6">
        <w:rPr>
          <w:rFonts w:ascii="Calibri" w:hAnsi="Calibri" w:cs="Calibri"/>
          <w:sz w:val="20"/>
          <w:szCs w:val="20"/>
        </w:rPr>
        <w:br/>
      </w:r>
      <w:r w:rsidR="004A1573" w:rsidRPr="009814C6">
        <w:rPr>
          <w:rFonts w:ascii="Calibri" w:hAnsi="Calibri" w:cs="Calibri"/>
          <w:b/>
          <w:color w:val="B4975A"/>
          <w:sz w:val="20"/>
          <w:szCs w:val="20"/>
        </w:rPr>
        <w:t>EL CONTEXTO ES CLAVE</w:t>
      </w:r>
    </w:p>
    <w:p w14:paraId="6DA12095" w14:textId="6813C3F8" w:rsidR="002E4018" w:rsidRPr="002E4018" w:rsidRDefault="002E4018" w:rsidP="00F66BE9">
      <w:pPr>
        <w:spacing w:after="0" w:line="240" w:lineRule="auto"/>
        <w:rPr>
          <w:rFonts w:asciiTheme="minorHAnsi" w:hAnsiTheme="minorHAnsi" w:cstheme="minorHAnsi"/>
          <w:sz w:val="20"/>
          <w:szCs w:val="20"/>
        </w:rPr>
      </w:pPr>
      <w:r w:rsidRPr="002E4018">
        <w:rPr>
          <w:rFonts w:asciiTheme="minorHAnsi" w:hAnsiTheme="minorHAnsi" w:cstheme="minorHAnsi"/>
          <w:sz w:val="20"/>
          <w:szCs w:val="20"/>
        </w:rPr>
        <w:t xml:space="preserve">Los jurados no deben trabajar en la categoría y pueden no conocer su marca. Proporcione contexto para transmitir el grado de dificultad de su </w:t>
      </w:r>
      <w:r w:rsidR="005B0833">
        <w:rPr>
          <w:rFonts w:asciiTheme="minorHAnsi" w:hAnsiTheme="minorHAnsi" w:cstheme="minorHAnsi"/>
          <w:sz w:val="20"/>
          <w:szCs w:val="20"/>
        </w:rPr>
        <w:t>desafío</w:t>
      </w:r>
      <w:r w:rsidRPr="002E4018">
        <w:rPr>
          <w:rFonts w:asciiTheme="minorHAnsi" w:hAnsiTheme="minorHAnsi" w:cstheme="minorHAnsi"/>
          <w:sz w:val="20"/>
          <w:szCs w:val="20"/>
        </w:rPr>
        <w:t xml:space="preserve"> y el significado de sus resultados. Las inscripciones deben mostrar conciencia de los factores externos que pueden haber influenciado el éxito o fracaso de la campaña. Reconoc</w:t>
      </w:r>
      <w:r w:rsidR="00465022">
        <w:rPr>
          <w:rFonts w:asciiTheme="minorHAnsi" w:hAnsiTheme="minorHAnsi" w:cstheme="minorHAnsi"/>
          <w:sz w:val="20"/>
          <w:szCs w:val="20"/>
        </w:rPr>
        <w:t xml:space="preserve">iendo estos factores demuestra </w:t>
      </w:r>
      <w:r w:rsidRPr="002E4018">
        <w:rPr>
          <w:rFonts w:asciiTheme="minorHAnsi" w:hAnsiTheme="minorHAnsi" w:cstheme="minorHAnsi"/>
          <w:sz w:val="20"/>
          <w:szCs w:val="20"/>
        </w:rPr>
        <w:t>un conocim</w:t>
      </w:r>
      <w:r w:rsidR="00465022">
        <w:rPr>
          <w:rFonts w:asciiTheme="minorHAnsi" w:hAnsiTheme="minorHAnsi" w:cstheme="minorHAnsi"/>
          <w:sz w:val="20"/>
          <w:szCs w:val="20"/>
        </w:rPr>
        <w:t>iento más profundo del entorno y</w:t>
      </w:r>
      <w:r w:rsidRPr="002E4018">
        <w:rPr>
          <w:rFonts w:asciiTheme="minorHAnsi" w:hAnsiTheme="minorHAnsi" w:cstheme="minorHAnsi"/>
          <w:sz w:val="20"/>
          <w:szCs w:val="20"/>
        </w:rPr>
        <w:t xml:space="preserve"> contexto de las campañas, lo cual puede sumar credibilidad.</w:t>
      </w:r>
    </w:p>
    <w:p w14:paraId="17A1519C" w14:textId="661C7AD5" w:rsidR="00437A94" w:rsidRPr="009814C6" w:rsidRDefault="00437A94" w:rsidP="00F66BE9">
      <w:pPr>
        <w:spacing w:after="0" w:line="240" w:lineRule="auto"/>
        <w:rPr>
          <w:rFonts w:ascii="Calibri" w:hAnsi="Calibri" w:cs="Calibri"/>
          <w:color w:val="auto"/>
          <w:sz w:val="20"/>
          <w:szCs w:val="20"/>
        </w:rPr>
      </w:pPr>
      <w:r w:rsidRPr="009814C6">
        <w:rPr>
          <w:rFonts w:ascii="Calibri" w:hAnsi="Calibri" w:cs="Calibri"/>
          <w:sz w:val="20"/>
          <w:szCs w:val="20"/>
        </w:rPr>
        <w:br/>
      </w:r>
      <w:r w:rsidR="004A1573" w:rsidRPr="009814C6">
        <w:rPr>
          <w:rFonts w:ascii="Calibri" w:hAnsi="Calibri" w:cs="Calibri"/>
          <w:b/>
          <w:color w:val="B4975A"/>
          <w:sz w:val="20"/>
          <w:szCs w:val="20"/>
        </w:rPr>
        <w:t>ADÁPTELO A LA CATEGORÍA</w:t>
      </w:r>
      <w:r w:rsidRPr="009814C6">
        <w:rPr>
          <w:rFonts w:ascii="Calibri" w:hAnsi="Calibri" w:cs="Calibri"/>
          <w:color w:val="auto"/>
          <w:sz w:val="20"/>
          <w:szCs w:val="20"/>
        </w:rPr>
        <w:br/>
      </w:r>
      <w:r w:rsidR="004A1573" w:rsidRPr="009814C6">
        <w:rPr>
          <w:rFonts w:ascii="Calibri" w:hAnsi="Calibri" w:cs="Calibri"/>
          <w:color w:val="000000" w:themeColor="text1"/>
          <w:sz w:val="20"/>
          <w:szCs w:val="20"/>
        </w:rPr>
        <w:t xml:space="preserve">Los jurados evalúan la efectividad del trabajo en el contexto de la </w:t>
      </w:r>
      <w:r w:rsidR="004A1573" w:rsidRPr="003D69B5">
        <w:rPr>
          <w:rFonts w:ascii="Calibri" w:hAnsi="Calibri" w:cs="Calibri"/>
          <w:b/>
          <w:color w:val="000000" w:themeColor="text1"/>
          <w:sz w:val="20"/>
          <w:szCs w:val="20"/>
        </w:rPr>
        <w:t>definición de la categoría</w:t>
      </w:r>
      <w:r w:rsidR="004A1573" w:rsidRPr="009814C6">
        <w:rPr>
          <w:rFonts w:ascii="Calibri" w:hAnsi="Calibri" w:cs="Calibri"/>
          <w:color w:val="000000" w:themeColor="text1"/>
          <w:sz w:val="20"/>
          <w:szCs w:val="20"/>
        </w:rPr>
        <w:t>. Asegúrese que su objetivo y los resultados estén alineados</w:t>
      </w:r>
      <w:r w:rsidR="00461F61">
        <w:rPr>
          <w:rFonts w:ascii="Calibri" w:hAnsi="Calibri" w:cs="Calibri"/>
          <w:color w:val="auto"/>
          <w:sz w:val="20"/>
          <w:szCs w:val="20"/>
        </w:rPr>
        <w:t xml:space="preserve"> con la definición de la categoría.</w:t>
      </w:r>
    </w:p>
    <w:p w14:paraId="22C47948" w14:textId="6ED7863E" w:rsidR="00437A94" w:rsidRDefault="00437A94" w:rsidP="00F66BE9">
      <w:pPr>
        <w:spacing w:after="0" w:line="240" w:lineRule="auto"/>
        <w:rPr>
          <w:rFonts w:ascii="Calibri" w:hAnsi="Calibri" w:cs="Calibri"/>
          <w:color w:val="000000" w:themeColor="text1"/>
          <w:sz w:val="20"/>
          <w:szCs w:val="20"/>
        </w:rPr>
      </w:pPr>
      <w:r w:rsidRPr="009814C6">
        <w:rPr>
          <w:rFonts w:ascii="Calibri" w:hAnsi="Calibri" w:cs="Calibri"/>
          <w:sz w:val="20"/>
          <w:szCs w:val="20"/>
        </w:rPr>
        <w:br/>
      </w:r>
      <w:r w:rsidR="00B20309" w:rsidRPr="009814C6">
        <w:rPr>
          <w:rFonts w:ascii="Calibri" w:hAnsi="Calibri" w:cs="Calibri"/>
          <w:b/>
          <w:color w:val="B4975A"/>
          <w:sz w:val="20"/>
          <w:szCs w:val="20"/>
        </w:rPr>
        <w:t>CUENTE UNA HISTORIA</w:t>
      </w:r>
      <w:r w:rsidRPr="009814C6">
        <w:rPr>
          <w:rFonts w:ascii="Calibri" w:hAnsi="Calibri" w:cs="Calibri"/>
          <w:color w:val="auto"/>
          <w:sz w:val="20"/>
          <w:szCs w:val="20"/>
        </w:rPr>
        <w:br/>
      </w:r>
      <w:r w:rsidR="00B20309" w:rsidRPr="009814C6">
        <w:rPr>
          <w:rFonts w:ascii="Calibri" w:hAnsi="Calibri" w:cs="Calibri"/>
          <w:color w:val="000000" w:themeColor="text1"/>
          <w:sz w:val="20"/>
          <w:szCs w:val="20"/>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5D45E70B" w14:textId="3FC32B59" w:rsidR="00461F61" w:rsidRDefault="00461F61" w:rsidP="00F66BE9">
      <w:pPr>
        <w:spacing w:after="0" w:line="240" w:lineRule="auto"/>
        <w:rPr>
          <w:rFonts w:ascii="Calibri" w:hAnsi="Calibri" w:cs="Calibri"/>
          <w:color w:val="auto"/>
          <w:sz w:val="20"/>
          <w:szCs w:val="20"/>
        </w:rPr>
      </w:pPr>
    </w:p>
    <w:p w14:paraId="2A92FAA7" w14:textId="65C188B4" w:rsidR="00461F61" w:rsidRDefault="009C1A0D" w:rsidP="00F66BE9">
      <w:pPr>
        <w:spacing w:after="0" w:line="240" w:lineRule="auto"/>
        <w:rPr>
          <w:rFonts w:ascii="Calibri" w:hAnsi="Calibri" w:cs="Calibri"/>
          <w:b/>
          <w:color w:val="B4975A"/>
          <w:sz w:val="20"/>
          <w:szCs w:val="20"/>
        </w:rPr>
      </w:pPr>
      <w:r>
        <w:rPr>
          <w:rFonts w:ascii="Calibri" w:hAnsi="Calibri" w:cs="Calibri"/>
          <w:b/>
          <w:color w:val="B4975A"/>
          <w:sz w:val="20"/>
          <w:szCs w:val="20"/>
        </w:rPr>
        <w:t xml:space="preserve">ARTICULE </w:t>
      </w:r>
      <w:r w:rsidR="00CF2256">
        <w:rPr>
          <w:rFonts w:ascii="Calibri" w:hAnsi="Calibri" w:cs="Calibri"/>
          <w:b/>
          <w:color w:val="B4975A"/>
          <w:sz w:val="20"/>
          <w:szCs w:val="20"/>
        </w:rPr>
        <w:t xml:space="preserve">INSIGHTS </w:t>
      </w:r>
      <w:r w:rsidR="00461F61">
        <w:rPr>
          <w:rFonts w:ascii="Calibri" w:hAnsi="Calibri" w:cs="Calibri"/>
          <w:b/>
          <w:color w:val="B4975A"/>
          <w:sz w:val="20"/>
          <w:szCs w:val="20"/>
        </w:rPr>
        <w:t>ESTRATÉGIC</w:t>
      </w:r>
      <w:r w:rsidR="00CF2256">
        <w:rPr>
          <w:rFonts w:ascii="Calibri" w:hAnsi="Calibri" w:cs="Calibri"/>
          <w:b/>
          <w:color w:val="B4975A"/>
          <w:sz w:val="20"/>
          <w:szCs w:val="20"/>
        </w:rPr>
        <w:t>OS</w:t>
      </w:r>
    </w:p>
    <w:p w14:paraId="47F77E9C" w14:textId="32380858" w:rsidR="00CF2256" w:rsidRPr="009C1A0D" w:rsidRDefault="009C1A0D" w:rsidP="00F66BE9">
      <w:pPr>
        <w:spacing w:after="0" w:line="240" w:lineRule="auto"/>
        <w:rPr>
          <w:rFonts w:asciiTheme="minorHAnsi" w:hAnsiTheme="minorHAnsi" w:cstheme="minorHAnsi"/>
          <w:sz w:val="20"/>
          <w:szCs w:val="20"/>
        </w:rPr>
      </w:pPr>
      <w:r w:rsidRPr="009C1A0D">
        <w:rPr>
          <w:rFonts w:asciiTheme="minorHAnsi" w:hAnsiTheme="minorHAnsi" w:cstheme="minorHAnsi"/>
          <w:sz w:val="20"/>
          <w:szCs w:val="20"/>
        </w:rPr>
        <w:t>Articule claramente los insights estratégicos basados en necesidades genuinas de negocio e insights de consumidor. Demuestre por</w:t>
      </w:r>
      <w:r>
        <w:rPr>
          <w:rFonts w:asciiTheme="minorHAnsi" w:hAnsiTheme="minorHAnsi" w:cstheme="minorHAnsi"/>
          <w:sz w:val="20"/>
          <w:szCs w:val="20"/>
        </w:rPr>
        <w:t xml:space="preserve"> </w:t>
      </w:r>
      <w:r w:rsidRPr="009C1A0D">
        <w:rPr>
          <w:rFonts w:asciiTheme="minorHAnsi" w:hAnsiTheme="minorHAnsi" w:cstheme="minorHAnsi"/>
          <w:sz w:val="20"/>
          <w:szCs w:val="20"/>
        </w:rPr>
        <w:t>q</w:t>
      </w:r>
      <w:r>
        <w:rPr>
          <w:rFonts w:asciiTheme="minorHAnsi" w:hAnsiTheme="minorHAnsi" w:cstheme="minorHAnsi"/>
          <w:sz w:val="20"/>
          <w:szCs w:val="20"/>
        </w:rPr>
        <w:t>ué</w:t>
      </w:r>
      <w:r w:rsidRPr="009C1A0D">
        <w:rPr>
          <w:rFonts w:asciiTheme="minorHAnsi" w:hAnsiTheme="minorHAnsi" w:cstheme="minorHAnsi"/>
          <w:sz w:val="20"/>
          <w:szCs w:val="20"/>
        </w:rPr>
        <w:t xml:space="preserve"> ciertas estrategias fueron escogidas y cómo se dirigieron directamente a los objetivos.</w:t>
      </w:r>
    </w:p>
    <w:p w14:paraId="3F318430" w14:textId="77777777" w:rsidR="009C1A0D" w:rsidRDefault="009C1A0D" w:rsidP="00F66BE9">
      <w:pPr>
        <w:spacing w:after="0" w:line="240" w:lineRule="auto"/>
        <w:rPr>
          <w:rFonts w:ascii="Calibri" w:hAnsi="Calibri" w:cs="Calibri"/>
          <w:color w:val="000000" w:themeColor="text1"/>
          <w:sz w:val="20"/>
          <w:szCs w:val="20"/>
        </w:rPr>
      </w:pPr>
    </w:p>
    <w:p w14:paraId="3DD44C00" w14:textId="4A3CF42B" w:rsidR="00CF2256" w:rsidRDefault="00CF2256" w:rsidP="00F66BE9">
      <w:pPr>
        <w:spacing w:after="0" w:line="240" w:lineRule="auto"/>
        <w:rPr>
          <w:rFonts w:ascii="Calibri" w:hAnsi="Calibri" w:cs="Calibri"/>
          <w:b/>
          <w:color w:val="B4975A"/>
          <w:sz w:val="20"/>
          <w:szCs w:val="20"/>
        </w:rPr>
      </w:pPr>
      <w:r>
        <w:rPr>
          <w:rFonts w:ascii="Calibri" w:hAnsi="Calibri" w:cs="Calibri"/>
          <w:b/>
          <w:color w:val="B4975A"/>
          <w:sz w:val="20"/>
          <w:szCs w:val="20"/>
        </w:rPr>
        <w:t>US</w:t>
      </w:r>
      <w:r w:rsidR="009C1A0D">
        <w:rPr>
          <w:rFonts w:ascii="Calibri" w:hAnsi="Calibri" w:cs="Calibri"/>
          <w:b/>
          <w:color w:val="B4975A"/>
          <w:sz w:val="20"/>
          <w:szCs w:val="20"/>
        </w:rPr>
        <w:t>O EFECTIVO DE</w:t>
      </w:r>
      <w:r>
        <w:rPr>
          <w:rFonts w:ascii="Calibri" w:hAnsi="Calibri" w:cs="Calibri"/>
          <w:b/>
          <w:color w:val="B4975A"/>
          <w:sz w:val="20"/>
          <w:szCs w:val="20"/>
        </w:rPr>
        <w:t xml:space="preserve"> DATOS Y</w:t>
      </w:r>
      <w:r w:rsidR="009C1A0D">
        <w:rPr>
          <w:rFonts w:ascii="Calibri" w:hAnsi="Calibri" w:cs="Calibri"/>
          <w:b/>
          <w:color w:val="B4975A"/>
          <w:sz w:val="20"/>
          <w:szCs w:val="20"/>
        </w:rPr>
        <w:t xml:space="preserve"> </w:t>
      </w:r>
      <w:r>
        <w:rPr>
          <w:rFonts w:ascii="Calibri" w:hAnsi="Calibri" w:cs="Calibri"/>
          <w:b/>
          <w:color w:val="B4975A"/>
          <w:sz w:val="20"/>
          <w:szCs w:val="20"/>
        </w:rPr>
        <w:t>MÉTRICAS</w:t>
      </w:r>
    </w:p>
    <w:p w14:paraId="46456A96" w14:textId="1069E566" w:rsidR="00461F61" w:rsidRPr="009814C6" w:rsidRDefault="00CF2256" w:rsidP="00437A94">
      <w:pPr>
        <w:spacing w:after="0" w:line="240" w:lineRule="auto"/>
        <w:rPr>
          <w:rFonts w:ascii="Calibri" w:hAnsi="Calibri" w:cs="Calibri"/>
          <w:color w:val="auto"/>
          <w:sz w:val="20"/>
          <w:szCs w:val="20"/>
        </w:rPr>
      </w:pPr>
      <w:r>
        <w:rPr>
          <w:rFonts w:ascii="Calibri" w:hAnsi="Calibri" w:cs="Calibri"/>
          <w:color w:val="000000" w:themeColor="text1"/>
          <w:sz w:val="20"/>
          <w:szCs w:val="20"/>
        </w:rPr>
        <w:lastRenderedPageBreak/>
        <w:t xml:space="preserve">Céntrese en unos pocos indicadores clave de desempeño directamente </w:t>
      </w:r>
      <w:r w:rsidR="009C1A0D">
        <w:rPr>
          <w:rFonts w:ascii="Calibri" w:hAnsi="Calibri" w:cs="Calibri"/>
          <w:color w:val="000000" w:themeColor="text1"/>
          <w:sz w:val="20"/>
          <w:szCs w:val="20"/>
        </w:rPr>
        <w:t>vinculados</w:t>
      </w:r>
      <w:r>
        <w:rPr>
          <w:rFonts w:ascii="Calibri" w:hAnsi="Calibri" w:cs="Calibri"/>
          <w:color w:val="000000" w:themeColor="text1"/>
          <w:sz w:val="20"/>
          <w:szCs w:val="20"/>
        </w:rPr>
        <w:t xml:space="preserve"> con los resultados</w:t>
      </w:r>
      <w:r w:rsidR="009C1A0D">
        <w:rPr>
          <w:rFonts w:ascii="Calibri" w:hAnsi="Calibri" w:cs="Calibri"/>
          <w:color w:val="000000" w:themeColor="text1"/>
          <w:sz w:val="20"/>
          <w:szCs w:val="20"/>
        </w:rPr>
        <w:t xml:space="preserve"> del negocio</w:t>
      </w:r>
      <w:r>
        <w:rPr>
          <w:rFonts w:ascii="Calibri" w:hAnsi="Calibri" w:cs="Calibri"/>
          <w:color w:val="000000" w:themeColor="text1"/>
          <w:sz w:val="20"/>
          <w:szCs w:val="20"/>
        </w:rPr>
        <w:t>, en lugar de presentar una amplia gama de métricas sin una relevancia clara para el éxito de la campaña.</w:t>
      </w:r>
    </w:p>
    <w:p w14:paraId="666D8E0E" w14:textId="77777777" w:rsidR="00437A94" w:rsidRPr="009814C6" w:rsidRDefault="00437A94" w:rsidP="00437A94">
      <w:pPr>
        <w:spacing w:after="0" w:line="240" w:lineRule="auto"/>
        <w:rPr>
          <w:rFonts w:ascii="Calibri" w:hAnsi="Calibri" w:cs="Calibri"/>
          <w:color w:val="auto"/>
          <w:sz w:val="20"/>
          <w:szCs w:val="20"/>
        </w:rPr>
      </w:pPr>
    </w:p>
    <w:p w14:paraId="340DCE9E" w14:textId="77777777" w:rsidR="00B20309" w:rsidRPr="009814C6" w:rsidRDefault="00B20309" w:rsidP="00B20309">
      <w:pPr>
        <w:spacing w:after="0" w:line="240" w:lineRule="auto"/>
        <w:rPr>
          <w:rFonts w:ascii="Calibri" w:hAnsi="Calibri" w:cs="Calibri"/>
          <w:b/>
          <w:color w:val="B4975A"/>
          <w:sz w:val="20"/>
          <w:szCs w:val="20"/>
        </w:rPr>
      </w:pPr>
      <w:r w:rsidRPr="009814C6">
        <w:rPr>
          <w:rFonts w:ascii="Calibri" w:hAnsi="Calibri" w:cs="Calibri"/>
          <w:b/>
          <w:color w:val="B4975A"/>
          <w:sz w:val="20"/>
          <w:szCs w:val="20"/>
        </w:rPr>
        <w:t>REVISE</w:t>
      </w:r>
    </w:p>
    <w:p w14:paraId="525D7778" w14:textId="5DDDAAE1" w:rsidR="001668DA" w:rsidRDefault="00B20309" w:rsidP="007D71F5">
      <w:pPr>
        <w:spacing w:after="0" w:line="240" w:lineRule="auto"/>
        <w:rPr>
          <w:rFonts w:ascii="Calibri" w:hAnsi="Calibri" w:cs="Calibri"/>
          <w:color w:val="000000" w:themeColor="text1"/>
          <w:sz w:val="20"/>
          <w:szCs w:val="20"/>
        </w:rPr>
      </w:pPr>
      <w:r w:rsidRPr="009814C6">
        <w:rPr>
          <w:rFonts w:ascii="Calibri" w:hAnsi="Calibri" w:cs="Calibri"/>
          <w:color w:val="000000" w:themeColor="text1"/>
          <w:sz w:val="20"/>
          <w:szCs w:val="20"/>
        </w:rPr>
        <w:t xml:space="preserve">Pida a sus compañeros que no trabajan en la marca que revisen su inscripción. Pregunte qué inquietudes </w:t>
      </w:r>
      <w:r w:rsidRPr="0065398A">
        <w:rPr>
          <w:rFonts w:ascii="Calibri" w:hAnsi="Calibri" w:cs="Calibri"/>
          <w:color w:val="000000" w:themeColor="text1"/>
          <w:sz w:val="20"/>
          <w:szCs w:val="20"/>
        </w:rPr>
        <w:t>tienen, ¿</w:t>
      </w:r>
      <w:r w:rsidR="002928D7" w:rsidRPr="0065398A">
        <w:rPr>
          <w:rFonts w:ascii="Calibri" w:hAnsi="Calibri" w:cs="Calibri"/>
          <w:color w:val="000000" w:themeColor="text1"/>
          <w:sz w:val="20"/>
          <w:szCs w:val="20"/>
        </w:rPr>
        <w:t>Q</w:t>
      </w:r>
      <w:r w:rsidRPr="0065398A">
        <w:rPr>
          <w:rFonts w:ascii="Calibri" w:hAnsi="Calibri" w:cs="Calibri"/>
          <w:color w:val="000000" w:themeColor="text1"/>
          <w:sz w:val="20"/>
          <w:szCs w:val="20"/>
        </w:rPr>
        <w:t>ué no quedó claro? ¿Dónde es poco contundente el caso? Pídale a un corrector de estilo que revise el caso.</w:t>
      </w:r>
    </w:p>
    <w:p w14:paraId="014A7447" w14:textId="205B89A8" w:rsidR="009814C6" w:rsidRDefault="009814C6" w:rsidP="007D71F5">
      <w:pPr>
        <w:spacing w:after="0" w:line="240" w:lineRule="auto"/>
        <w:rPr>
          <w:rFonts w:ascii="Calibri" w:hAnsi="Calibri" w:cs="Calibri"/>
          <w:color w:val="000000" w:themeColor="text1"/>
          <w:sz w:val="20"/>
          <w:szCs w:val="20"/>
        </w:rPr>
      </w:pPr>
    </w:p>
    <w:p w14:paraId="6ACC6964" w14:textId="07980971" w:rsidR="008E7EE5" w:rsidRPr="009814C6" w:rsidRDefault="006E02B4" w:rsidP="007D71F5">
      <w:pPr>
        <w:spacing w:after="0" w:line="240" w:lineRule="auto"/>
        <w:rPr>
          <w:rFonts w:ascii="Calibri" w:hAnsi="Calibri" w:cs="Calibri"/>
          <w:color w:val="000000" w:themeColor="text1"/>
          <w:sz w:val="20"/>
          <w:szCs w:val="20"/>
        </w:rPr>
      </w:pPr>
      <w:r w:rsidRPr="00FF2AB0">
        <w:rPr>
          <w:rFonts w:ascii="Calibri" w:hAnsi="Calibri" w:cs="Calibri"/>
          <w:color w:val="000000" w:themeColor="text1"/>
          <w:sz w:val="20"/>
          <w:szCs w:val="20"/>
        </w:rPr>
        <w:t>Revise tips adicionales del jurado</w:t>
      </w:r>
      <w:r w:rsidR="00972A6F" w:rsidRPr="00FF2AB0">
        <w:rPr>
          <w:rFonts w:ascii="Calibri" w:hAnsi="Calibri" w:cs="Calibri"/>
          <w:color w:val="000000" w:themeColor="text1"/>
          <w:sz w:val="20"/>
          <w:szCs w:val="20"/>
        </w:rPr>
        <w:t xml:space="preserve"> </w:t>
      </w:r>
      <w:r w:rsidRPr="00FF2AB0">
        <w:rPr>
          <w:rFonts w:ascii="Calibri" w:hAnsi="Calibri" w:cs="Calibri"/>
          <w:color w:val="000000" w:themeColor="text1"/>
          <w:sz w:val="20"/>
          <w:szCs w:val="20"/>
        </w:rPr>
        <w:t xml:space="preserve">en el </w:t>
      </w:r>
      <w:r w:rsidRPr="00FF2AB0">
        <w:rPr>
          <w:rStyle w:val="Hipervnculo"/>
          <w:rFonts w:ascii="Calibri" w:hAnsi="Calibri" w:cs="Calibri"/>
          <w:b/>
          <w:bCs/>
          <w:sz w:val="20"/>
          <w:szCs w:val="20"/>
        </w:rPr>
        <w:t>Entry Kit</w:t>
      </w:r>
      <w:r w:rsidRPr="00FF2AB0">
        <w:rPr>
          <w:rFonts w:ascii="Calibri" w:hAnsi="Calibri" w:cs="Calibri"/>
          <w:b/>
          <w:bCs/>
          <w:color w:val="000000" w:themeColor="text1"/>
          <w:sz w:val="20"/>
          <w:szCs w:val="20"/>
        </w:rPr>
        <w:t>.</w:t>
      </w:r>
    </w:p>
    <w:p w14:paraId="4584DF76" w14:textId="47798567" w:rsidR="003A19E5" w:rsidRPr="00EE53E7" w:rsidRDefault="003A19E5" w:rsidP="007D71F5">
      <w:pPr>
        <w:spacing w:after="0" w:line="240" w:lineRule="auto"/>
        <w:rPr>
          <w:rFonts w:ascii="Calibri" w:hAnsi="Calibri" w:cs="Calibri"/>
          <w:color w:val="auto"/>
          <w:sz w:val="16"/>
          <w:szCs w:val="20"/>
        </w:rPr>
      </w:pPr>
    </w:p>
    <w:p w14:paraId="1BFFA92C" w14:textId="77777777" w:rsidR="00A76A0E" w:rsidRPr="00EE53E7" w:rsidRDefault="00A76A0E"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4184"/>
        <w:gridCol w:w="6616"/>
      </w:tblGrid>
      <w:tr w:rsidR="00FB537D" w:rsidRPr="00EE53E7" w14:paraId="35645C76" w14:textId="77777777" w:rsidTr="008A3621">
        <w:trPr>
          <w:trHeight w:val="590"/>
        </w:trPr>
        <w:tc>
          <w:tcPr>
            <w:tcW w:w="10790" w:type="dxa"/>
            <w:gridSpan w:val="2"/>
            <w:tcBorders>
              <w:top w:val="nil"/>
              <w:left w:val="nil"/>
              <w:bottom w:val="nil"/>
              <w:right w:val="nil"/>
            </w:tcBorders>
            <w:shd w:val="clear" w:color="auto" w:fill="000000" w:themeFill="text1"/>
            <w:vAlign w:val="center"/>
          </w:tcPr>
          <w:p w14:paraId="77EC0AB9" w14:textId="55A39523" w:rsidR="00FB537D" w:rsidRPr="00355CB3" w:rsidRDefault="003F4D6E" w:rsidP="007E3302">
            <w:pPr>
              <w:spacing w:before="120" w:after="120" w:line="240" w:lineRule="auto"/>
              <w:rPr>
                <w:rFonts w:ascii="Calibri" w:hAnsi="Calibri" w:cs="Calibri"/>
                <w:b/>
                <w:color w:val="FFFFFF" w:themeColor="background1"/>
                <w:sz w:val="20"/>
                <w:szCs w:val="18"/>
              </w:rPr>
            </w:pPr>
            <w:bookmarkStart w:id="0" w:name="EntryDetails"/>
            <w:bookmarkEnd w:id="0"/>
            <w:r w:rsidRPr="00355CB3">
              <w:rPr>
                <w:rFonts w:ascii="Calibri" w:hAnsi="Calibri" w:cs="Calibri"/>
                <w:b/>
                <w:color w:val="FFFFFF" w:themeColor="background1"/>
                <w:sz w:val="28"/>
                <w:szCs w:val="18"/>
              </w:rPr>
              <w:t>DETALLES DEL CASO</w:t>
            </w:r>
          </w:p>
        </w:tc>
      </w:tr>
      <w:tr w:rsidR="00FB537D" w:rsidRPr="00EE53E7" w14:paraId="215081A8" w14:textId="77777777" w:rsidTr="00D12085">
        <w:trPr>
          <w:trHeight w:val="225"/>
        </w:trPr>
        <w:tc>
          <w:tcPr>
            <w:tcW w:w="10790" w:type="dxa"/>
            <w:gridSpan w:val="2"/>
            <w:tcBorders>
              <w:top w:val="nil"/>
              <w:left w:val="nil"/>
              <w:bottom w:val="single" w:sz="12" w:space="0" w:color="auto"/>
              <w:right w:val="nil"/>
            </w:tcBorders>
          </w:tcPr>
          <w:p w14:paraId="663BDB14" w14:textId="77777777" w:rsidR="00FB537D" w:rsidRPr="00355CB3" w:rsidRDefault="00FB537D" w:rsidP="007E3302">
            <w:pPr>
              <w:spacing w:before="120" w:after="120" w:line="240" w:lineRule="auto"/>
              <w:rPr>
                <w:rFonts w:ascii="Calibri" w:hAnsi="Calibri" w:cs="Calibri"/>
                <w:b/>
                <w:color w:val="FFFFFF" w:themeColor="background1"/>
                <w:sz w:val="18"/>
                <w:szCs w:val="18"/>
              </w:rPr>
            </w:pPr>
          </w:p>
        </w:tc>
      </w:tr>
      <w:tr w:rsidR="00FB537D" w:rsidRPr="00EE53E7" w14:paraId="19FB0AA5" w14:textId="77777777" w:rsidTr="00D12085">
        <w:trPr>
          <w:trHeight w:val="54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8AD962" w14:textId="4079A9A4" w:rsidR="00FB537D" w:rsidRPr="00355CB3" w:rsidRDefault="001359DA" w:rsidP="007E3302">
            <w:pPr>
              <w:spacing w:before="120" w:after="120" w:line="240" w:lineRule="auto"/>
              <w:rPr>
                <w:rFonts w:ascii="Calibri" w:hAnsi="Calibri" w:cs="Calibri"/>
                <w:b/>
                <w:color w:val="auto"/>
                <w:sz w:val="20"/>
              </w:rPr>
            </w:pPr>
            <w:r w:rsidRPr="00355CB3">
              <w:rPr>
                <w:rFonts w:ascii="Calibri" w:hAnsi="Calibri" w:cs="Calibri"/>
                <w:b/>
                <w:color w:val="auto"/>
                <w:sz w:val="20"/>
              </w:rPr>
              <w:t>CATEGORÍA</w:t>
            </w:r>
          </w:p>
          <w:p w14:paraId="71C245C9" w14:textId="4E02D9F7" w:rsidR="00FB537D" w:rsidRPr="00355CB3" w:rsidRDefault="001359DA" w:rsidP="00F455D5">
            <w:pPr>
              <w:spacing w:before="120" w:after="120" w:line="240" w:lineRule="auto"/>
              <w:rPr>
                <w:rFonts w:ascii="Calibri" w:hAnsi="Calibri" w:cs="Calibri"/>
                <w:i/>
                <w:sz w:val="18"/>
                <w:szCs w:val="18"/>
              </w:rPr>
            </w:pPr>
            <w:r w:rsidRPr="00355CB3">
              <w:rPr>
                <w:rFonts w:ascii="Calibri" w:hAnsi="Calibri" w:cs="Calibri"/>
                <w:sz w:val="18"/>
                <w:szCs w:val="18"/>
              </w:rPr>
              <w:t>Revise las definiciones de las categorías</w:t>
            </w:r>
            <w:r w:rsidR="0065398A" w:rsidRPr="00355CB3">
              <w:rPr>
                <w:rFonts w:ascii="Calibri" w:hAnsi="Calibri" w:cs="Calibri"/>
                <w:sz w:val="18"/>
                <w:szCs w:val="18"/>
              </w:rPr>
              <w:t xml:space="preserve">. </w:t>
            </w:r>
            <w:r w:rsidRPr="00355CB3">
              <w:rPr>
                <w:rFonts w:ascii="Calibri" w:hAnsi="Calibri" w:cs="Calibri"/>
                <w:sz w:val="18"/>
                <w:szCs w:val="18"/>
              </w:rPr>
              <w:t>Los participantes pueden pre</w:t>
            </w:r>
            <w:r w:rsidR="00881AC1" w:rsidRPr="00355CB3">
              <w:rPr>
                <w:rFonts w:ascii="Calibri" w:hAnsi="Calibri" w:cs="Calibri"/>
                <w:sz w:val="18"/>
                <w:szCs w:val="18"/>
              </w:rPr>
              <w:t>sentar un caso en un máximo de 4</w:t>
            </w:r>
            <w:r w:rsidRPr="00355CB3">
              <w:rPr>
                <w:rFonts w:ascii="Calibri" w:hAnsi="Calibri" w:cs="Calibri"/>
                <w:sz w:val="18"/>
                <w:szCs w:val="18"/>
              </w:rPr>
              <w:t xml:space="preserve"> categorías, con no más de 1 categoría de </w:t>
            </w:r>
            <w:r w:rsidR="00115684" w:rsidRPr="00355CB3">
              <w:rPr>
                <w:rFonts w:ascii="Calibri" w:hAnsi="Calibri" w:cs="Calibri"/>
                <w:sz w:val="18"/>
                <w:szCs w:val="18"/>
              </w:rPr>
              <w:t>Industria</w:t>
            </w:r>
            <w:r w:rsidR="009F1180" w:rsidRPr="00355CB3">
              <w:rPr>
                <w:rFonts w:ascii="Calibri" w:hAnsi="Calibri" w:cs="Calibri"/>
                <w:sz w:val="18"/>
                <w:szCs w:val="18"/>
              </w:rPr>
              <w:t xml:space="preserve"> y </w:t>
            </w:r>
            <w:r w:rsidR="00881AC1" w:rsidRPr="00355CB3">
              <w:rPr>
                <w:rFonts w:ascii="Calibri" w:hAnsi="Calibri" w:cs="Calibri"/>
                <w:sz w:val="18"/>
                <w:szCs w:val="18"/>
              </w:rPr>
              <w:t xml:space="preserve">3 </w:t>
            </w:r>
            <w:r w:rsidRPr="00355CB3">
              <w:rPr>
                <w:rFonts w:ascii="Calibri" w:hAnsi="Calibri" w:cs="Calibri"/>
                <w:sz w:val="18"/>
                <w:szCs w:val="18"/>
              </w:rPr>
              <w:t>categorías especiales.</w:t>
            </w:r>
          </w:p>
        </w:tc>
        <w:tc>
          <w:tcPr>
            <w:tcW w:w="5395" w:type="dxa"/>
            <w:tcBorders>
              <w:top w:val="single" w:sz="12" w:space="0" w:color="auto"/>
              <w:left w:val="single" w:sz="12" w:space="0" w:color="auto"/>
              <w:bottom w:val="single" w:sz="12" w:space="0" w:color="auto"/>
              <w:right w:val="single" w:sz="12" w:space="0" w:color="auto"/>
            </w:tcBorders>
            <w:vAlign w:val="center"/>
          </w:tcPr>
          <w:p w14:paraId="44FC3145" w14:textId="1C218B46" w:rsidR="00FB537D" w:rsidRPr="00355CB3"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34F5D6" w14:textId="77777777" w:rsidTr="00D12085">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D428F8" w14:textId="48EE22EE" w:rsidR="00FB537D" w:rsidRPr="00355CB3" w:rsidRDefault="003F4D6E" w:rsidP="007E3302">
            <w:pPr>
              <w:spacing w:before="120" w:after="120" w:line="240" w:lineRule="auto"/>
              <w:rPr>
                <w:rFonts w:ascii="Calibri" w:hAnsi="Calibri" w:cs="Calibri"/>
                <w:b/>
                <w:color w:val="auto"/>
                <w:sz w:val="20"/>
              </w:rPr>
            </w:pPr>
            <w:r w:rsidRPr="00355CB3">
              <w:rPr>
                <w:rFonts w:ascii="Calibri" w:hAnsi="Calibri" w:cs="Calibri"/>
                <w:b/>
                <w:color w:val="auto"/>
                <w:sz w:val="20"/>
              </w:rPr>
              <w:t>MARCA</w:t>
            </w:r>
          </w:p>
          <w:p w14:paraId="3C348172" w14:textId="670E5AAE" w:rsidR="00FB537D" w:rsidRPr="00355CB3" w:rsidRDefault="001359DA" w:rsidP="007E3302">
            <w:pPr>
              <w:spacing w:before="120" w:after="120" w:line="240" w:lineRule="auto"/>
              <w:rPr>
                <w:rFonts w:ascii="Calibri" w:hAnsi="Calibri" w:cs="Calibri"/>
                <w:color w:val="auto"/>
                <w:sz w:val="18"/>
                <w:szCs w:val="18"/>
              </w:rPr>
            </w:pPr>
            <w:r w:rsidRPr="00355CB3">
              <w:rPr>
                <w:rFonts w:ascii="Calibri" w:hAnsi="Calibri" w:cs="Calibri"/>
                <w:i/>
                <w:color w:val="auto"/>
                <w:sz w:val="18"/>
                <w:szCs w:val="18"/>
              </w:rPr>
              <w:t>Indique aquí la marca específica (no el nombre de la empresa matriz)</w:t>
            </w:r>
          </w:p>
        </w:tc>
        <w:tc>
          <w:tcPr>
            <w:tcW w:w="5395" w:type="dxa"/>
            <w:tcBorders>
              <w:top w:val="single" w:sz="12" w:space="0" w:color="auto"/>
              <w:left w:val="single" w:sz="12" w:space="0" w:color="auto"/>
              <w:bottom w:val="single" w:sz="12" w:space="0" w:color="auto"/>
              <w:right w:val="single" w:sz="12" w:space="0" w:color="auto"/>
            </w:tcBorders>
            <w:vAlign w:val="center"/>
          </w:tcPr>
          <w:p w14:paraId="4556B39A" w14:textId="77777777" w:rsidR="00FB537D" w:rsidRPr="00355CB3"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78CCF7" w14:textId="77777777" w:rsidTr="00D12085">
        <w:trPr>
          <w:trHeight w:val="108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CC7D2E1" w14:textId="2B0746B1" w:rsidR="00FB537D" w:rsidRPr="00355CB3" w:rsidRDefault="003F4D6E" w:rsidP="007E3302">
            <w:pPr>
              <w:spacing w:before="120" w:after="120" w:line="240" w:lineRule="auto"/>
              <w:rPr>
                <w:rFonts w:ascii="Calibri" w:hAnsi="Calibri" w:cs="Calibri"/>
                <w:b/>
                <w:sz w:val="20"/>
              </w:rPr>
            </w:pPr>
            <w:r w:rsidRPr="00355CB3">
              <w:rPr>
                <w:rFonts w:ascii="Calibri" w:hAnsi="Calibri" w:cs="Calibri"/>
                <w:b/>
                <w:color w:val="auto"/>
                <w:sz w:val="20"/>
              </w:rPr>
              <w:t>TÍTULO DEL CASO</w:t>
            </w:r>
          </w:p>
          <w:p w14:paraId="28F1EE29" w14:textId="7C783AA0" w:rsidR="00FB537D" w:rsidRPr="00355CB3" w:rsidRDefault="00BC15B1" w:rsidP="001359DA">
            <w:pPr>
              <w:spacing w:before="120" w:after="120" w:line="240" w:lineRule="auto"/>
              <w:rPr>
                <w:rFonts w:asciiTheme="minorHAnsi" w:hAnsiTheme="minorHAnsi" w:cstheme="minorHAnsi"/>
                <w:i/>
                <w:sz w:val="18"/>
                <w:szCs w:val="18"/>
              </w:rPr>
            </w:pPr>
            <w:r w:rsidRPr="00355CB3">
              <w:rPr>
                <w:rFonts w:asciiTheme="minorHAnsi" w:eastAsia="Avenir Next" w:hAnsiTheme="minorHAnsi" w:cstheme="minorHAnsi"/>
                <w:i/>
                <w:iCs/>
                <w:sz w:val="18"/>
                <w:szCs w:val="18"/>
              </w:rPr>
              <w:t>El título de su inscripción debe ser un nombre corto</w:t>
            </w:r>
            <w:r w:rsidR="006F2867" w:rsidRPr="00355CB3">
              <w:rPr>
                <w:rFonts w:asciiTheme="minorHAnsi" w:eastAsia="Avenir Next" w:hAnsiTheme="minorHAnsi" w:cstheme="minorHAnsi"/>
                <w:i/>
                <w:iCs/>
                <w:sz w:val="18"/>
                <w:szCs w:val="18"/>
              </w:rPr>
              <w:t>.</w:t>
            </w:r>
            <w:r w:rsidR="001359DA" w:rsidRPr="00355CB3">
              <w:rPr>
                <w:rFonts w:asciiTheme="minorHAnsi" w:hAnsiTheme="minorHAnsi" w:cstheme="minorHAnsi"/>
                <w:i/>
                <w:sz w:val="18"/>
                <w:szCs w:val="18"/>
              </w:rPr>
              <w:t xml:space="preserve"> El título se utilizará en los materiales publicitarios si el caso es ganador o finalista.</w:t>
            </w:r>
          </w:p>
        </w:tc>
        <w:tc>
          <w:tcPr>
            <w:tcW w:w="5395" w:type="dxa"/>
            <w:tcBorders>
              <w:top w:val="single" w:sz="12" w:space="0" w:color="auto"/>
              <w:left w:val="single" w:sz="12" w:space="0" w:color="auto"/>
              <w:bottom w:val="single" w:sz="12" w:space="0" w:color="auto"/>
              <w:right w:val="single" w:sz="12" w:space="0" w:color="auto"/>
            </w:tcBorders>
            <w:vAlign w:val="center"/>
          </w:tcPr>
          <w:p w14:paraId="644A6E5D" w14:textId="77777777" w:rsidR="00FB537D" w:rsidRPr="00355CB3"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B9617B" w14:textId="77777777" w:rsidTr="00D12085">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35BD7C7" w14:textId="2047BB56" w:rsidR="00FB537D" w:rsidRPr="00355CB3" w:rsidRDefault="003F4D6E" w:rsidP="007E3302">
            <w:pPr>
              <w:spacing w:before="120" w:after="120" w:line="240" w:lineRule="auto"/>
              <w:rPr>
                <w:rFonts w:ascii="Calibri" w:hAnsi="Calibri" w:cs="Calibri"/>
                <w:b/>
                <w:color w:val="auto"/>
                <w:sz w:val="20"/>
              </w:rPr>
            </w:pPr>
            <w:r w:rsidRPr="00355CB3">
              <w:rPr>
                <w:rFonts w:ascii="Calibri" w:hAnsi="Calibri" w:cs="Calibri"/>
                <w:b/>
                <w:color w:val="auto"/>
                <w:sz w:val="20"/>
              </w:rPr>
              <w:t>FECHAS DEL CASO</w:t>
            </w:r>
          </w:p>
          <w:p w14:paraId="35F05CD0" w14:textId="2756F5BC" w:rsidR="001359DA" w:rsidRPr="00355CB3" w:rsidRDefault="001359DA" w:rsidP="001359DA">
            <w:pPr>
              <w:spacing w:before="120" w:after="120" w:line="240" w:lineRule="auto"/>
              <w:rPr>
                <w:rFonts w:ascii="Calibri" w:hAnsi="Calibri" w:cs="Calibri"/>
                <w:i/>
                <w:sz w:val="18"/>
                <w:szCs w:val="18"/>
              </w:rPr>
            </w:pPr>
            <w:r w:rsidRPr="00355CB3">
              <w:rPr>
                <w:rFonts w:ascii="Calibri" w:hAnsi="Calibri" w:cs="Calibri"/>
                <w:i/>
                <w:sz w:val="18"/>
                <w:szCs w:val="18"/>
              </w:rPr>
              <w:t>Seleccione las fechas de inicio / finalización del caso, incluso si va más allá del período de elegibilidad de Effie</w:t>
            </w:r>
            <w:r w:rsidR="00D872F6" w:rsidRPr="00355CB3">
              <w:rPr>
                <w:rFonts w:ascii="Calibri" w:hAnsi="Calibri" w:cs="Calibri"/>
                <w:i/>
                <w:sz w:val="18"/>
                <w:szCs w:val="18"/>
              </w:rPr>
              <w:t>.</w:t>
            </w:r>
          </w:p>
          <w:p w14:paraId="582DBDD1" w14:textId="61256004" w:rsidR="00FB537D" w:rsidRPr="00355CB3" w:rsidRDefault="001359DA" w:rsidP="001359DA">
            <w:pPr>
              <w:spacing w:before="120" w:after="120" w:line="240" w:lineRule="auto"/>
              <w:rPr>
                <w:rFonts w:ascii="Calibri" w:hAnsi="Calibri" w:cs="Calibri"/>
                <w:i/>
                <w:sz w:val="16"/>
                <w:szCs w:val="18"/>
              </w:rPr>
            </w:pPr>
            <w:r w:rsidRPr="00355CB3">
              <w:rPr>
                <w:rFonts w:ascii="Calibri" w:hAnsi="Calibri" w:cs="Calibri"/>
                <w:i/>
                <w:sz w:val="18"/>
                <w:szCs w:val="18"/>
              </w:rPr>
              <w:t xml:space="preserve"> Las campañas que están en curso y no han finalizado deben dejar la fecha de finalización en blanco en la Plataforma de inscripción.</w:t>
            </w:r>
          </w:p>
        </w:tc>
        <w:tc>
          <w:tcPr>
            <w:tcW w:w="5395" w:type="dxa"/>
            <w:tcBorders>
              <w:top w:val="single" w:sz="12" w:space="0" w:color="auto"/>
              <w:left w:val="single" w:sz="12" w:space="0" w:color="auto"/>
              <w:bottom w:val="single" w:sz="12" w:space="0" w:color="auto"/>
              <w:right w:val="single" w:sz="12" w:space="0" w:color="auto"/>
            </w:tcBorders>
            <w:vAlign w:val="center"/>
          </w:tcPr>
          <w:p w14:paraId="6DD7E000" w14:textId="2E036AEB" w:rsidR="00FB537D" w:rsidRPr="00355CB3" w:rsidRDefault="00AA30D4" w:rsidP="007E3302">
            <w:pPr>
              <w:spacing w:before="120" w:after="120" w:line="240" w:lineRule="auto"/>
              <w:rPr>
                <w:rFonts w:ascii="Calibri" w:hAnsi="Calibri" w:cs="Calibri"/>
                <w:b/>
                <w:color w:val="000000" w:themeColor="text1"/>
                <w:sz w:val="18"/>
                <w:szCs w:val="18"/>
              </w:rPr>
            </w:pPr>
            <w:r w:rsidRPr="00355CB3">
              <w:rPr>
                <w:rFonts w:ascii="Calibri" w:hAnsi="Calibri" w:cs="Calibri"/>
                <w:color w:val="000000" w:themeColor="text1"/>
                <w:sz w:val="18"/>
                <w:szCs w:val="18"/>
                <w:lang w:val="en-US"/>
              </w:rPr>
              <w:t>DD/MM/AA – DD/MM/AA</w:t>
            </w:r>
          </w:p>
        </w:tc>
      </w:tr>
      <w:tr w:rsidR="00FB537D" w:rsidRPr="00EE53E7" w14:paraId="1AC2A68F" w14:textId="77777777" w:rsidTr="00D12085">
        <w:trPr>
          <w:trHeight w:val="530"/>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14B6722" w14:textId="4D160499" w:rsidR="003F4D6E" w:rsidRPr="00355CB3" w:rsidRDefault="003F4D6E" w:rsidP="007E3302">
            <w:pPr>
              <w:spacing w:before="120" w:after="120" w:line="240" w:lineRule="auto"/>
              <w:rPr>
                <w:rFonts w:ascii="Calibri" w:hAnsi="Calibri" w:cs="Calibri"/>
                <w:b/>
                <w:color w:val="auto"/>
                <w:sz w:val="20"/>
              </w:rPr>
            </w:pPr>
            <w:r w:rsidRPr="00355CB3">
              <w:rPr>
                <w:rFonts w:ascii="Calibri" w:hAnsi="Calibri" w:cs="Calibri"/>
                <w:b/>
                <w:color w:val="auto"/>
                <w:sz w:val="20"/>
              </w:rPr>
              <w:t>CLASIFICACIÓN REGIONAL</w:t>
            </w:r>
          </w:p>
          <w:p w14:paraId="15E081D9" w14:textId="648E3E8A" w:rsidR="00FB537D" w:rsidRPr="00355CB3" w:rsidRDefault="001359DA" w:rsidP="00BC15B1">
            <w:pPr>
              <w:spacing w:before="120" w:after="120" w:line="240" w:lineRule="auto"/>
              <w:rPr>
                <w:rFonts w:asciiTheme="minorHAnsi" w:eastAsia="Avenir Next" w:hAnsiTheme="minorHAnsi" w:cstheme="minorHAnsi"/>
                <w:i/>
                <w:iCs/>
                <w:sz w:val="18"/>
                <w:szCs w:val="18"/>
              </w:rPr>
            </w:pPr>
            <w:r w:rsidRPr="00355CB3">
              <w:rPr>
                <w:rFonts w:ascii="Calibri" w:hAnsi="Calibri" w:cs="Calibri"/>
                <w:i/>
                <w:sz w:val="18"/>
                <w:szCs w:val="18"/>
              </w:rPr>
              <w:t xml:space="preserve">Seleccione donde aplicó su </w:t>
            </w:r>
            <w:r w:rsidR="004C6F01" w:rsidRPr="00355CB3">
              <w:rPr>
                <w:rFonts w:ascii="Calibri" w:hAnsi="Calibri" w:cs="Calibri"/>
                <w:i/>
                <w:sz w:val="18"/>
                <w:szCs w:val="18"/>
              </w:rPr>
              <w:t>caso</w:t>
            </w:r>
            <w:r w:rsidRPr="00355CB3">
              <w:rPr>
                <w:rFonts w:ascii="Calibri" w:hAnsi="Calibri" w:cs="Calibri"/>
                <w:i/>
                <w:sz w:val="18"/>
                <w:szCs w:val="18"/>
              </w:rPr>
              <w:t xml:space="preserve"> de </w:t>
            </w:r>
            <w:r w:rsidR="004C6F01" w:rsidRPr="00355CB3">
              <w:rPr>
                <w:rFonts w:ascii="Calibri" w:hAnsi="Calibri" w:cs="Calibri"/>
                <w:i/>
                <w:sz w:val="18"/>
                <w:szCs w:val="18"/>
              </w:rPr>
              <w:t>marketing</w:t>
            </w:r>
            <w:r w:rsidR="00BC15B1" w:rsidRPr="00355CB3">
              <w:rPr>
                <w:rFonts w:asciiTheme="minorHAnsi" w:eastAsia="Avenir Next" w:hAnsiTheme="minorHAnsi" w:cstheme="minorHAnsi"/>
                <w:i/>
                <w:iCs/>
                <w:sz w:val="18"/>
                <w:szCs w:val="18"/>
              </w:rPr>
              <w:t xml:space="preserve">.Tenga en cuenta que si su iniciativa es multiregional, su inscripción debe estar aislada para </w:t>
            </w:r>
            <w:r w:rsidR="00B323BB" w:rsidRPr="00355CB3">
              <w:rPr>
                <w:rFonts w:asciiTheme="minorHAnsi" w:eastAsia="Avenir Next" w:hAnsiTheme="minorHAnsi" w:cstheme="minorHAnsi"/>
                <w:i/>
                <w:iCs/>
                <w:sz w:val="18"/>
                <w:szCs w:val="18"/>
              </w:rPr>
              <w:t>Uruguay</w:t>
            </w:r>
            <w:r w:rsidR="00BC15B1" w:rsidRPr="00355CB3">
              <w:rPr>
                <w:rFonts w:asciiTheme="minorHAnsi" w:eastAsia="Avenir Next" w:hAnsiTheme="minorHAnsi" w:cstheme="minorHAnsi"/>
                <w:i/>
                <w:iCs/>
                <w:sz w:val="18"/>
                <w:szCs w:val="18"/>
              </w:rPr>
              <w:t>.</w:t>
            </w:r>
          </w:p>
        </w:tc>
        <w:tc>
          <w:tcPr>
            <w:tcW w:w="5395" w:type="dxa"/>
            <w:tcBorders>
              <w:top w:val="single" w:sz="12" w:space="0" w:color="auto"/>
              <w:left w:val="single" w:sz="12" w:space="0" w:color="auto"/>
              <w:bottom w:val="single" w:sz="12" w:space="0" w:color="auto"/>
              <w:right w:val="single" w:sz="12" w:space="0" w:color="auto"/>
            </w:tcBorders>
            <w:vAlign w:val="center"/>
          </w:tcPr>
          <w:p w14:paraId="5B8F126C" w14:textId="23766379" w:rsidR="00FB537D" w:rsidRPr="00355CB3" w:rsidRDefault="00115684" w:rsidP="007E3302">
            <w:pPr>
              <w:spacing w:before="120" w:after="12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Ciudad/Regional/Nacional/Multimarket/ No hispano hablante</w:t>
            </w:r>
          </w:p>
        </w:tc>
      </w:tr>
      <w:tr w:rsidR="00FB537D" w:rsidRPr="00EE53E7" w14:paraId="59460545"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BD8B6AA" w14:textId="77DCA560" w:rsidR="00BC15B1" w:rsidRPr="00355CB3" w:rsidRDefault="00BC15B1" w:rsidP="007E3302">
            <w:pPr>
              <w:spacing w:before="120" w:after="120" w:line="240" w:lineRule="auto"/>
              <w:rPr>
                <w:rFonts w:asciiTheme="minorHAnsi" w:eastAsia="Avenir Next" w:hAnsiTheme="minorHAnsi" w:cstheme="minorHAnsi"/>
                <w:b/>
                <w:bCs/>
                <w:sz w:val="20"/>
                <w:szCs w:val="20"/>
              </w:rPr>
            </w:pPr>
            <w:r w:rsidRPr="00355CB3">
              <w:rPr>
                <w:rFonts w:asciiTheme="minorHAnsi" w:eastAsia="Avenir Next" w:hAnsiTheme="minorHAnsi" w:cstheme="minorHAnsi"/>
                <w:b/>
                <w:bCs/>
                <w:sz w:val="20"/>
                <w:szCs w:val="20"/>
              </w:rPr>
              <w:t>MERCADO(S</w:t>
            </w:r>
            <w:r w:rsidR="009E6AE9" w:rsidRPr="00355CB3">
              <w:rPr>
                <w:rFonts w:asciiTheme="minorHAnsi" w:eastAsia="Avenir Next" w:hAnsiTheme="minorHAnsi" w:cstheme="minorHAnsi"/>
                <w:b/>
                <w:bCs/>
                <w:sz w:val="20"/>
                <w:szCs w:val="20"/>
              </w:rPr>
              <w:t>)</w:t>
            </w:r>
            <w:r w:rsidRPr="00355CB3">
              <w:rPr>
                <w:rFonts w:asciiTheme="minorHAnsi" w:eastAsia="Avenir Next" w:hAnsiTheme="minorHAnsi" w:cstheme="minorHAnsi"/>
                <w:b/>
                <w:bCs/>
                <w:sz w:val="20"/>
                <w:szCs w:val="20"/>
              </w:rPr>
              <w:t>PRESENTADOS EN ESTE CASO</w:t>
            </w:r>
          </w:p>
          <w:p w14:paraId="18DF995E" w14:textId="536A14EF" w:rsidR="00FB537D" w:rsidRPr="00355CB3" w:rsidRDefault="00BC15B1" w:rsidP="00BC15B1">
            <w:pPr>
              <w:spacing w:before="120" w:after="120" w:line="240" w:lineRule="auto"/>
              <w:rPr>
                <w:rFonts w:asciiTheme="minorHAnsi" w:eastAsia="Avenir Next" w:hAnsiTheme="minorHAnsi" w:cstheme="minorHAnsi"/>
                <w:i/>
                <w:iCs/>
                <w:sz w:val="18"/>
                <w:szCs w:val="18"/>
              </w:rPr>
            </w:pPr>
            <w:r w:rsidRPr="00355CB3">
              <w:rPr>
                <w:rFonts w:asciiTheme="minorHAnsi" w:eastAsia="Avenir Next" w:hAnsiTheme="minorHAnsi" w:cstheme="minorHAnsi"/>
                <w:i/>
                <w:iCs/>
                <w:sz w:val="18"/>
                <w:szCs w:val="18"/>
              </w:rPr>
              <w:t xml:space="preserve">Liste el mercado(s) presentado en este caso (limitado al mercado(s) cubierto por el programa Effie). Debe entregar objetivos específicos y resultados para </w:t>
            </w:r>
            <w:r w:rsidR="00B323BB" w:rsidRPr="00355CB3">
              <w:rPr>
                <w:rFonts w:asciiTheme="minorHAnsi" w:eastAsia="Avenir Next" w:hAnsiTheme="minorHAnsi" w:cstheme="minorHAnsi"/>
                <w:i/>
                <w:iCs/>
                <w:sz w:val="18"/>
                <w:szCs w:val="18"/>
              </w:rPr>
              <w:t>Uruguay</w:t>
            </w:r>
            <w:r w:rsidRPr="00355CB3">
              <w:rPr>
                <w:rFonts w:asciiTheme="minorHAnsi" w:eastAsia="Avenir Next" w:hAnsiTheme="minorHAnsi" w:cstheme="minorHAnsi"/>
                <w:i/>
                <w:iCs/>
                <w:sz w:val="18"/>
                <w:szCs w:val="18"/>
              </w:rPr>
              <w:t xml:space="preserve"> de cualquier mercado enumerado aquí.</w:t>
            </w:r>
          </w:p>
        </w:tc>
        <w:tc>
          <w:tcPr>
            <w:tcW w:w="5395" w:type="dxa"/>
            <w:tcBorders>
              <w:top w:val="single" w:sz="12" w:space="0" w:color="auto"/>
              <w:left w:val="single" w:sz="12" w:space="0" w:color="auto"/>
              <w:bottom w:val="single" w:sz="12" w:space="0" w:color="auto"/>
              <w:right w:val="single" w:sz="12" w:space="0" w:color="auto"/>
            </w:tcBorders>
            <w:vAlign w:val="center"/>
          </w:tcPr>
          <w:p w14:paraId="3195C226" w14:textId="6FDE8446" w:rsidR="00FB537D" w:rsidRPr="00355CB3" w:rsidRDefault="00B323BB" w:rsidP="00AA30D4">
            <w:pPr>
              <w:spacing w:before="240" w:after="120" w:line="240" w:lineRule="auto"/>
              <w:rPr>
                <w:rFonts w:asciiTheme="minorHAnsi" w:hAnsiTheme="minorHAnsi" w:cstheme="minorHAnsi"/>
                <w:color w:val="000000" w:themeColor="text1"/>
                <w:sz w:val="18"/>
                <w:szCs w:val="18"/>
              </w:rPr>
            </w:pPr>
            <w:r w:rsidRPr="00355CB3">
              <w:rPr>
                <w:rFonts w:asciiTheme="minorHAnsi" w:eastAsia="Avenir Next" w:hAnsiTheme="minorHAnsi" w:cstheme="minorHAnsi"/>
                <w:sz w:val="18"/>
                <w:szCs w:val="18"/>
              </w:rPr>
              <w:t>Uruguay</w:t>
            </w:r>
          </w:p>
        </w:tc>
      </w:tr>
      <w:tr w:rsidR="008E7EE5" w:rsidRPr="00EE53E7" w14:paraId="407B0C3A"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BDE8CC0" w14:textId="77777777" w:rsidR="008E7EE5" w:rsidRPr="00355CB3" w:rsidRDefault="008E7EE5" w:rsidP="008E7EE5">
            <w:pPr>
              <w:spacing w:before="120" w:after="120" w:line="240" w:lineRule="auto"/>
              <w:rPr>
                <w:rFonts w:ascii="Calibri" w:hAnsi="Calibri" w:cs="Calibri"/>
                <w:b/>
                <w:color w:val="auto"/>
                <w:sz w:val="20"/>
              </w:rPr>
            </w:pPr>
            <w:r w:rsidRPr="00355CB3">
              <w:rPr>
                <w:rFonts w:ascii="Calibri" w:hAnsi="Calibri" w:cs="Calibri"/>
                <w:b/>
                <w:color w:val="auto"/>
                <w:sz w:val="20"/>
              </w:rPr>
              <w:t>SECTOR DE LA INDUSTRIA</w:t>
            </w:r>
          </w:p>
          <w:p w14:paraId="67B4BAF8" w14:textId="63CA6C01" w:rsidR="008E7EE5" w:rsidRPr="00355CB3" w:rsidRDefault="008E7EE5" w:rsidP="008E7EE5">
            <w:pPr>
              <w:spacing w:before="120" w:after="120" w:line="240" w:lineRule="auto"/>
              <w:rPr>
                <w:rFonts w:ascii="Calibri" w:hAnsi="Calibri" w:cs="Calibri"/>
                <w:b/>
                <w:color w:val="auto"/>
                <w:sz w:val="18"/>
                <w:szCs w:val="18"/>
              </w:rPr>
            </w:pPr>
            <w:r w:rsidRPr="00355CB3">
              <w:rPr>
                <w:rFonts w:ascii="Calibri" w:hAnsi="Calibri" w:cs="Calibri"/>
                <w:i/>
                <w:sz w:val="18"/>
                <w:szCs w:val="18"/>
              </w:rPr>
              <w:lastRenderedPageBreak/>
              <w:t>Clasifique su marca para uno de los sectores industriales disponibles.</w:t>
            </w:r>
          </w:p>
        </w:tc>
        <w:tc>
          <w:tcPr>
            <w:tcW w:w="5395" w:type="dxa"/>
            <w:tcBorders>
              <w:top w:val="single" w:sz="12" w:space="0" w:color="auto"/>
              <w:left w:val="single" w:sz="12" w:space="0" w:color="auto"/>
              <w:bottom w:val="single" w:sz="12" w:space="0" w:color="auto"/>
              <w:right w:val="single" w:sz="12" w:space="0" w:color="auto"/>
            </w:tcBorders>
            <w:vAlign w:val="center"/>
          </w:tcPr>
          <w:tbl>
            <w:tblPr>
              <w:tblW w:w="6400" w:type="dxa"/>
              <w:tblCellMar>
                <w:left w:w="70" w:type="dxa"/>
                <w:right w:w="70" w:type="dxa"/>
              </w:tblCellMar>
              <w:tblLook w:val="04A0" w:firstRow="1" w:lastRow="0" w:firstColumn="1" w:lastColumn="0" w:noHBand="0" w:noVBand="1"/>
            </w:tblPr>
            <w:tblGrid>
              <w:gridCol w:w="6400"/>
            </w:tblGrid>
            <w:tr w:rsidR="003D1FE6" w:rsidRPr="00355CB3" w14:paraId="4F3DD1AF" w14:textId="77777777" w:rsidTr="003D1FE6">
              <w:trPr>
                <w:trHeight w:val="300"/>
              </w:trPr>
              <w:tc>
                <w:tcPr>
                  <w:tcW w:w="6400" w:type="dxa"/>
                  <w:tcBorders>
                    <w:top w:val="nil"/>
                    <w:left w:val="nil"/>
                    <w:bottom w:val="nil"/>
                    <w:right w:val="nil"/>
                  </w:tcBorders>
                  <w:shd w:val="clear" w:color="auto" w:fill="auto"/>
                  <w:noWrap/>
                  <w:vAlign w:val="bottom"/>
                  <w:hideMark/>
                </w:tcPr>
                <w:p w14:paraId="0A2F2F7F"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lastRenderedPageBreak/>
                    <w:t>Alimentos.</w:t>
                  </w:r>
                </w:p>
              </w:tc>
            </w:tr>
            <w:tr w:rsidR="003D1FE6" w:rsidRPr="00355CB3" w14:paraId="104FA4AA" w14:textId="77777777" w:rsidTr="003D1FE6">
              <w:trPr>
                <w:trHeight w:val="300"/>
              </w:trPr>
              <w:tc>
                <w:tcPr>
                  <w:tcW w:w="6400" w:type="dxa"/>
                  <w:tcBorders>
                    <w:top w:val="nil"/>
                    <w:left w:val="nil"/>
                    <w:bottom w:val="nil"/>
                    <w:right w:val="nil"/>
                  </w:tcBorders>
                  <w:shd w:val="clear" w:color="auto" w:fill="auto"/>
                  <w:noWrap/>
                  <w:vAlign w:val="bottom"/>
                  <w:hideMark/>
                </w:tcPr>
                <w:p w14:paraId="11A20968"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 xml:space="preserve">Bebidas no alcohólicas. </w:t>
                  </w:r>
                </w:p>
              </w:tc>
            </w:tr>
            <w:tr w:rsidR="003D1FE6" w:rsidRPr="00355CB3" w14:paraId="19CDA601" w14:textId="77777777" w:rsidTr="003D1FE6">
              <w:trPr>
                <w:trHeight w:val="300"/>
              </w:trPr>
              <w:tc>
                <w:tcPr>
                  <w:tcW w:w="6400" w:type="dxa"/>
                  <w:tcBorders>
                    <w:top w:val="nil"/>
                    <w:left w:val="nil"/>
                    <w:bottom w:val="nil"/>
                    <w:right w:val="nil"/>
                  </w:tcBorders>
                  <w:shd w:val="clear" w:color="auto" w:fill="auto"/>
                  <w:noWrap/>
                  <w:vAlign w:val="bottom"/>
                  <w:hideMark/>
                </w:tcPr>
                <w:p w14:paraId="5A6CC4FB"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lastRenderedPageBreak/>
                    <w:t>Bebidas alcohólicas.</w:t>
                  </w:r>
                </w:p>
              </w:tc>
            </w:tr>
            <w:tr w:rsidR="003D1FE6" w:rsidRPr="00355CB3" w14:paraId="4A9F8BE9" w14:textId="77777777" w:rsidTr="003D1FE6">
              <w:trPr>
                <w:trHeight w:val="300"/>
              </w:trPr>
              <w:tc>
                <w:tcPr>
                  <w:tcW w:w="6400" w:type="dxa"/>
                  <w:tcBorders>
                    <w:top w:val="nil"/>
                    <w:left w:val="nil"/>
                    <w:bottom w:val="nil"/>
                    <w:right w:val="nil"/>
                  </w:tcBorders>
                  <w:shd w:val="clear" w:color="auto" w:fill="auto"/>
                  <w:noWrap/>
                  <w:vAlign w:val="bottom"/>
                  <w:hideMark/>
                </w:tcPr>
                <w:p w14:paraId="01663F85"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Automotriz.</w:t>
                  </w:r>
                </w:p>
              </w:tc>
            </w:tr>
            <w:tr w:rsidR="003D1FE6" w:rsidRPr="00355CB3" w14:paraId="28B40657" w14:textId="77777777" w:rsidTr="003D1FE6">
              <w:trPr>
                <w:trHeight w:val="300"/>
              </w:trPr>
              <w:tc>
                <w:tcPr>
                  <w:tcW w:w="6400" w:type="dxa"/>
                  <w:tcBorders>
                    <w:top w:val="nil"/>
                    <w:left w:val="nil"/>
                    <w:bottom w:val="nil"/>
                    <w:right w:val="nil"/>
                  </w:tcBorders>
                  <w:shd w:val="clear" w:color="auto" w:fill="auto"/>
                  <w:noWrap/>
                  <w:vAlign w:val="bottom"/>
                  <w:hideMark/>
                </w:tcPr>
                <w:p w14:paraId="65C74522"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Comercios y retail.</w:t>
                  </w:r>
                </w:p>
              </w:tc>
            </w:tr>
            <w:tr w:rsidR="003D1FE6" w:rsidRPr="00355CB3" w14:paraId="1FA29AC2" w14:textId="77777777" w:rsidTr="003D1FE6">
              <w:trPr>
                <w:trHeight w:val="300"/>
              </w:trPr>
              <w:tc>
                <w:tcPr>
                  <w:tcW w:w="6400" w:type="dxa"/>
                  <w:tcBorders>
                    <w:top w:val="nil"/>
                    <w:left w:val="nil"/>
                    <w:bottom w:val="nil"/>
                    <w:right w:val="nil"/>
                  </w:tcBorders>
                  <w:shd w:val="clear" w:color="auto" w:fill="auto"/>
                  <w:noWrap/>
                  <w:vAlign w:val="bottom"/>
                  <w:hideMark/>
                </w:tcPr>
                <w:p w14:paraId="1D63FB0B"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Higiene y cuidado personal.</w:t>
                  </w:r>
                </w:p>
              </w:tc>
            </w:tr>
            <w:tr w:rsidR="003D1FE6" w:rsidRPr="00355CB3" w14:paraId="7596F632" w14:textId="77777777" w:rsidTr="003D1FE6">
              <w:trPr>
                <w:trHeight w:val="300"/>
              </w:trPr>
              <w:tc>
                <w:tcPr>
                  <w:tcW w:w="6400" w:type="dxa"/>
                  <w:tcBorders>
                    <w:top w:val="nil"/>
                    <w:left w:val="nil"/>
                    <w:bottom w:val="nil"/>
                    <w:right w:val="nil"/>
                  </w:tcBorders>
                  <w:shd w:val="clear" w:color="auto" w:fill="auto"/>
                  <w:noWrap/>
                  <w:vAlign w:val="bottom"/>
                  <w:hideMark/>
                </w:tcPr>
                <w:p w14:paraId="3C17BC13"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Indumentaria.</w:t>
                  </w:r>
                </w:p>
              </w:tc>
            </w:tr>
            <w:tr w:rsidR="003D1FE6" w:rsidRPr="00355CB3" w14:paraId="4DDBAE84" w14:textId="77777777" w:rsidTr="003D1FE6">
              <w:trPr>
                <w:trHeight w:val="300"/>
              </w:trPr>
              <w:tc>
                <w:tcPr>
                  <w:tcW w:w="6400" w:type="dxa"/>
                  <w:tcBorders>
                    <w:top w:val="nil"/>
                    <w:left w:val="nil"/>
                    <w:bottom w:val="nil"/>
                    <w:right w:val="nil"/>
                  </w:tcBorders>
                  <w:shd w:val="clear" w:color="auto" w:fill="auto"/>
                  <w:noWrap/>
                  <w:vAlign w:val="bottom"/>
                  <w:hideMark/>
                </w:tcPr>
                <w:p w14:paraId="3B6FDF70"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IT/telecomunicaciones.</w:t>
                  </w:r>
                </w:p>
              </w:tc>
            </w:tr>
            <w:tr w:rsidR="003D1FE6" w:rsidRPr="00355CB3" w14:paraId="7438D1BF" w14:textId="77777777" w:rsidTr="003D1FE6">
              <w:trPr>
                <w:trHeight w:val="300"/>
              </w:trPr>
              <w:tc>
                <w:tcPr>
                  <w:tcW w:w="6400" w:type="dxa"/>
                  <w:tcBorders>
                    <w:top w:val="nil"/>
                    <w:left w:val="nil"/>
                    <w:bottom w:val="nil"/>
                    <w:right w:val="nil"/>
                  </w:tcBorders>
                  <w:shd w:val="clear" w:color="auto" w:fill="auto"/>
                  <w:noWrap/>
                  <w:vAlign w:val="bottom"/>
                  <w:hideMark/>
                </w:tcPr>
                <w:p w14:paraId="7FC2EE31"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Mantenimiento del hogar, oficinas y jardines. Mascotas y productos veterinarios.</w:t>
                  </w:r>
                </w:p>
              </w:tc>
            </w:tr>
            <w:tr w:rsidR="003D1FE6" w:rsidRPr="00355CB3" w14:paraId="48079723" w14:textId="77777777" w:rsidTr="003D1FE6">
              <w:trPr>
                <w:trHeight w:val="300"/>
              </w:trPr>
              <w:tc>
                <w:tcPr>
                  <w:tcW w:w="6400" w:type="dxa"/>
                  <w:tcBorders>
                    <w:top w:val="nil"/>
                    <w:left w:val="nil"/>
                    <w:bottom w:val="nil"/>
                    <w:right w:val="nil"/>
                  </w:tcBorders>
                  <w:shd w:val="clear" w:color="auto" w:fill="auto"/>
                  <w:noWrap/>
                  <w:vAlign w:val="bottom"/>
                  <w:hideMark/>
                </w:tcPr>
                <w:p w14:paraId="42D387A5"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Medios de comunicación y plataformas de entretenimiento.</w:t>
                  </w:r>
                </w:p>
              </w:tc>
            </w:tr>
            <w:tr w:rsidR="00B030F6" w:rsidRPr="00355CB3" w14:paraId="0847F31D" w14:textId="77777777" w:rsidTr="00C51704">
              <w:trPr>
                <w:trHeight w:val="300"/>
              </w:trPr>
              <w:tc>
                <w:tcPr>
                  <w:tcW w:w="6400" w:type="dxa"/>
                  <w:tcBorders>
                    <w:top w:val="nil"/>
                    <w:left w:val="nil"/>
                    <w:bottom w:val="nil"/>
                    <w:right w:val="nil"/>
                  </w:tcBorders>
                  <w:shd w:val="clear" w:color="auto" w:fill="auto"/>
                  <w:noWrap/>
                </w:tcPr>
                <w:p w14:paraId="3EC43592" w14:textId="1F49B7DA" w:rsidR="00B030F6" w:rsidRPr="00355CB3" w:rsidRDefault="00B030F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Nuevo Producto o Servicio: Extensión de Línea</w:t>
                  </w:r>
                </w:p>
              </w:tc>
            </w:tr>
            <w:tr w:rsidR="00B030F6" w:rsidRPr="00355CB3" w14:paraId="27A5D3AF" w14:textId="77777777" w:rsidTr="003D1FE6">
              <w:trPr>
                <w:trHeight w:val="300"/>
              </w:trPr>
              <w:tc>
                <w:tcPr>
                  <w:tcW w:w="6400" w:type="dxa"/>
                  <w:tcBorders>
                    <w:top w:val="nil"/>
                    <w:left w:val="nil"/>
                    <w:bottom w:val="nil"/>
                    <w:right w:val="nil"/>
                  </w:tcBorders>
                  <w:shd w:val="clear" w:color="auto" w:fill="auto"/>
                  <w:noWrap/>
                  <w:vAlign w:val="bottom"/>
                </w:tcPr>
                <w:p w14:paraId="5D4B2A62" w14:textId="428A3033" w:rsidR="00B030F6" w:rsidRPr="00355CB3" w:rsidRDefault="00B030F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Nuevo Producto o Servicio: Lanzamiento</w:t>
                  </w:r>
                </w:p>
              </w:tc>
            </w:tr>
            <w:tr w:rsidR="003D1FE6" w:rsidRPr="00355CB3" w14:paraId="7333AF0E" w14:textId="77777777" w:rsidTr="003D1FE6">
              <w:trPr>
                <w:trHeight w:val="300"/>
              </w:trPr>
              <w:tc>
                <w:tcPr>
                  <w:tcW w:w="6400" w:type="dxa"/>
                  <w:tcBorders>
                    <w:top w:val="nil"/>
                    <w:left w:val="nil"/>
                    <w:bottom w:val="nil"/>
                    <w:right w:val="nil"/>
                  </w:tcBorders>
                  <w:shd w:val="clear" w:color="auto" w:fill="auto"/>
                  <w:noWrap/>
                  <w:vAlign w:val="bottom"/>
                  <w:hideMark/>
                </w:tcPr>
                <w:p w14:paraId="663DFD84"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Productos de electrónica y bienes durables.</w:t>
                  </w:r>
                </w:p>
              </w:tc>
            </w:tr>
            <w:tr w:rsidR="003D1FE6" w:rsidRPr="00355CB3" w14:paraId="5859987D" w14:textId="77777777" w:rsidTr="003D1FE6">
              <w:trPr>
                <w:trHeight w:val="300"/>
              </w:trPr>
              <w:tc>
                <w:tcPr>
                  <w:tcW w:w="6400" w:type="dxa"/>
                  <w:tcBorders>
                    <w:top w:val="nil"/>
                    <w:left w:val="nil"/>
                    <w:bottom w:val="nil"/>
                    <w:right w:val="nil"/>
                  </w:tcBorders>
                  <w:shd w:val="clear" w:color="auto" w:fill="auto"/>
                  <w:noWrap/>
                  <w:vAlign w:val="bottom"/>
                  <w:hideMark/>
                </w:tcPr>
                <w:p w14:paraId="20CFA0D4"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Promociones.</w:t>
                  </w:r>
                </w:p>
              </w:tc>
            </w:tr>
            <w:tr w:rsidR="003D1FE6" w:rsidRPr="00355CB3" w14:paraId="15C44DCE" w14:textId="77777777" w:rsidTr="003D1FE6">
              <w:trPr>
                <w:trHeight w:val="300"/>
              </w:trPr>
              <w:tc>
                <w:tcPr>
                  <w:tcW w:w="6400" w:type="dxa"/>
                  <w:tcBorders>
                    <w:top w:val="nil"/>
                    <w:left w:val="nil"/>
                    <w:bottom w:val="nil"/>
                    <w:right w:val="nil"/>
                  </w:tcBorders>
                  <w:shd w:val="clear" w:color="auto" w:fill="auto"/>
                  <w:noWrap/>
                  <w:vAlign w:val="bottom"/>
                  <w:hideMark/>
                </w:tcPr>
                <w:p w14:paraId="003BEB73"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Salud.</w:t>
                  </w:r>
                </w:p>
              </w:tc>
            </w:tr>
            <w:tr w:rsidR="003D1FE6" w:rsidRPr="00355CB3" w14:paraId="6C948DEE" w14:textId="77777777" w:rsidTr="003D1FE6">
              <w:trPr>
                <w:trHeight w:val="300"/>
              </w:trPr>
              <w:tc>
                <w:tcPr>
                  <w:tcW w:w="6400" w:type="dxa"/>
                  <w:tcBorders>
                    <w:top w:val="nil"/>
                    <w:left w:val="nil"/>
                    <w:bottom w:val="nil"/>
                    <w:right w:val="nil"/>
                  </w:tcBorders>
                  <w:shd w:val="clear" w:color="auto" w:fill="auto"/>
                  <w:noWrap/>
                  <w:vAlign w:val="bottom"/>
                  <w:hideMark/>
                </w:tcPr>
                <w:p w14:paraId="26E9A610"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Servicios/productos bancarios, financieros y seguros.</w:t>
                  </w:r>
                </w:p>
              </w:tc>
            </w:tr>
            <w:tr w:rsidR="003D1FE6" w:rsidRPr="00355CB3" w14:paraId="532DD520" w14:textId="77777777" w:rsidTr="003D1FE6">
              <w:trPr>
                <w:trHeight w:val="300"/>
              </w:trPr>
              <w:tc>
                <w:tcPr>
                  <w:tcW w:w="6400" w:type="dxa"/>
                  <w:tcBorders>
                    <w:top w:val="nil"/>
                    <w:left w:val="nil"/>
                    <w:bottom w:val="nil"/>
                    <w:right w:val="nil"/>
                  </w:tcBorders>
                  <w:shd w:val="clear" w:color="auto" w:fill="auto"/>
                  <w:noWrap/>
                  <w:vAlign w:val="bottom"/>
                  <w:hideMark/>
                </w:tcPr>
                <w:p w14:paraId="1A15D8E0"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Viajes, turismo y servicios anexos.</w:t>
                  </w:r>
                </w:p>
              </w:tc>
            </w:tr>
            <w:tr w:rsidR="003D1FE6" w:rsidRPr="00355CB3" w14:paraId="22EECA9D" w14:textId="77777777" w:rsidTr="003D1FE6">
              <w:trPr>
                <w:trHeight w:val="300"/>
              </w:trPr>
              <w:tc>
                <w:tcPr>
                  <w:tcW w:w="6400" w:type="dxa"/>
                  <w:tcBorders>
                    <w:top w:val="nil"/>
                    <w:left w:val="nil"/>
                    <w:bottom w:val="nil"/>
                    <w:right w:val="nil"/>
                  </w:tcBorders>
                  <w:shd w:val="clear" w:color="auto" w:fill="auto"/>
                  <w:noWrap/>
                  <w:vAlign w:val="bottom"/>
                  <w:hideMark/>
                </w:tcPr>
                <w:p w14:paraId="20561EF8"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Otros productos.</w:t>
                  </w:r>
                </w:p>
              </w:tc>
            </w:tr>
            <w:tr w:rsidR="003D1FE6" w:rsidRPr="00355CB3" w14:paraId="4B77C63B" w14:textId="77777777" w:rsidTr="003D1FE6">
              <w:trPr>
                <w:trHeight w:val="300"/>
              </w:trPr>
              <w:tc>
                <w:tcPr>
                  <w:tcW w:w="6400" w:type="dxa"/>
                  <w:tcBorders>
                    <w:top w:val="nil"/>
                    <w:left w:val="nil"/>
                    <w:bottom w:val="nil"/>
                    <w:right w:val="nil"/>
                  </w:tcBorders>
                  <w:shd w:val="clear" w:color="auto" w:fill="auto"/>
                  <w:noWrap/>
                  <w:vAlign w:val="bottom"/>
                  <w:hideMark/>
                </w:tcPr>
                <w:p w14:paraId="3DDFBD8E"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Otros servicios.</w:t>
                  </w:r>
                </w:p>
              </w:tc>
            </w:tr>
            <w:tr w:rsidR="003D1FE6" w:rsidRPr="00355CB3" w14:paraId="1040CB95" w14:textId="77777777" w:rsidTr="003D1FE6">
              <w:trPr>
                <w:trHeight w:val="300"/>
              </w:trPr>
              <w:tc>
                <w:tcPr>
                  <w:tcW w:w="6400" w:type="dxa"/>
                  <w:tcBorders>
                    <w:top w:val="nil"/>
                    <w:left w:val="nil"/>
                    <w:bottom w:val="nil"/>
                    <w:right w:val="nil"/>
                  </w:tcBorders>
                  <w:shd w:val="clear" w:color="auto" w:fill="auto"/>
                  <w:noWrap/>
                  <w:vAlign w:val="bottom"/>
                  <w:hideMark/>
                </w:tcPr>
                <w:p w14:paraId="4CFC9083"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Brand experience.</w:t>
                  </w:r>
                </w:p>
              </w:tc>
            </w:tr>
            <w:tr w:rsidR="003D1FE6" w:rsidRPr="00355CB3" w14:paraId="38835006" w14:textId="77777777" w:rsidTr="003D1FE6">
              <w:trPr>
                <w:trHeight w:val="300"/>
              </w:trPr>
              <w:tc>
                <w:tcPr>
                  <w:tcW w:w="6400" w:type="dxa"/>
                  <w:tcBorders>
                    <w:top w:val="nil"/>
                    <w:left w:val="nil"/>
                    <w:bottom w:val="nil"/>
                    <w:right w:val="nil"/>
                  </w:tcBorders>
                  <w:shd w:val="clear" w:color="auto" w:fill="auto"/>
                  <w:noWrap/>
                  <w:vAlign w:val="bottom"/>
                  <w:hideMark/>
                </w:tcPr>
                <w:p w14:paraId="20CECC60" w14:textId="5F174305"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 xml:space="preserve">Respuesta a la crisis/pivote crítico. </w:t>
                  </w:r>
                </w:p>
              </w:tc>
            </w:tr>
            <w:tr w:rsidR="003D1FE6" w:rsidRPr="00355CB3" w14:paraId="7915543D" w14:textId="77777777" w:rsidTr="003D1FE6">
              <w:trPr>
                <w:trHeight w:val="300"/>
              </w:trPr>
              <w:tc>
                <w:tcPr>
                  <w:tcW w:w="6400" w:type="dxa"/>
                  <w:tcBorders>
                    <w:top w:val="nil"/>
                    <w:left w:val="nil"/>
                    <w:bottom w:val="nil"/>
                    <w:right w:val="nil"/>
                  </w:tcBorders>
                  <w:shd w:val="clear" w:color="auto" w:fill="auto"/>
                  <w:noWrap/>
                  <w:vAlign w:val="bottom"/>
                  <w:hideMark/>
                </w:tcPr>
                <w:p w14:paraId="20A1C528"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Comercio digital</w:t>
                  </w:r>
                </w:p>
              </w:tc>
            </w:tr>
            <w:tr w:rsidR="003D1FE6" w:rsidRPr="00355CB3" w14:paraId="35BFC64C" w14:textId="77777777" w:rsidTr="003D1FE6">
              <w:trPr>
                <w:trHeight w:val="300"/>
              </w:trPr>
              <w:tc>
                <w:tcPr>
                  <w:tcW w:w="6400" w:type="dxa"/>
                  <w:tcBorders>
                    <w:top w:val="nil"/>
                    <w:left w:val="nil"/>
                    <w:bottom w:val="nil"/>
                    <w:right w:val="nil"/>
                  </w:tcBorders>
                  <w:shd w:val="clear" w:color="auto" w:fill="auto"/>
                  <w:noWrap/>
                  <w:vAlign w:val="bottom"/>
                  <w:hideMark/>
                </w:tcPr>
                <w:p w14:paraId="424D97A7"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 xml:space="preserve">Bajo presupuesto. </w:t>
                  </w:r>
                </w:p>
              </w:tc>
            </w:tr>
            <w:tr w:rsidR="003D1FE6" w:rsidRPr="00355CB3" w14:paraId="0E675034" w14:textId="77777777" w:rsidTr="003D1FE6">
              <w:trPr>
                <w:trHeight w:val="300"/>
              </w:trPr>
              <w:tc>
                <w:tcPr>
                  <w:tcW w:w="6400" w:type="dxa"/>
                  <w:tcBorders>
                    <w:top w:val="nil"/>
                    <w:left w:val="nil"/>
                    <w:bottom w:val="nil"/>
                    <w:right w:val="nil"/>
                  </w:tcBorders>
                  <w:shd w:val="clear" w:color="auto" w:fill="auto"/>
                  <w:noWrap/>
                  <w:vAlign w:val="bottom"/>
                  <w:hideMark/>
                </w:tcPr>
                <w:p w14:paraId="19272947"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Marketing Estacional</w:t>
                  </w:r>
                </w:p>
              </w:tc>
            </w:tr>
            <w:tr w:rsidR="003D1FE6" w:rsidRPr="00355CB3" w14:paraId="4206D6F7" w14:textId="77777777" w:rsidTr="003D1FE6">
              <w:trPr>
                <w:trHeight w:val="300"/>
              </w:trPr>
              <w:tc>
                <w:tcPr>
                  <w:tcW w:w="6400" w:type="dxa"/>
                  <w:tcBorders>
                    <w:top w:val="nil"/>
                    <w:left w:val="nil"/>
                    <w:bottom w:val="nil"/>
                    <w:right w:val="nil"/>
                  </w:tcBorders>
                  <w:shd w:val="clear" w:color="auto" w:fill="auto"/>
                  <w:noWrap/>
                  <w:vAlign w:val="bottom"/>
                  <w:hideMark/>
                </w:tcPr>
                <w:p w14:paraId="2C7C9257"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Gran idea de medios.</w:t>
                  </w:r>
                </w:p>
              </w:tc>
            </w:tr>
            <w:tr w:rsidR="003D1FE6" w:rsidRPr="00355CB3" w14:paraId="721C0E2E" w14:textId="77777777" w:rsidTr="003D1FE6">
              <w:trPr>
                <w:trHeight w:val="300"/>
              </w:trPr>
              <w:tc>
                <w:tcPr>
                  <w:tcW w:w="6400" w:type="dxa"/>
                  <w:tcBorders>
                    <w:top w:val="nil"/>
                    <w:left w:val="nil"/>
                    <w:bottom w:val="nil"/>
                    <w:right w:val="nil"/>
                  </w:tcBorders>
                  <w:shd w:val="clear" w:color="auto" w:fill="auto"/>
                  <w:noWrap/>
                  <w:vAlign w:val="bottom"/>
                  <w:hideMark/>
                </w:tcPr>
                <w:p w14:paraId="1B71A6E3"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Institucional/corporativa.</w:t>
                  </w:r>
                </w:p>
              </w:tc>
            </w:tr>
            <w:tr w:rsidR="003D1FE6" w:rsidRPr="00355CB3" w14:paraId="2448A412" w14:textId="77777777" w:rsidTr="003D1FE6">
              <w:trPr>
                <w:trHeight w:val="300"/>
              </w:trPr>
              <w:tc>
                <w:tcPr>
                  <w:tcW w:w="6400" w:type="dxa"/>
                  <w:tcBorders>
                    <w:top w:val="nil"/>
                    <w:left w:val="nil"/>
                    <w:bottom w:val="nil"/>
                    <w:right w:val="nil"/>
                  </w:tcBorders>
                  <w:shd w:val="clear" w:color="auto" w:fill="auto"/>
                  <w:noWrap/>
                  <w:vAlign w:val="bottom"/>
                  <w:hideMark/>
                </w:tcPr>
                <w:p w14:paraId="3958F1FF"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Bien Social/Sin Fines de Lucro.</w:t>
                  </w:r>
                </w:p>
              </w:tc>
            </w:tr>
            <w:tr w:rsidR="003D1FE6" w:rsidRPr="00355CB3" w14:paraId="3755AA0B" w14:textId="77777777" w:rsidTr="003D1FE6">
              <w:trPr>
                <w:trHeight w:val="300"/>
              </w:trPr>
              <w:tc>
                <w:tcPr>
                  <w:tcW w:w="6400" w:type="dxa"/>
                  <w:tcBorders>
                    <w:top w:val="nil"/>
                    <w:left w:val="nil"/>
                    <w:bottom w:val="nil"/>
                    <w:right w:val="nil"/>
                  </w:tcBorders>
                  <w:shd w:val="clear" w:color="auto" w:fill="auto"/>
                  <w:noWrap/>
                  <w:vAlign w:val="bottom"/>
                  <w:hideMark/>
                </w:tcPr>
                <w:p w14:paraId="11CB179D"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Bien Social/Marcas-Empresas.</w:t>
                  </w:r>
                </w:p>
              </w:tc>
            </w:tr>
            <w:tr w:rsidR="003D1FE6" w:rsidRPr="00355CB3" w14:paraId="1A82FDC6" w14:textId="77777777" w:rsidTr="003D1FE6">
              <w:trPr>
                <w:trHeight w:val="300"/>
              </w:trPr>
              <w:tc>
                <w:tcPr>
                  <w:tcW w:w="6400" w:type="dxa"/>
                  <w:tcBorders>
                    <w:top w:val="nil"/>
                    <w:left w:val="nil"/>
                    <w:bottom w:val="nil"/>
                    <w:right w:val="nil"/>
                  </w:tcBorders>
                  <w:shd w:val="clear" w:color="auto" w:fill="auto"/>
                  <w:noWrap/>
                  <w:vAlign w:val="bottom"/>
                  <w:hideMark/>
                </w:tcPr>
                <w:p w14:paraId="6C6930D3"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Bien Social / Diversidad e inclusión.</w:t>
                  </w:r>
                </w:p>
              </w:tc>
            </w:tr>
            <w:tr w:rsidR="003D1FE6" w:rsidRPr="00355CB3" w14:paraId="6D3A0C8F" w14:textId="77777777" w:rsidTr="003D1FE6">
              <w:trPr>
                <w:trHeight w:val="300"/>
              </w:trPr>
              <w:tc>
                <w:tcPr>
                  <w:tcW w:w="6400" w:type="dxa"/>
                  <w:tcBorders>
                    <w:top w:val="nil"/>
                    <w:left w:val="nil"/>
                    <w:bottom w:val="nil"/>
                    <w:right w:val="nil"/>
                  </w:tcBorders>
                  <w:shd w:val="clear" w:color="auto" w:fill="auto"/>
                  <w:noWrap/>
                  <w:vAlign w:val="bottom"/>
                  <w:hideMark/>
                </w:tcPr>
                <w:p w14:paraId="3F27998A"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 xml:space="preserve">Directo al consumidor </w:t>
                  </w:r>
                </w:p>
              </w:tc>
            </w:tr>
            <w:tr w:rsidR="003D1FE6" w:rsidRPr="00355CB3" w14:paraId="24638B66" w14:textId="77777777" w:rsidTr="003D1FE6">
              <w:trPr>
                <w:trHeight w:val="300"/>
              </w:trPr>
              <w:tc>
                <w:tcPr>
                  <w:tcW w:w="6400" w:type="dxa"/>
                  <w:tcBorders>
                    <w:top w:val="nil"/>
                    <w:left w:val="nil"/>
                    <w:bottom w:val="nil"/>
                    <w:right w:val="nil"/>
                  </w:tcBorders>
                  <w:shd w:val="clear" w:color="auto" w:fill="auto"/>
                  <w:noWrap/>
                  <w:vAlign w:val="bottom"/>
                  <w:hideMark/>
                </w:tcPr>
                <w:p w14:paraId="6700CA73" w14:textId="7E3C01A0"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 xml:space="preserve">Influencer Marketing </w:t>
                  </w:r>
                </w:p>
              </w:tc>
            </w:tr>
            <w:tr w:rsidR="003D1FE6" w:rsidRPr="00355CB3" w14:paraId="64BC5110" w14:textId="77777777" w:rsidTr="003D1FE6">
              <w:trPr>
                <w:trHeight w:val="300"/>
              </w:trPr>
              <w:tc>
                <w:tcPr>
                  <w:tcW w:w="6400" w:type="dxa"/>
                  <w:tcBorders>
                    <w:top w:val="nil"/>
                    <w:left w:val="nil"/>
                    <w:bottom w:val="nil"/>
                    <w:right w:val="nil"/>
                  </w:tcBorders>
                  <w:shd w:val="clear" w:color="auto" w:fill="auto"/>
                  <w:noWrap/>
                  <w:vAlign w:val="bottom"/>
                  <w:hideMark/>
                </w:tcPr>
                <w:p w14:paraId="19E797EE" w14:textId="7830D748"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 xml:space="preserve">Redes sociales: productos y servicios </w:t>
                  </w:r>
                </w:p>
              </w:tc>
            </w:tr>
            <w:tr w:rsidR="003D1FE6" w:rsidRPr="00355CB3" w14:paraId="4347A21B" w14:textId="77777777" w:rsidTr="003D1FE6">
              <w:trPr>
                <w:trHeight w:val="300"/>
              </w:trPr>
              <w:tc>
                <w:tcPr>
                  <w:tcW w:w="6400" w:type="dxa"/>
                  <w:tcBorders>
                    <w:top w:val="nil"/>
                    <w:left w:val="nil"/>
                    <w:bottom w:val="nil"/>
                    <w:right w:val="nil"/>
                  </w:tcBorders>
                  <w:shd w:val="clear" w:color="auto" w:fill="auto"/>
                  <w:noWrap/>
                  <w:vAlign w:val="bottom"/>
                  <w:hideMark/>
                </w:tcPr>
                <w:p w14:paraId="277EB738"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 xml:space="preserve">Branded Content </w:t>
                  </w:r>
                </w:p>
              </w:tc>
            </w:tr>
            <w:tr w:rsidR="003D1FE6" w:rsidRPr="00355CB3" w14:paraId="05363F75" w14:textId="77777777" w:rsidTr="003D1FE6">
              <w:trPr>
                <w:trHeight w:val="300"/>
              </w:trPr>
              <w:tc>
                <w:tcPr>
                  <w:tcW w:w="6400" w:type="dxa"/>
                  <w:tcBorders>
                    <w:top w:val="nil"/>
                    <w:left w:val="nil"/>
                    <w:bottom w:val="nil"/>
                    <w:right w:val="nil"/>
                  </w:tcBorders>
                  <w:shd w:val="clear" w:color="auto" w:fill="auto"/>
                  <w:noWrap/>
                  <w:vAlign w:val="bottom"/>
                  <w:hideMark/>
                </w:tcPr>
                <w:p w14:paraId="2E22B994" w14:textId="4F871AE9"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 xml:space="preserve">Productos/Servicios/Sin fines de lucro </w:t>
                  </w:r>
                </w:p>
              </w:tc>
            </w:tr>
            <w:tr w:rsidR="003D1FE6" w:rsidRPr="00355CB3" w14:paraId="1541496C" w14:textId="77777777" w:rsidTr="003D1FE6">
              <w:trPr>
                <w:trHeight w:val="300"/>
              </w:trPr>
              <w:tc>
                <w:tcPr>
                  <w:tcW w:w="6400" w:type="dxa"/>
                  <w:tcBorders>
                    <w:top w:val="nil"/>
                    <w:left w:val="nil"/>
                    <w:bottom w:val="nil"/>
                    <w:right w:val="nil"/>
                  </w:tcBorders>
                  <w:shd w:val="clear" w:color="auto" w:fill="auto"/>
                  <w:noWrap/>
                  <w:vAlign w:val="bottom"/>
                  <w:hideMark/>
                </w:tcPr>
                <w:p w14:paraId="0D2D1312"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Challengers</w:t>
                  </w:r>
                </w:p>
              </w:tc>
            </w:tr>
            <w:tr w:rsidR="003D1FE6" w:rsidRPr="00355CB3" w14:paraId="04F86941" w14:textId="77777777" w:rsidTr="003D1FE6">
              <w:trPr>
                <w:trHeight w:val="300"/>
              </w:trPr>
              <w:tc>
                <w:tcPr>
                  <w:tcW w:w="6400" w:type="dxa"/>
                  <w:tcBorders>
                    <w:top w:val="nil"/>
                    <w:left w:val="nil"/>
                    <w:bottom w:val="nil"/>
                    <w:right w:val="nil"/>
                  </w:tcBorders>
                  <w:shd w:val="clear" w:color="auto" w:fill="auto"/>
                  <w:noWrap/>
                  <w:vAlign w:val="bottom"/>
                  <w:hideMark/>
                </w:tcPr>
                <w:p w14:paraId="509BD2F2" w14:textId="77777777"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Real Time Marketing</w:t>
                  </w:r>
                </w:p>
              </w:tc>
            </w:tr>
            <w:tr w:rsidR="003D1FE6" w:rsidRPr="00355CB3" w14:paraId="6CF6C638" w14:textId="77777777" w:rsidTr="003D1FE6">
              <w:trPr>
                <w:trHeight w:val="300"/>
              </w:trPr>
              <w:tc>
                <w:tcPr>
                  <w:tcW w:w="6400" w:type="dxa"/>
                  <w:tcBorders>
                    <w:top w:val="nil"/>
                    <w:left w:val="nil"/>
                    <w:bottom w:val="nil"/>
                    <w:right w:val="nil"/>
                  </w:tcBorders>
                  <w:shd w:val="clear" w:color="auto" w:fill="auto"/>
                  <w:noWrap/>
                  <w:vAlign w:val="bottom"/>
                  <w:hideMark/>
                </w:tcPr>
                <w:p w14:paraId="48EAA633" w14:textId="3EF46E6D"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Inteligencia Artificial</w:t>
                  </w:r>
                </w:p>
              </w:tc>
            </w:tr>
            <w:tr w:rsidR="003D1FE6" w:rsidRPr="00355CB3" w14:paraId="16107DA6" w14:textId="77777777" w:rsidTr="003D1FE6">
              <w:trPr>
                <w:trHeight w:val="300"/>
              </w:trPr>
              <w:tc>
                <w:tcPr>
                  <w:tcW w:w="6400" w:type="dxa"/>
                  <w:tcBorders>
                    <w:top w:val="nil"/>
                    <w:left w:val="nil"/>
                    <w:bottom w:val="nil"/>
                    <w:right w:val="nil"/>
                  </w:tcBorders>
                  <w:shd w:val="clear" w:color="auto" w:fill="auto"/>
                  <w:noWrap/>
                  <w:vAlign w:val="bottom"/>
                  <w:hideMark/>
                </w:tcPr>
                <w:p w14:paraId="521F4E6D" w14:textId="23179782"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Data Driven</w:t>
                  </w:r>
                </w:p>
              </w:tc>
            </w:tr>
            <w:tr w:rsidR="003D1FE6" w:rsidRPr="00355CB3" w14:paraId="4D45FD2F" w14:textId="77777777" w:rsidTr="003D1FE6">
              <w:trPr>
                <w:trHeight w:val="300"/>
              </w:trPr>
              <w:tc>
                <w:tcPr>
                  <w:tcW w:w="6400" w:type="dxa"/>
                  <w:tcBorders>
                    <w:top w:val="nil"/>
                    <w:left w:val="nil"/>
                    <w:bottom w:val="nil"/>
                    <w:right w:val="nil"/>
                  </w:tcBorders>
                  <w:shd w:val="clear" w:color="auto" w:fill="auto"/>
                  <w:noWrap/>
                  <w:vAlign w:val="bottom"/>
                  <w:hideMark/>
                </w:tcPr>
                <w:p w14:paraId="11B0F8D0" w14:textId="55640B25" w:rsidR="003D1FE6" w:rsidRPr="00355CB3" w:rsidRDefault="003D1FE6"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Business-to-Business (B2B)</w:t>
                  </w:r>
                </w:p>
              </w:tc>
            </w:tr>
            <w:tr w:rsidR="003D1FE6" w:rsidRPr="00355CB3" w14:paraId="7E29D0C2" w14:textId="77777777" w:rsidTr="003D1FE6">
              <w:trPr>
                <w:trHeight w:val="300"/>
              </w:trPr>
              <w:tc>
                <w:tcPr>
                  <w:tcW w:w="6400" w:type="dxa"/>
                  <w:tcBorders>
                    <w:top w:val="nil"/>
                    <w:left w:val="nil"/>
                    <w:bottom w:val="nil"/>
                    <w:right w:val="nil"/>
                  </w:tcBorders>
                  <w:shd w:val="clear" w:color="auto" w:fill="auto"/>
                  <w:noWrap/>
                  <w:vAlign w:val="bottom"/>
                  <w:hideMark/>
                </w:tcPr>
                <w:p w14:paraId="110EC1B4" w14:textId="5B3FA2BD" w:rsidR="003D1FE6" w:rsidRPr="00355CB3" w:rsidRDefault="009A0352" w:rsidP="00405763">
                  <w:pPr>
                    <w:framePr w:hSpace="187" w:wrap="around" w:vAnchor="text" w:hAnchor="margin" w:y="1"/>
                    <w:spacing w:after="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Performance Marketing</w:t>
                  </w:r>
                </w:p>
              </w:tc>
            </w:tr>
          </w:tbl>
          <w:p w14:paraId="0CC01890" w14:textId="6245B2E1" w:rsidR="008E7EE5" w:rsidRPr="00355CB3" w:rsidRDefault="008E7EE5" w:rsidP="008E7EE5">
            <w:pPr>
              <w:spacing w:before="120" w:after="120" w:line="240" w:lineRule="auto"/>
              <w:rPr>
                <w:rFonts w:ascii="Calibri" w:hAnsi="Calibri" w:cs="Calibri"/>
                <w:color w:val="000000" w:themeColor="text1"/>
                <w:sz w:val="18"/>
                <w:szCs w:val="18"/>
              </w:rPr>
            </w:pPr>
          </w:p>
        </w:tc>
      </w:tr>
      <w:tr w:rsidR="008E7EE5" w:rsidRPr="00A941CD" w14:paraId="1BD2AFA5" w14:textId="77777777" w:rsidTr="000C6FE7">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98C9380" w14:textId="77777777" w:rsidR="008E7EE5" w:rsidRPr="00355CB3" w:rsidRDefault="008E7EE5" w:rsidP="000C6FE7">
            <w:pPr>
              <w:spacing w:before="120" w:after="120" w:line="240" w:lineRule="auto"/>
              <w:rPr>
                <w:rFonts w:ascii="Calibri" w:hAnsi="Calibri" w:cs="Calibri"/>
                <w:b/>
                <w:color w:val="auto"/>
                <w:sz w:val="20"/>
              </w:rPr>
            </w:pPr>
            <w:r w:rsidRPr="00355CB3">
              <w:rPr>
                <w:rFonts w:ascii="Calibri" w:hAnsi="Calibri" w:cs="Calibri"/>
                <w:b/>
                <w:color w:val="auto"/>
                <w:sz w:val="20"/>
              </w:rPr>
              <w:lastRenderedPageBreak/>
              <w:t xml:space="preserve">SITUACIÓN DE LA INDUSTRIA / CATEGORÍA </w:t>
            </w:r>
          </w:p>
          <w:p w14:paraId="51037E19" w14:textId="77777777" w:rsidR="008E7EE5" w:rsidRPr="00355CB3" w:rsidRDefault="008E7EE5" w:rsidP="000C6FE7">
            <w:pPr>
              <w:spacing w:before="120" w:after="120" w:line="240" w:lineRule="auto"/>
              <w:rPr>
                <w:rFonts w:ascii="Calibri" w:hAnsi="Calibri" w:cs="Calibri"/>
                <w:b/>
                <w:color w:val="auto"/>
                <w:sz w:val="18"/>
                <w:szCs w:val="18"/>
              </w:rPr>
            </w:pPr>
            <w:r w:rsidRPr="00355CB3">
              <w:rPr>
                <w:rFonts w:ascii="Calibri" w:hAnsi="Calibri" w:cs="Calibri"/>
                <w:i/>
                <w:sz w:val="18"/>
                <w:szCs w:val="18"/>
              </w:rPr>
              <w:t>Seleccione una.</w:t>
            </w:r>
          </w:p>
        </w:tc>
        <w:tc>
          <w:tcPr>
            <w:tcW w:w="5395" w:type="dxa"/>
            <w:tcBorders>
              <w:top w:val="single" w:sz="12" w:space="0" w:color="auto"/>
              <w:left w:val="single" w:sz="12" w:space="0" w:color="auto"/>
              <w:bottom w:val="single" w:sz="12" w:space="0" w:color="auto"/>
              <w:right w:val="single" w:sz="12" w:space="0" w:color="auto"/>
            </w:tcBorders>
            <w:vAlign w:val="center"/>
          </w:tcPr>
          <w:p w14:paraId="5D6BD284" w14:textId="786F4694" w:rsidR="005542B6" w:rsidRPr="00355CB3" w:rsidRDefault="005542B6" w:rsidP="000C6FE7">
            <w:pPr>
              <w:spacing w:before="120" w:after="120" w:line="240" w:lineRule="auto"/>
              <w:rPr>
                <w:rFonts w:asciiTheme="minorHAnsi" w:eastAsia="Avenir Next" w:hAnsiTheme="minorHAnsi" w:cstheme="minorHAnsi"/>
                <w:sz w:val="18"/>
                <w:szCs w:val="18"/>
              </w:rPr>
            </w:pPr>
            <w:r w:rsidRPr="00355CB3">
              <w:rPr>
                <w:rFonts w:asciiTheme="minorHAnsi" w:eastAsia="Avenir Next" w:hAnsiTheme="minorHAnsi" w:cstheme="minorHAnsi"/>
                <w:sz w:val="18"/>
                <w:szCs w:val="18"/>
              </w:rPr>
              <w:t>Lista desplegable para elegir:</w:t>
            </w:r>
          </w:p>
          <w:p w14:paraId="0E0974CE" w14:textId="0EC2ACCC" w:rsidR="008E7EE5" w:rsidRPr="00355CB3" w:rsidRDefault="008E7EE5" w:rsidP="000C6FE7">
            <w:pPr>
              <w:spacing w:before="120" w:after="120" w:line="240" w:lineRule="auto"/>
              <w:rPr>
                <w:rFonts w:ascii="Calibri" w:hAnsi="Calibri" w:cs="Calibri"/>
                <w:color w:val="000000" w:themeColor="text1"/>
                <w:sz w:val="18"/>
                <w:szCs w:val="18"/>
              </w:rPr>
            </w:pPr>
            <w:r w:rsidRPr="00355CB3">
              <w:rPr>
                <w:rFonts w:ascii="Calibri" w:hAnsi="Calibri" w:cs="Calibri"/>
                <w:color w:val="000000" w:themeColor="text1"/>
                <w:sz w:val="18"/>
                <w:szCs w:val="18"/>
              </w:rPr>
              <w:t>Creciendo / Estable / Decreciendo</w:t>
            </w:r>
          </w:p>
        </w:tc>
      </w:tr>
    </w:tbl>
    <w:p w14:paraId="7C7446DC" w14:textId="67B6BCB9" w:rsidR="00B51663" w:rsidRPr="005542B6" w:rsidRDefault="00B51663" w:rsidP="00FB537D">
      <w:pPr>
        <w:pStyle w:val="MediumShading1-Accent11"/>
        <w:spacing w:after="120"/>
        <w:rPr>
          <w:rFonts w:ascii="Calibri" w:hAnsi="Calibri" w:cs="Calibri"/>
          <w:b/>
          <w:sz w:val="16"/>
          <w:szCs w:val="19"/>
          <w:lang w:val="es-CO"/>
        </w:rPr>
      </w:pPr>
    </w:p>
    <w:p w14:paraId="713B9A07" w14:textId="69FC8795" w:rsidR="002847D7" w:rsidRPr="005542B6" w:rsidRDefault="002847D7" w:rsidP="00FB537D">
      <w:pPr>
        <w:pStyle w:val="MediumShading1-Accent11"/>
        <w:spacing w:after="120"/>
        <w:rPr>
          <w:rFonts w:ascii="Calibri" w:hAnsi="Calibri" w:cs="Calibri"/>
          <w:b/>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8098"/>
      </w:tblGrid>
      <w:tr w:rsidR="00FB537D" w:rsidRPr="00EE53E7" w14:paraId="1F640C35" w14:textId="77777777" w:rsidTr="002847D7">
        <w:trPr>
          <w:trHeight w:val="519"/>
        </w:trPr>
        <w:tc>
          <w:tcPr>
            <w:tcW w:w="10675" w:type="dxa"/>
            <w:gridSpan w:val="2"/>
            <w:tcBorders>
              <w:top w:val="nil"/>
              <w:left w:val="nil"/>
              <w:bottom w:val="nil"/>
              <w:right w:val="nil"/>
            </w:tcBorders>
            <w:shd w:val="clear" w:color="auto" w:fill="000000" w:themeFill="text1"/>
            <w:vAlign w:val="center"/>
          </w:tcPr>
          <w:p w14:paraId="109E2E54" w14:textId="65DFC135" w:rsidR="00FB537D" w:rsidRPr="00EE53E7" w:rsidRDefault="00174960" w:rsidP="007E3302">
            <w:pPr>
              <w:pStyle w:val="MediumShading1-Accent11"/>
              <w:spacing w:before="120" w:after="120"/>
              <w:rPr>
                <w:rFonts w:ascii="Calibri" w:hAnsi="Calibri" w:cs="Calibri"/>
                <w:b/>
                <w:color w:val="auto"/>
                <w:sz w:val="19"/>
                <w:szCs w:val="19"/>
              </w:rPr>
            </w:pPr>
            <w:r w:rsidRPr="00EE53E7">
              <w:rPr>
                <w:rFonts w:ascii="Calibri" w:hAnsi="Calibri" w:cs="Calibri"/>
                <w:b/>
                <w:color w:val="FFFFFF"/>
                <w:sz w:val="28"/>
                <w:szCs w:val="19"/>
              </w:rPr>
              <w:lastRenderedPageBreak/>
              <w:t>RESUMEN EJECUTIVO</w:t>
            </w:r>
          </w:p>
        </w:tc>
      </w:tr>
      <w:tr w:rsidR="00FB537D" w:rsidRPr="00EE53E7" w14:paraId="7AAE7D7A" w14:textId="77777777" w:rsidTr="002847D7">
        <w:trPr>
          <w:trHeight w:val="229"/>
        </w:trPr>
        <w:tc>
          <w:tcPr>
            <w:tcW w:w="10675" w:type="dxa"/>
            <w:gridSpan w:val="2"/>
            <w:tcBorders>
              <w:top w:val="nil"/>
              <w:left w:val="nil"/>
              <w:bottom w:val="single" w:sz="12" w:space="0" w:color="auto"/>
              <w:right w:val="nil"/>
            </w:tcBorders>
            <w:shd w:val="clear" w:color="auto" w:fill="FFFFFF" w:themeFill="background1"/>
            <w:vAlign w:val="center"/>
          </w:tcPr>
          <w:p w14:paraId="5C350FDD" w14:textId="77777777" w:rsidR="00FB537D" w:rsidRPr="00EE53E7" w:rsidRDefault="00FB537D" w:rsidP="007E3302">
            <w:pPr>
              <w:pStyle w:val="MediumShading1-Accent11"/>
              <w:rPr>
                <w:rFonts w:ascii="Calibri" w:hAnsi="Calibri" w:cs="Calibri"/>
                <w:b/>
                <w:color w:val="auto"/>
                <w:sz w:val="19"/>
                <w:szCs w:val="19"/>
              </w:rPr>
            </w:pPr>
          </w:p>
        </w:tc>
      </w:tr>
      <w:tr w:rsidR="00FB537D" w:rsidRPr="00EE53E7" w14:paraId="72B1F4C5" w14:textId="77777777" w:rsidTr="002847D7">
        <w:trPr>
          <w:trHeight w:val="855"/>
        </w:trPr>
        <w:tc>
          <w:tcPr>
            <w:tcW w:w="1067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420A04A" w14:textId="10F3F4F7" w:rsidR="00FB537D" w:rsidRPr="00EE53E7" w:rsidRDefault="00FC7B9E" w:rsidP="007E3302">
            <w:pPr>
              <w:pStyle w:val="MediumShading1-Accent11"/>
              <w:spacing w:before="120" w:after="120"/>
              <w:rPr>
                <w:rFonts w:ascii="Calibri" w:hAnsi="Calibri" w:cs="Calibri"/>
                <w:i/>
                <w:color w:val="auto"/>
                <w:sz w:val="20"/>
                <w:szCs w:val="20"/>
                <w:lang w:val="es-CO"/>
              </w:rPr>
            </w:pPr>
            <w:r w:rsidRPr="00EE53E7">
              <w:rPr>
                <w:rFonts w:ascii="Calibri" w:hAnsi="Calibri"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EE53E7">
              <w:rPr>
                <w:rFonts w:ascii="Calibri" w:hAnsi="Calibri" w:cs="Calibri"/>
                <w:color w:val="auto"/>
                <w:sz w:val="20"/>
                <w:szCs w:val="20"/>
                <w:lang w:val="es-CO"/>
              </w:rPr>
              <w:t>.</w:t>
            </w:r>
            <w:r w:rsidRPr="00EE53E7">
              <w:rPr>
                <w:rFonts w:ascii="Calibri" w:hAnsi="Calibri" w:cs="Calibri"/>
                <w:i/>
                <w:color w:val="auto"/>
                <w:sz w:val="20"/>
                <w:szCs w:val="20"/>
                <w:lang w:val="es-CO"/>
              </w:rPr>
              <w:br/>
            </w:r>
            <w:r w:rsidR="00174960" w:rsidRPr="00EE53E7">
              <w:rPr>
                <w:rFonts w:ascii="Calibri" w:hAnsi="Calibri" w:cs="Calibri"/>
                <w:i/>
                <w:color w:val="auto"/>
                <w:sz w:val="20"/>
                <w:szCs w:val="20"/>
                <w:lang w:val="es-CO"/>
              </w:rPr>
              <w:t>(Máximo por línea: 20 palabras).</w:t>
            </w:r>
          </w:p>
        </w:tc>
      </w:tr>
      <w:tr w:rsidR="00FB537D" w:rsidRPr="00EE53E7" w14:paraId="57051B73"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082B1E" w14:textId="05901AF2" w:rsidR="00FB537D" w:rsidRPr="00EE53E7" w:rsidRDefault="00174960" w:rsidP="008769AE">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El </w:t>
            </w:r>
            <w:r w:rsidR="008769AE">
              <w:rPr>
                <w:rFonts w:ascii="Calibri" w:hAnsi="Calibri" w:cs="Calibri"/>
                <w:color w:val="000000" w:themeColor="text1"/>
                <w:sz w:val="20"/>
                <w:szCs w:val="20"/>
                <w:lang w:val="es-CO"/>
              </w:rPr>
              <w:t>Desafío</w:t>
            </w:r>
            <w:r w:rsidR="00FB537D" w:rsidRPr="00EE53E7">
              <w:rPr>
                <w:rFonts w:ascii="Calibri" w:hAnsi="Calibri" w:cs="Calibri"/>
                <w:color w:val="000000" w:themeColor="text1"/>
                <w:sz w:val="20"/>
                <w:szCs w:val="20"/>
              </w:rPr>
              <w:t>:</w:t>
            </w:r>
          </w:p>
        </w:tc>
        <w:tc>
          <w:tcPr>
            <w:tcW w:w="8098"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46AF9FC" w14:textId="2357496B"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A4ED838"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FB01FC" w14:textId="3A90BE06"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El Insight</w:t>
            </w:r>
            <w:r w:rsidR="00FB537D" w:rsidRPr="00EE53E7">
              <w:rPr>
                <w:rFonts w:ascii="Calibri" w:hAnsi="Calibri" w:cs="Calibri"/>
                <w:color w:val="000000" w:themeColor="text1"/>
                <w:sz w:val="20"/>
                <w:szCs w:val="20"/>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882060" w14:textId="66A84F22"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6F18B701"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DC9B1EA" w14:textId="7A095163" w:rsidR="00FB537D" w:rsidRPr="00EE53E7" w:rsidRDefault="00FC7B9E"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La Idea Estratégica /</w:t>
            </w:r>
            <w:r w:rsidR="00185F05" w:rsidRPr="00EE53E7">
              <w:rPr>
                <w:rFonts w:ascii="Calibri" w:hAnsi="Calibri" w:cs="Calibri"/>
                <w:color w:val="000000" w:themeColor="text1"/>
                <w:sz w:val="20"/>
                <w:szCs w:val="20"/>
              </w:rPr>
              <w:t xml:space="preserve"> </w:t>
            </w:r>
            <w:r w:rsidR="003E2FC0" w:rsidRPr="00EE53E7">
              <w:rPr>
                <w:rFonts w:ascii="Calibri" w:hAnsi="Calibri" w:cs="Calibri"/>
                <w:color w:val="000000" w:themeColor="text1"/>
                <w:sz w:val="20"/>
                <w:szCs w:val="20"/>
              </w:rPr>
              <w:t>Fortalece</w:t>
            </w:r>
            <w:r w:rsidRPr="00EE53E7">
              <w:rPr>
                <w:rFonts w:ascii="Calibri" w:hAnsi="Calibri" w:cs="Calibri"/>
                <w:color w:val="000000" w:themeColor="text1"/>
                <w:sz w:val="20"/>
                <w:szCs w:val="20"/>
              </w:rPr>
              <w:t>r:</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DBB221E" w14:textId="61F0AD35"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37141CB9"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31A6F6" w14:textId="6AD7E4B6" w:rsidR="00FB537D" w:rsidRPr="00EE53E7" w:rsidRDefault="00FC7B9E" w:rsidP="007E3302">
            <w:pPr>
              <w:pStyle w:val="MediumShading1-Accent11"/>
              <w:spacing w:before="120" w:after="120"/>
              <w:rPr>
                <w:rFonts w:ascii="Calibri" w:hAnsi="Calibri" w:cs="Calibri"/>
                <w:color w:val="000000" w:themeColor="text1"/>
                <w:sz w:val="20"/>
                <w:szCs w:val="20"/>
                <w:lang w:val="es-CO"/>
              </w:rPr>
            </w:pPr>
            <w:r w:rsidRPr="00EE53E7">
              <w:rPr>
                <w:rFonts w:ascii="Calibri" w:hAnsi="Calibri" w:cs="Calibri"/>
                <w:color w:val="000000" w:themeColor="text1"/>
                <w:sz w:val="20"/>
                <w:szCs w:val="20"/>
                <w:lang w:val="es-CO"/>
              </w:rPr>
              <w:t>Dar Vida a la Estrategia</w:t>
            </w:r>
            <w:r w:rsidR="00062C2D">
              <w:rPr>
                <w:rFonts w:ascii="Calibri" w:hAnsi="Calibri" w:cs="Calibri"/>
                <w:color w:val="000000" w:themeColor="text1"/>
                <w:sz w:val="20"/>
                <w:szCs w:val="20"/>
                <w:lang w:val="es-CO"/>
              </w:rPr>
              <w:t xml:space="preserve"> e Idea</w:t>
            </w:r>
            <w:r w:rsidRPr="00EE53E7">
              <w:rPr>
                <w:rFonts w:ascii="Calibri" w:hAnsi="Calibri" w:cs="Calibri"/>
                <w:color w:val="000000" w:themeColor="text1"/>
                <w:sz w:val="20"/>
                <w:szCs w:val="20"/>
                <w:lang w:val="es-CO"/>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5DF001C" w14:textId="041BE730" w:rsidR="00FB537D" w:rsidRPr="00A941CD" w:rsidRDefault="00FB537D" w:rsidP="007E3302">
            <w:pPr>
              <w:pStyle w:val="Fecha"/>
              <w:jc w:val="left"/>
              <w:rPr>
                <w:rFonts w:ascii="Calibri" w:hAnsi="Calibri" w:cs="Calibri"/>
                <w:color w:val="000000" w:themeColor="text1"/>
                <w:sz w:val="20"/>
                <w:szCs w:val="20"/>
              </w:rPr>
            </w:pPr>
          </w:p>
        </w:tc>
      </w:tr>
      <w:tr w:rsidR="00FB537D" w:rsidRPr="00EE53E7" w14:paraId="7CE6ACDF"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99EA3ED" w14:textId="0DABA6C9"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Los Resultados</w:t>
            </w:r>
            <w:r w:rsidR="00FB537D" w:rsidRPr="00EE53E7">
              <w:rPr>
                <w:rFonts w:ascii="Calibri" w:hAnsi="Calibri" w:cs="Calibri"/>
                <w:color w:val="000000" w:themeColor="text1"/>
                <w:sz w:val="20"/>
                <w:szCs w:val="20"/>
              </w:rPr>
              <w:t>:</w:t>
            </w:r>
          </w:p>
        </w:tc>
        <w:tc>
          <w:tcPr>
            <w:tcW w:w="8098"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76036FD8" w14:textId="3D80D65C"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F047299" w14:textId="77777777" w:rsidTr="00A50188">
        <w:trPr>
          <w:trHeight w:val="611"/>
        </w:trPr>
        <w:tc>
          <w:tcPr>
            <w:tcW w:w="10675" w:type="dxa"/>
            <w:gridSpan w:val="2"/>
            <w:tcBorders>
              <w:top w:val="single" w:sz="12" w:space="0" w:color="auto"/>
              <w:left w:val="single" w:sz="12" w:space="0" w:color="auto"/>
              <w:bottom w:val="nil"/>
              <w:right w:val="single" w:sz="12" w:space="0" w:color="auto"/>
            </w:tcBorders>
            <w:shd w:val="clear" w:color="auto" w:fill="FFFFFF" w:themeFill="background1"/>
          </w:tcPr>
          <w:p w14:paraId="26A33F38" w14:textId="2FFDF391"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sz w:val="20"/>
                <w:szCs w:val="19"/>
                <w:lang w:val="es-CO"/>
              </w:rPr>
              <w:t xml:space="preserve">¿Por qué este caso es un ejemplo destacado de marketing efectivo en esta categoría de Effie? </w:t>
            </w:r>
          </w:p>
          <w:p w14:paraId="6524C3AE" w14:textId="356E074E"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color w:val="auto"/>
                <w:sz w:val="19"/>
                <w:szCs w:val="19"/>
                <w:lang w:val="es-ES"/>
              </w:rPr>
              <w:t xml:space="preserve">Resuma su caso centrándose en cómo sus resultados se relacionan directamente con su </w:t>
            </w:r>
            <w:r w:rsidR="005B0833">
              <w:rPr>
                <w:rFonts w:ascii="Calibri" w:hAnsi="Calibri" w:cs="Calibri"/>
                <w:color w:val="auto"/>
                <w:sz w:val="19"/>
                <w:szCs w:val="19"/>
                <w:lang w:val="es-ES"/>
              </w:rPr>
              <w:t>desafío</w:t>
            </w:r>
            <w:r w:rsidRPr="00EE53E7">
              <w:rPr>
                <w:rFonts w:ascii="Calibri" w:hAnsi="Calibri" w:cs="Calibri"/>
                <w:color w:val="auto"/>
                <w:sz w:val="19"/>
                <w:szCs w:val="19"/>
                <w:lang w:val="es-ES"/>
              </w:rPr>
              <w:t xml:space="preserve"> y objetivos.  Si participa en varias categorías, es importante que </w:t>
            </w:r>
            <w:r w:rsidRPr="00EE53E7">
              <w:rPr>
                <w:rFonts w:ascii="Calibri" w:hAnsi="Calibri" w:cs="Calibri"/>
                <w:b/>
                <w:color w:val="auto"/>
                <w:sz w:val="19"/>
                <w:szCs w:val="19"/>
                <w:lang w:val="es-ES"/>
              </w:rPr>
              <w:t>personalice su respuesta</w:t>
            </w:r>
            <w:r w:rsidRPr="00EE53E7">
              <w:rPr>
                <w:rFonts w:ascii="Calibri" w:hAnsi="Calibri" w:cs="Calibri"/>
                <w:color w:val="auto"/>
                <w:sz w:val="19"/>
                <w:szCs w:val="19"/>
                <w:lang w:val="es-ES"/>
              </w:rPr>
              <w:t xml:space="preserve"> para cada una de ellas.  Si los jurados tienen preguntas sobre la elegibilidad en esta categoría, se referirán a esta respuesta.</w:t>
            </w:r>
          </w:p>
          <w:p w14:paraId="1D7650BF" w14:textId="17EA4256" w:rsidR="0036445C" w:rsidRPr="0036445C" w:rsidRDefault="008E7077" w:rsidP="00FC7B9E">
            <w:pPr>
              <w:pStyle w:val="FreeForm"/>
              <w:tabs>
                <w:tab w:val="left" w:pos="660"/>
              </w:tabs>
              <w:spacing w:before="120" w:after="120"/>
              <w:rPr>
                <w:rFonts w:ascii="Calibri" w:hAnsi="Calibri" w:cs="Calibri"/>
                <w:i/>
                <w:sz w:val="20"/>
                <w:szCs w:val="19"/>
                <w:lang w:val="es-CO"/>
              </w:rPr>
            </w:pPr>
            <w:r>
              <w:rPr>
                <w:rFonts w:ascii="Calibri" w:hAnsi="Calibri" w:cs="Calibri"/>
                <w:b/>
                <w:noProof/>
                <w:sz w:val="16"/>
                <w:szCs w:val="19"/>
                <w:lang w:val="es-UY" w:eastAsia="es-UY"/>
              </w:rPr>
              <mc:AlternateContent>
                <mc:Choice Requires="wps">
                  <w:drawing>
                    <wp:anchor distT="0" distB="0" distL="114300" distR="114300" simplePos="0" relativeHeight="251667464" behindDoc="0" locked="0" layoutInCell="1" allowOverlap="1" wp14:anchorId="21D86672" wp14:editId="344AD5EA">
                      <wp:simplePos x="0" y="0"/>
                      <wp:positionH relativeFrom="column">
                        <wp:posOffset>-11430</wp:posOffset>
                      </wp:positionH>
                      <wp:positionV relativeFrom="paragraph">
                        <wp:posOffset>213360</wp:posOffset>
                      </wp:positionV>
                      <wp:extent cx="6391275" cy="18365"/>
                      <wp:effectExtent l="0" t="0" r="28575" b="20320"/>
                      <wp:wrapNone/>
                      <wp:docPr id="10" name="Conector recto 10"/>
                      <wp:cNvGraphicFramePr/>
                      <a:graphic xmlns:a="http://schemas.openxmlformats.org/drawingml/2006/main">
                        <a:graphicData uri="http://schemas.microsoft.com/office/word/2010/wordprocessingShape">
                          <wps:wsp>
                            <wps:cNvCnPr/>
                            <wps:spPr>
                              <a:xfrm>
                                <a:off x="0" y="0"/>
                                <a:ext cx="6391275" cy="183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F946E34" id="Conector recto 10" o:spid="_x0000_s1026" style="position:absolute;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6.8pt" to="502.3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" strokecolor="black [3200]" strokeweight="1.5pt">
                      <v:stroke joinstyle="miter"/>
                    </v:line>
                  </w:pict>
                </mc:Fallback>
              </mc:AlternateContent>
            </w:r>
            <w:r w:rsidR="00174960" w:rsidRPr="00EE53E7">
              <w:rPr>
                <w:rFonts w:ascii="Calibri" w:hAnsi="Calibri" w:cs="Calibri"/>
                <w:i/>
                <w:sz w:val="20"/>
                <w:szCs w:val="19"/>
                <w:lang w:val="es-CO"/>
              </w:rPr>
              <w:t>(Máximo: 100 palabras)</w:t>
            </w:r>
          </w:p>
        </w:tc>
      </w:tr>
      <w:tr w:rsidR="00FB537D" w:rsidRPr="00EE53E7" w14:paraId="736AE043" w14:textId="77777777" w:rsidTr="00A50188">
        <w:trPr>
          <w:trHeight w:val="3924"/>
        </w:trPr>
        <w:tc>
          <w:tcPr>
            <w:tcW w:w="10675" w:type="dxa"/>
            <w:gridSpan w:val="2"/>
            <w:tcBorders>
              <w:top w:val="nil"/>
              <w:left w:val="nil"/>
              <w:bottom w:val="nil"/>
              <w:right w:val="nil"/>
            </w:tcBorders>
          </w:tcPr>
          <w:tbl>
            <w:tblPr>
              <w:tblpPr w:leftFromText="141" w:rightFromText="141" w:vertAnchor="text" w:horzAnchor="margin" w:tblpY="255"/>
              <w:tblOverlap w:val="never"/>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2"/>
            </w:tblGrid>
            <w:tr w:rsidR="00C210B3" w:rsidRPr="00EE53E7" w14:paraId="188437B8" w14:textId="77777777" w:rsidTr="00C210B3">
              <w:trPr>
                <w:trHeight w:val="2365"/>
              </w:trPr>
              <w:tc>
                <w:tcPr>
                  <w:tcW w:w="10462" w:type="dxa"/>
                  <w:tcBorders>
                    <w:top w:val="nil"/>
                    <w:left w:val="nil"/>
                    <w:bottom w:val="nil"/>
                    <w:right w:val="nil"/>
                  </w:tcBorders>
                  <w:shd w:val="clear" w:color="auto" w:fill="000000" w:themeFill="text1"/>
                </w:tcPr>
                <w:p w14:paraId="07AEDFD1" w14:textId="77777777" w:rsidR="00C210B3" w:rsidRPr="00EE53E7" w:rsidRDefault="00C210B3" w:rsidP="008E7077">
                  <w:pPr>
                    <w:pStyle w:val="MediumShading1-Accent11"/>
                    <w:spacing w:before="120" w:after="120"/>
                    <w:ind w:right="427"/>
                    <w:rPr>
                      <w:rFonts w:ascii="Calibri" w:hAnsi="Calibri" w:cs="Calibri"/>
                      <w:b/>
                      <w:color w:val="FFFFFF"/>
                      <w:sz w:val="28"/>
                      <w:szCs w:val="19"/>
                      <w:lang w:val="es-CO"/>
                    </w:rPr>
                  </w:pPr>
                  <w:r w:rsidRPr="00EE53E7">
                    <w:rPr>
                      <w:rFonts w:ascii="Calibri" w:hAnsi="Calibri" w:cs="Calibri"/>
                      <w:lang w:val="es-CO"/>
                    </w:rPr>
                    <w:br w:type="page"/>
                  </w:r>
                  <w:bookmarkStart w:id="1" w:name="Section1"/>
                  <w:bookmarkEnd w:id="1"/>
                  <w:r w:rsidRPr="00EE53E7">
                    <w:rPr>
                      <w:rFonts w:ascii="Calibri" w:hAnsi="Calibri" w:cs="Calibri"/>
                      <w:b/>
                      <w:color w:val="FFFFFF"/>
                      <w:sz w:val="40"/>
                      <w:szCs w:val="19"/>
                      <w:lang w:val="es-CO"/>
                    </w:rPr>
                    <w:t>SECCIÓN 1: DESAF</w:t>
                  </w:r>
                  <w:r>
                    <w:rPr>
                      <w:rFonts w:ascii="Calibri" w:hAnsi="Calibri" w:cs="Calibri"/>
                      <w:b/>
                      <w:color w:val="FFFFFF"/>
                      <w:sz w:val="40"/>
                      <w:szCs w:val="19"/>
                      <w:lang w:val="es-CO"/>
                    </w:rPr>
                    <w:t>Í</w:t>
                  </w:r>
                  <w:r w:rsidRPr="00EE53E7">
                    <w:rPr>
                      <w:rFonts w:ascii="Calibri" w:hAnsi="Calibri" w:cs="Calibri"/>
                      <w:b/>
                      <w:color w:val="FFFFFF"/>
                      <w:sz w:val="40"/>
                      <w:szCs w:val="19"/>
                      <w:lang w:val="es-CO"/>
                    </w:rPr>
                    <w:t>O, CONTEXTO Y OBJETIVOS</w:t>
                  </w:r>
                  <w:r w:rsidRPr="00EE53E7">
                    <w:rPr>
                      <w:rFonts w:ascii="Calibri" w:hAnsi="Calibri" w:cs="Calibri"/>
                      <w:b/>
                      <w:color w:val="FFFFFF"/>
                      <w:sz w:val="28"/>
                      <w:szCs w:val="19"/>
                      <w:lang w:val="es-CO"/>
                    </w:rPr>
                    <w:br/>
                  </w:r>
                  <w:r w:rsidRPr="00EE53E7">
                    <w:rPr>
                      <w:rFonts w:ascii="Calibri" w:hAnsi="Calibri" w:cs="Calibri"/>
                      <w:b/>
                      <w:color w:val="FFFFFF"/>
                      <w:szCs w:val="19"/>
                      <w:lang w:val="es-CO"/>
                    </w:rPr>
                    <w:t>23.3% DE LA CALIFICACIÓN TOTAL</w:t>
                  </w:r>
                </w:p>
                <w:p w14:paraId="5ACD0BD9" w14:textId="77777777" w:rsidR="00C210B3" w:rsidRPr="00EE53E7" w:rsidRDefault="00C210B3" w:rsidP="008E7077">
                  <w:pPr>
                    <w:pStyle w:val="MediumShading1-Accent11"/>
                    <w:spacing w:before="120" w:after="120" w:line="276" w:lineRule="auto"/>
                    <w:ind w:right="427"/>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abarca el contexto estratégico del negocio para su actividad de marketing, junto con el reto del negocio y sus objetivos clave. </w:t>
                  </w:r>
                </w:p>
                <w:p w14:paraId="074C6325" w14:textId="77777777" w:rsidR="00C210B3" w:rsidRPr="00EE53E7" w:rsidRDefault="00C210B3" w:rsidP="008E7077">
                  <w:pPr>
                    <w:pStyle w:val="MediumShading1-Accent11"/>
                    <w:spacing w:before="120" w:after="120" w:line="276" w:lineRule="auto"/>
                    <w:ind w:right="427"/>
                    <w:rPr>
                      <w:rFonts w:ascii="Calibri" w:hAnsi="Calibri" w:cs="Calibri"/>
                      <w:color w:val="FFFFFF"/>
                      <w:sz w:val="19"/>
                      <w:szCs w:val="19"/>
                      <w:lang w:val="es-CO"/>
                    </w:rPr>
                  </w:pPr>
                  <w:r w:rsidRPr="00EE53E7">
                    <w:rPr>
                      <w:rFonts w:ascii="Calibri" w:hAnsi="Calibri" w:cs="Calibri"/>
                      <w:color w:val="FFFFFF"/>
                      <w:sz w:val="20"/>
                      <w:szCs w:val="19"/>
                      <w:lang w:val="es-CO"/>
                    </w:rPr>
                    <w:t>Por favor proporcione el contexto necesario de la categoría de su industria, competidores y su marca para que los jurados que no están familiarizados con su marca / categoría puedan evaluar su caso. Describa por qué su reto de negocio era la adecuada oportunidad para crecer y el grado de ambición representado por sus objetivos.</w:t>
                  </w:r>
                </w:p>
              </w:tc>
            </w:tr>
          </w:tbl>
          <w:p w14:paraId="401EA9F5" w14:textId="406C35A6" w:rsidR="009C4A78" w:rsidRPr="00327710" w:rsidRDefault="009C4A78" w:rsidP="007E3302">
            <w:pPr>
              <w:pStyle w:val="MediumShading1-Accent11"/>
              <w:spacing w:before="120" w:after="120"/>
              <w:rPr>
                <w:rFonts w:ascii="Calibri" w:hAnsi="Calibri" w:cs="Calibri"/>
                <w:color w:val="auto"/>
                <w:sz w:val="19"/>
                <w:szCs w:val="19"/>
                <w:lang w:val="es-CO"/>
              </w:rPr>
            </w:pPr>
          </w:p>
        </w:tc>
      </w:tr>
    </w:tbl>
    <w:p w14:paraId="15F67A57" w14:textId="235A46F1" w:rsidR="00FB537D" w:rsidRPr="00EE53E7" w:rsidRDefault="00FB537D" w:rsidP="00FB537D">
      <w:pPr>
        <w:pStyle w:val="MediumShading1-Accent11"/>
        <w:spacing w:after="120"/>
        <w:rPr>
          <w:rFonts w:ascii="Calibri" w:hAnsi="Calibri" w:cs="Calibri"/>
          <w:b/>
          <w:i/>
          <w:sz w:val="19"/>
          <w:szCs w:val="19"/>
          <w:lang w:val="es-CO"/>
        </w:rPr>
      </w:pPr>
    </w:p>
    <w:tbl>
      <w:tblPr>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6596"/>
      </w:tblGrid>
      <w:tr w:rsidR="00FB537D" w:rsidRPr="008E7EE5" w14:paraId="5D0B187F" w14:textId="77777777" w:rsidTr="004C6F01">
        <w:tc>
          <w:tcPr>
            <w:tcW w:w="10191"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DA045B1" w14:textId="5B0F235C" w:rsidR="008E7EE5" w:rsidRPr="00A408C9"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t xml:space="preserve">1A. </w:t>
            </w:r>
            <w:r w:rsidR="00BF3EF5" w:rsidRPr="00EE53E7">
              <w:rPr>
                <w:rFonts w:ascii="Calibri" w:hAnsi="Calibri" w:cs="Calibri"/>
                <w:color w:val="auto"/>
                <w:sz w:val="20"/>
                <w:szCs w:val="19"/>
                <w:lang w:val="es-CO"/>
              </w:rPr>
              <w:t xml:space="preserve">Antes de que comenzara su </w:t>
            </w:r>
            <w:r w:rsidR="004C6F01">
              <w:rPr>
                <w:rFonts w:ascii="Calibri" w:hAnsi="Calibri" w:cs="Calibri"/>
                <w:color w:val="auto"/>
                <w:sz w:val="20"/>
                <w:szCs w:val="19"/>
                <w:lang w:val="es-CO"/>
              </w:rPr>
              <w:t>caso</w:t>
            </w:r>
            <w:r w:rsidR="00BF3EF5" w:rsidRPr="00EE53E7">
              <w:rPr>
                <w:rFonts w:ascii="Calibri" w:hAnsi="Calibri" w:cs="Calibri"/>
                <w:color w:val="auto"/>
                <w:sz w:val="20"/>
                <w:szCs w:val="19"/>
                <w:lang w:val="es-CO"/>
              </w:rPr>
              <w:t xml:space="preserve">, ¿Cuál era la situación de la marca y el mercado / categoría en que compite? ¿Cuál fue el </w:t>
            </w:r>
            <w:r w:rsidR="00BF3EF5" w:rsidRPr="00A408C9">
              <w:rPr>
                <w:rFonts w:ascii="Calibri" w:hAnsi="Calibri" w:cs="Calibri"/>
                <w:color w:val="auto"/>
                <w:sz w:val="20"/>
                <w:szCs w:val="19"/>
                <w:lang w:val="es-CO"/>
              </w:rPr>
              <w:t xml:space="preserve">desafío estratégico que surgió de esta situación de negocio y el grado de dificultad de este </w:t>
            </w:r>
            <w:r w:rsidR="005B0833">
              <w:rPr>
                <w:rFonts w:ascii="Calibri" w:hAnsi="Calibri" w:cs="Calibri"/>
                <w:color w:val="auto"/>
                <w:sz w:val="20"/>
                <w:szCs w:val="19"/>
                <w:lang w:val="es-CO"/>
              </w:rPr>
              <w:t>desafío</w:t>
            </w:r>
            <w:r w:rsidR="00BF3EF5" w:rsidRPr="00A408C9">
              <w:rPr>
                <w:rFonts w:ascii="Calibri" w:hAnsi="Calibri" w:cs="Calibri"/>
                <w:color w:val="auto"/>
                <w:sz w:val="20"/>
                <w:szCs w:val="19"/>
                <w:lang w:val="es-CO"/>
              </w:rPr>
              <w:t>?</w:t>
            </w:r>
          </w:p>
          <w:p w14:paraId="0506482A" w14:textId="31872450" w:rsidR="00FB537D" w:rsidRPr="000C6FE7" w:rsidRDefault="000C6FE7" w:rsidP="007E3302">
            <w:pPr>
              <w:pStyle w:val="MediumShading1-Accent11"/>
              <w:spacing w:before="120" w:after="120"/>
              <w:rPr>
                <w:rFonts w:ascii="Calibri" w:hAnsi="Calibri" w:cs="Calibri"/>
                <w:color w:val="auto"/>
                <w:sz w:val="20"/>
                <w:szCs w:val="19"/>
                <w:lang w:val="es-CO"/>
              </w:rPr>
            </w:pPr>
            <w:r w:rsidRPr="00A408C9">
              <w:rPr>
                <w:rFonts w:asciiTheme="minorHAnsi" w:eastAsia="Avenir Next" w:hAnsiTheme="minorHAnsi" w:cstheme="minorHAnsi"/>
                <w:color w:val="000000" w:themeColor="text1"/>
                <w:sz w:val="20"/>
                <w:szCs w:val="20"/>
                <w:lang w:val="es-CO"/>
              </w:rPr>
              <w:t xml:space="preserve">Proporcione contexto sobre el grado de dificultad de este </w:t>
            </w:r>
            <w:r w:rsidR="005B0833">
              <w:rPr>
                <w:rFonts w:asciiTheme="minorHAnsi" w:eastAsia="Avenir Next" w:hAnsiTheme="minorHAnsi" w:cstheme="minorHAnsi"/>
                <w:color w:val="000000" w:themeColor="text1"/>
                <w:sz w:val="20"/>
                <w:szCs w:val="20"/>
                <w:lang w:val="es-CO"/>
              </w:rPr>
              <w:t>desafío</w:t>
            </w:r>
            <w:r w:rsidRPr="00A408C9">
              <w:rPr>
                <w:rFonts w:asciiTheme="minorHAnsi" w:eastAsia="Avenir Next" w:hAnsiTheme="minorHAnsi" w:cstheme="minorHAnsi"/>
                <w:color w:val="000000" w:themeColor="text1"/>
                <w:sz w:val="20"/>
                <w:szCs w:val="20"/>
                <w:lang w:val="es-CO"/>
              </w:rPr>
              <w:t>.</w:t>
            </w:r>
            <w:r w:rsidR="00FB537D" w:rsidRPr="000C6FE7">
              <w:rPr>
                <w:rFonts w:ascii="Calibri" w:hAnsi="Calibri" w:cs="Calibri"/>
                <w:b/>
                <w:color w:val="auto"/>
                <w:spacing w:val="-3"/>
                <w:sz w:val="19"/>
                <w:szCs w:val="19"/>
                <w:lang w:val="es-CO"/>
              </w:rPr>
              <w:br/>
            </w:r>
            <w:r w:rsidR="00FB537D" w:rsidRPr="000C6FE7">
              <w:rPr>
                <w:rFonts w:ascii="Calibri" w:hAnsi="Calibri" w:cs="Calibri"/>
                <w:b/>
                <w:color w:val="auto"/>
                <w:spacing w:val="-3"/>
                <w:sz w:val="19"/>
                <w:szCs w:val="19"/>
                <w:lang w:val="es-CO"/>
              </w:rPr>
              <w:br/>
            </w:r>
            <w:r w:rsidR="00BF3EF5" w:rsidRPr="000C6FE7">
              <w:rPr>
                <w:rFonts w:ascii="Calibri" w:hAnsi="Calibri" w:cs="Calibri"/>
                <w:i/>
                <w:color w:val="auto"/>
                <w:spacing w:val="-3"/>
                <w:sz w:val="20"/>
                <w:szCs w:val="19"/>
                <w:lang w:val="es-CO"/>
              </w:rPr>
              <w:t xml:space="preserve">(Máximo: </w:t>
            </w:r>
            <w:r w:rsidR="000267AD" w:rsidRPr="000C6FE7">
              <w:rPr>
                <w:rFonts w:ascii="Calibri" w:hAnsi="Calibri" w:cs="Calibri"/>
                <w:i/>
                <w:color w:val="auto"/>
                <w:spacing w:val="-3"/>
                <w:sz w:val="20"/>
                <w:szCs w:val="19"/>
                <w:lang w:val="es-CO"/>
              </w:rPr>
              <w:t>400</w:t>
            </w:r>
            <w:r w:rsidR="00BF3EF5" w:rsidRPr="000C6FE7">
              <w:rPr>
                <w:rFonts w:ascii="Calibri" w:hAnsi="Calibri" w:cs="Calibri"/>
                <w:i/>
                <w:color w:val="auto"/>
                <w:spacing w:val="-3"/>
                <w:sz w:val="20"/>
                <w:szCs w:val="19"/>
                <w:lang w:val="es-CO"/>
              </w:rPr>
              <w:t xml:space="preserve"> palabras; 3 tablas / gráficos)</w:t>
            </w:r>
          </w:p>
        </w:tc>
      </w:tr>
      <w:tr w:rsidR="00FB537D" w:rsidRPr="00EE53E7" w14:paraId="67A7F342" w14:textId="77777777" w:rsidTr="004C6F01">
        <w:trPr>
          <w:trHeight w:val="1195"/>
        </w:trPr>
        <w:tc>
          <w:tcPr>
            <w:tcW w:w="10191" w:type="dxa"/>
            <w:gridSpan w:val="2"/>
            <w:tcBorders>
              <w:top w:val="single" w:sz="12" w:space="0" w:color="auto"/>
              <w:left w:val="nil"/>
              <w:bottom w:val="single" w:sz="12" w:space="0" w:color="auto"/>
              <w:right w:val="nil"/>
            </w:tcBorders>
          </w:tcPr>
          <w:p w14:paraId="03E5A7B4" w14:textId="77777777" w:rsidR="00FB537D" w:rsidRPr="00A941CD" w:rsidRDefault="00174960" w:rsidP="007E3302">
            <w:pPr>
              <w:pStyle w:val="MediumShading1-Accent11"/>
              <w:spacing w:before="120" w:after="120"/>
              <w:rPr>
                <w:rFonts w:ascii="Calibri" w:hAnsi="Calibri" w:cs="Calibri"/>
                <w:color w:val="auto"/>
                <w:sz w:val="20"/>
                <w:szCs w:val="20"/>
              </w:rPr>
            </w:pPr>
            <w:r w:rsidRPr="00A941CD">
              <w:rPr>
                <w:rFonts w:ascii="Calibri" w:hAnsi="Calibri" w:cs="Calibri"/>
                <w:color w:val="auto"/>
                <w:sz w:val="20"/>
                <w:szCs w:val="20"/>
              </w:rPr>
              <w:lastRenderedPageBreak/>
              <w:t>Respuesta</w:t>
            </w:r>
            <w:r w:rsidR="001E128D" w:rsidRPr="00A941CD">
              <w:rPr>
                <w:rFonts w:ascii="Calibri" w:hAnsi="Calibri" w:cs="Calibri"/>
                <w:color w:val="auto"/>
                <w:sz w:val="20"/>
                <w:szCs w:val="20"/>
              </w:rPr>
              <w:t>.</w:t>
            </w:r>
          </w:p>
          <w:p w14:paraId="050338D5" w14:textId="76B52032" w:rsidR="00A941CD" w:rsidRPr="00A941CD" w:rsidRDefault="00A941CD" w:rsidP="007E3302">
            <w:pPr>
              <w:pStyle w:val="MediumShading1-Accent11"/>
              <w:spacing w:before="120" w:after="120"/>
              <w:rPr>
                <w:rFonts w:ascii="Calibri" w:hAnsi="Calibri" w:cs="Calibri"/>
                <w:color w:val="auto"/>
                <w:sz w:val="20"/>
                <w:szCs w:val="20"/>
                <w:lang w:val="es-CO"/>
              </w:rPr>
            </w:pPr>
          </w:p>
        </w:tc>
      </w:tr>
      <w:tr w:rsidR="00FB537D" w:rsidRPr="00EE53E7" w14:paraId="7DD1D1BD" w14:textId="77777777" w:rsidTr="004C6F01">
        <w:tc>
          <w:tcPr>
            <w:tcW w:w="10191"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8E966C8" w14:textId="1F14877B" w:rsidR="00BF3EF5" w:rsidRPr="00EE53E7" w:rsidRDefault="00FB537D" w:rsidP="00EC449D">
            <w:pPr>
              <w:spacing w:before="120" w:after="120" w:line="240" w:lineRule="auto"/>
              <w:rPr>
                <w:rFonts w:ascii="Calibri" w:hAnsi="Calibri" w:cs="Calibri"/>
                <w:color w:val="auto"/>
                <w:spacing w:val="-3"/>
                <w:sz w:val="20"/>
                <w:szCs w:val="20"/>
              </w:rPr>
            </w:pPr>
            <w:r w:rsidRPr="00EE53E7">
              <w:rPr>
                <w:rFonts w:ascii="Calibri" w:hAnsi="Calibri" w:cs="Calibri"/>
                <w:color w:val="auto"/>
                <w:spacing w:val="-3"/>
                <w:sz w:val="20"/>
              </w:rPr>
              <w:t xml:space="preserve">1B. </w:t>
            </w:r>
            <w:r w:rsidR="00BF3EF5" w:rsidRPr="009C4A78">
              <w:rPr>
                <w:rFonts w:ascii="Calibri" w:hAnsi="Calibri" w:cs="Calibri"/>
                <w:color w:val="000000" w:themeColor="text1"/>
                <w:spacing w:val="-3"/>
                <w:sz w:val="20"/>
              </w:rPr>
              <w:t>¿</w:t>
            </w:r>
            <w:r w:rsidR="00BF3EF5" w:rsidRPr="009C4A78">
              <w:rPr>
                <w:rFonts w:ascii="Calibri" w:hAnsi="Calibri" w:cs="Calibri"/>
                <w:color w:val="000000" w:themeColor="text1"/>
                <w:spacing w:val="-3"/>
                <w:sz w:val="20"/>
                <w:szCs w:val="20"/>
              </w:rPr>
              <w:t xml:space="preserve">Cuáles eran sus objetivos </w:t>
            </w:r>
            <w:r w:rsidR="00062C2D" w:rsidRPr="009C4A78">
              <w:rPr>
                <w:rFonts w:ascii="Calibri" w:hAnsi="Calibri" w:cs="Calibri"/>
                <w:color w:val="000000" w:themeColor="text1"/>
                <w:spacing w:val="-3"/>
                <w:sz w:val="20"/>
                <w:szCs w:val="20"/>
              </w:rPr>
              <w:t xml:space="preserve">de negocio, marketing y </w:t>
            </w:r>
            <w:r w:rsidR="00062C2D" w:rsidRPr="0065398A">
              <w:rPr>
                <w:rFonts w:ascii="Calibri" w:hAnsi="Calibri" w:cs="Calibri"/>
                <w:color w:val="000000" w:themeColor="text1"/>
                <w:spacing w:val="-3"/>
                <w:sz w:val="20"/>
                <w:szCs w:val="20"/>
              </w:rPr>
              <w:t>actividad</w:t>
            </w:r>
            <w:r w:rsidR="0065398A" w:rsidRPr="0065398A">
              <w:rPr>
                <w:rFonts w:ascii="Calibri" w:hAnsi="Calibri" w:cs="Calibri"/>
                <w:color w:val="000000" w:themeColor="text1"/>
                <w:spacing w:val="-3"/>
                <w:sz w:val="20"/>
                <w:szCs w:val="20"/>
              </w:rPr>
              <w:t>/com</w:t>
            </w:r>
            <w:r w:rsidR="0065398A">
              <w:rPr>
                <w:rFonts w:ascii="Calibri" w:hAnsi="Calibri" w:cs="Calibri"/>
                <w:color w:val="000000" w:themeColor="text1"/>
                <w:spacing w:val="-3"/>
                <w:sz w:val="20"/>
                <w:szCs w:val="20"/>
              </w:rPr>
              <w:t xml:space="preserve">unicaciones </w:t>
            </w:r>
            <w:r w:rsidR="00062C2D" w:rsidRPr="009C4A78">
              <w:rPr>
                <w:rFonts w:ascii="Calibri" w:hAnsi="Calibri" w:cs="Calibri"/>
                <w:color w:val="000000" w:themeColor="text1"/>
                <w:spacing w:val="-3"/>
                <w:sz w:val="20"/>
                <w:szCs w:val="20"/>
              </w:rPr>
              <w:t xml:space="preserve">que establecieron para enfrentar </w:t>
            </w:r>
            <w:r w:rsidR="00980172">
              <w:rPr>
                <w:rFonts w:ascii="Calibri" w:hAnsi="Calibri" w:cs="Calibri"/>
                <w:color w:val="000000" w:themeColor="text1"/>
                <w:spacing w:val="-3"/>
                <w:sz w:val="20"/>
                <w:szCs w:val="20"/>
              </w:rPr>
              <w:t xml:space="preserve">el </w:t>
            </w:r>
            <w:r w:rsidR="00062C2D" w:rsidRPr="009C4A78">
              <w:rPr>
                <w:rFonts w:ascii="Calibri" w:hAnsi="Calibri" w:cs="Calibri"/>
                <w:color w:val="000000" w:themeColor="text1"/>
                <w:spacing w:val="-3"/>
                <w:sz w:val="20"/>
                <w:szCs w:val="20"/>
              </w:rPr>
              <w:t>desafío/</w:t>
            </w:r>
            <w:r w:rsidR="00C94DC5" w:rsidRPr="009C4A78">
              <w:rPr>
                <w:rFonts w:ascii="Calibri" w:hAnsi="Calibri" w:cs="Calibri"/>
                <w:color w:val="000000" w:themeColor="text1"/>
                <w:spacing w:val="-3"/>
                <w:sz w:val="20"/>
                <w:szCs w:val="20"/>
              </w:rPr>
              <w:t>reto? ¿</w:t>
            </w:r>
            <w:r w:rsidR="00BF3EF5" w:rsidRPr="009C4A78">
              <w:rPr>
                <w:rFonts w:ascii="Calibri" w:hAnsi="Calibri" w:cs="Calibri"/>
                <w:color w:val="000000" w:themeColor="text1"/>
                <w:spacing w:val="-3"/>
                <w:sz w:val="20"/>
                <w:szCs w:val="20"/>
              </w:rPr>
              <w:t xml:space="preserve">Cuáles </w:t>
            </w:r>
            <w:r w:rsidR="00BF3EF5" w:rsidRPr="00EE53E7">
              <w:rPr>
                <w:rFonts w:ascii="Calibri" w:hAnsi="Calibri" w:cs="Calibri"/>
                <w:color w:val="auto"/>
                <w:spacing w:val="-3"/>
                <w:sz w:val="20"/>
                <w:szCs w:val="20"/>
              </w:rPr>
              <w:t>fueron los indicadores clave de rendimiento (KPI´s) en relación a sus objetivos? Proporcione números específicos/porcentajes para cada objetivo y puntos de referencia del año anterior siempre que sea posible.</w:t>
            </w:r>
          </w:p>
          <w:p w14:paraId="01263313" w14:textId="525E7F10" w:rsidR="00FB537D" w:rsidRPr="00EE53E7" w:rsidRDefault="00BF3EF5" w:rsidP="007E3302">
            <w:pPr>
              <w:pStyle w:val="Verdana-Body-9forAnswers"/>
              <w:spacing w:before="120" w:after="120"/>
              <w:rPr>
                <w:rFonts w:ascii="Calibri" w:hAnsi="Calibri" w:cs="Calibri"/>
                <w:b/>
                <w:i/>
                <w:iCs/>
                <w:color w:val="B4975A"/>
                <w:sz w:val="24"/>
                <w:lang w:val="es-CO"/>
              </w:rPr>
            </w:pPr>
            <w:r w:rsidRPr="00EE53E7">
              <w:rPr>
                <w:rFonts w:ascii="Calibri" w:hAnsi="Calibri" w:cs="Calibri"/>
                <w:b/>
                <w:i/>
                <w:iCs/>
                <w:color w:val="B4975A"/>
                <w:sz w:val="24"/>
                <w:lang w:val="es-CO"/>
              </w:rPr>
              <w:t>FORMATO DE RESPUESTA</w:t>
            </w:r>
          </w:p>
          <w:p w14:paraId="677E92C7" w14:textId="0E9A8CDE" w:rsidR="00FB537D" w:rsidRPr="00EE53E7" w:rsidRDefault="00F02771" w:rsidP="00EC449D">
            <w:pPr>
              <w:pStyle w:val="Verdana-Body-9forAnswers"/>
              <w:spacing w:before="120" w:after="120"/>
              <w:rPr>
                <w:rFonts w:ascii="Calibri" w:hAnsi="Calibri" w:cs="Calibri"/>
                <w:color w:val="auto"/>
                <w:sz w:val="20"/>
                <w:lang w:val="es-CO"/>
              </w:rPr>
            </w:pPr>
            <w:r w:rsidRPr="00980172">
              <w:rPr>
                <w:rFonts w:ascii="Calibri" w:hAnsi="Calibri" w:cs="Calibri"/>
                <w:i/>
                <w:color w:val="000000" w:themeColor="text1"/>
                <w:sz w:val="20"/>
                <w:lang w:val="es-ES"/>
              </w:rPr>
              <w:t>E</w:t>
            </w:r>
            <w:r w:rsidR="00BF3EF5" w:rsidRPr="00980172">
              <w:rPr>
                <w:rFonts w:ascii="Calibri" w:hAnsi="Calibri" w:cs="Calibri"/>
                <w:i/>
                <w:color w:val="000000" w:themeColor="text1"/>
                <w:sz w:val="20"/>
                <w:lang w:val="es-ES"/>
              </w:rPr>
              <w:t>numere cada objetivo individualment</w:t>
            </w:r>
            <w:r w:rsidR="00980172" w:rsidRPr="00980172">
              <w:rPr>
                <w:rFonts w:ascii="Calibri" w:hAnsi="Calibri" w:cs="Calibri"/>
                <w:i/>
                <w:color w:val="000000" w:themeColor="text1"/>
                <w:sz w:val="20"/>
                <w:lang w:val="es-ES"/>
              </w:rPr>
              <w:t>e.</w:t>
            </w:r>
            <w:r w:rsidRPr="00980172">
              <w:rPr>
                <w:rFonts w:ascii="Calibri" w:hAnsi="Calibri" w:cs="Calibri"/>
                <w:i/>
                <w:color w:val="000000" w:themeColor="text1"/>
                <w:sz w:val="20"/>
                <w:lang w:val="es-ES"/>
              </w:rPr>
              <w:t xml:space="preserve"> Hemos permitido un objetivo de negocio (</w:t>
            </w:r>
            <w:r w:rsidR="00980172" w:rsidRPr="00980172">
              <w:rPr>
                <w:rFonts w:ascii="Calibri" w:hAnsi="Calibri" w:cs="Calibri"/>
                <w:i/>
                <w:color w:val="000000" w:themeColor="text1"/>
                <w:sz w:val="20"/>
                <w:lang w:val="es-ES"/>
              </w:rPr>
              <w:t>obligatori</w:t>
            </w:r>
            <w:r w:rsidRPr="00980172">
              <w:rPr>
                <w:rFonts w:ascii="Calibri" w:hAnsi="Calibri" w:cs="Calibri"/>
                <w:i/>
                <w:color w:val="000000" w:themeColor="text1"/>
                <w:sz w:val="20"/>
                <w:lang w:val="es-ES"/>
              </w:rPr>
              <w:t xml:space="preserve">o) y hasta 3 objetivos de Marketing (Cliente) y Actividad (Comunicación) (1 </w:t>
            </w:r>
            <w:r w:rsidR="00980172" w:rsidRPr="00980172">
              <w:rPr>
                <w:rFonts w:ascii="Calibri" w:hAnsi="Calibri" w:cs="Calibri"/>
                <w:i/>
                <w:color w:val="000000" w:themeColor="text1"/>
                <w:sz w:val="20"/>
                <w:lang w:val="es-ES"/>
              </w:rPr>
              <w:t>obligatorio</w:t>
            </w:r>
            <w:r w:rsidRPr="00980172">
              <w:rPr>
                <w:rFonts w:ascii="Calibri" w:hAnsi="Calibri" w:cs="Calibri"/>
                <w:i/>
                <w:color w:val="000000" w:themeColor="text1"/>
                <w:sz w:val="20"/>
                <w:lang w:val="es-ES"/>
              </w:rPr>
              <w:t xml:space="preserve">, 3 máximo por ambos tipos). Si tiene menos objetivos de marketing y actividad, está bien, deje los espacios </w:t>
            </w:r>
            <w:r w:rsidR="00980172" w:rsidRPr="00980172">
              <w:rPr>
                <w:rFonts w:ascii="Calibri" w:hAnsi="Calibri" w:cs="Calibri"/>
                <w:i/>
                <w:color w:val="000000" w:themeColor="text1"/>
                <w:sz w:val="20"/>
                <w:lang w:val="es-ES"/>
              </w:rPr>
              <w:t>en blanco</w:t>
            </w:r>
            <w:r w:rsidRPr="00980172">
              <w:rPr>
                <w:rFonts w:ascii="Calibri" w:hAnsi="Calibri" w:cs="Calibri"/>
                <w:i/>
                <w:color w:val="000000" w:themeColor="text1"/>
                <w:sz w:val="20"/>
                <w:lang w:val="es-ES"/>
              </w:rPr>
              <w:t xml:space="preserve">. </w:t>
            </w:r>
            <w:r w:rsidR="00BF3EF5" w:rsidRPr="00980172">
              <w:rPr>
                <w:rFonts w:ascii="Calibri" w:hAnsi="Calibri" w:cs="Calibri"/>
                <w:i/>
                <w:color w:val="000000" w:themeColor="text1"/>
                <w:sz w:val="20"/>
                <w:lang w:val="es-ES"/>
              </w:rPr>
              <w:t xml:space="preserve">Para cada objetivo, proporcione </w:t>
            </w:r>
            <w:r w:rsidRPr="00980172">
              <w:rPr>
                <w:rFonts w:ascii="Calibri" w:hAnsi="Calibri" w:cs="Calibri"/>
                <w:i/>
                <w:color w:val="000000" w:themeColor="text1"/>
                <w:sz w:val="20"/>
                <w:lang w:val="es-ES"/>
              </w:rPr>
              <w:t>un breve contexto de porqué lo escogió, declare los KPI´s y puntos de referencia</w:t>
            </w:r>
            <w:r w:rsidR="00980172" w:rsidRPr="00980172">
              <w:rPr>
                <w:rFonts w:ascii="Calibri" w:hAnsi="Calibri" w:cs="Calibri"/>
                <w:i/>
                <w:color w:val="000000" w:themeColor="text1"/>
                <w:sz w:val="20"/>
                <w:lang w:val="es-ES"/>
              </w:rPr>
              <w:t>.</w:t>
            </w:r>
          </w:p>
        </w:tc>
      </w:tr>
      <w:tr w:rsidR="00FB537D" w:rsidRPr="00EE53E7" w14:paraId="6D6895DE" w14:textId="77777777" w:rsidTr="004C6F01">
        <w:trPr>
          <w:trHeight w:val="864"/>
        </w:trPr>
        <w:tc>
          <w:tcPr>
            <w:tcW w:w="10191"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bottom"/>
          </w:tcPr>
          <w:p w14:paraId="7B7F7DA6" w14:textId="32429E76" w:rsidR="00FB537D" w:rsidRPr="00EE53E7" w:rsidRDefault="004513AB" w:rsidP="004513AB">
            <w:pPr>
              <w:pStyle w:val="MediumShading1-Accent11"/>
              <w:tabs>
                <w:tab w:val="left" w:pos="1545"/>
              </w:tabs>
              <w:spacing w:before="120" w:after="120"/>
              <w:jc w:val="center"/>
              <w:rPr>
                <w:rFonts w:ascii="Calibri" w:hAnsi="Calibri" w:cs="Calibri"/>
                <w:b/>
                <w:color w:val="B4975A"/>
                <w:szCs w:val="20"/>
              </w:rPr>
            </w:pPr>
            <w:r w:rsidRPr="00EE53E7">
              <w:rPr>
                <w:rFonts w:ascii="Calibri" w:hAnsi="Calibri" w:cs="Calibri"/>
                <w:b/>
                <w:color w:val="B4975A"/>
                <w:szCs w:val="20"/>
              </w:rPr>
              <w:t xml:space="preserve">OBJETIVO </w:t>
            </w:r>
            <w:r w:rsidR="00F02771">
              <w:rPr>
                <w:rFonts w:ascii="Calibri" w:hAnsi="Calibri" w:cs="Calibri"/>
                <w:b/>
                <w:color w:val="B4975A"/>
                <w:szCs w:val="20"/>
              </w:rPr>
              <w:t>DEL NEGOCIO</w:t>
            </w:r>
          </w:p>
          <w:p w14:paraId="650434C0" w14:textId="7FDA4B84" w:rsidR="00FB537D" w:rsidRPr="00EE53E7" w:rsidRDefault="00FB537D" w:rsidP="004513AB">
            <w:pPr>
              <w:pStyle w:val="MediumShading1-Accent11"/>
              <w:tabs>
                <w:tab w:val="left" w:pos="1545"/>
              </w:tabs>
              <w:spacing w:before="120" w:after="120"/>
              <w:jc w:val="center"/>
              <w:rPr>
                <w:rFonts w:ascii="Calibri" w:hAnsi="Calibri" w:cs="Calibri"/>
                <w:b/>
                <w:color w:val="auto"/>
                <w:szCs w:val="20"/>
              </w:rPr>
            </w:pPr>
            <w:r w:rsidRPr="00EE53E7">
              <w:rPr>
                <w:rFonts w:ascii="Calibri" w:hAnsi="Calibri" w:cs="Calibri"/>
                <w:i/>
                <w:color w:val="auto"/>
                <w:sz w:val="20"/>
                <w:szCs w:val="20"/>
              </w:rPr>
              <w:t>(</w:t>
            </w:r>
            <w:r w:rsidR="004513AB" w:rsidRPr="00EE53E7">
              <w:rPr>
                <w:rFonts w:ascii="Calibri" w:hAnsi="Calibri" w:cs="Calibri"/>
                <w:i/>
                <w:color w:val="auto"/>
                <w:sz w:val="20"/>
                <w:szCs w:val="20"/>
              </w:rPr>
              <w:t>Obligatorio</w:t>
            </w:r>
            <w:r w:rsidRPr="00EE53E7">
              <w:rPr>
                <w:rFonts w:ascii="Calibri" w:hAnsi="Calibri" w:cs="Calibri"/>
                <w:i/>
                <w:color w:val="auto"/>
                <w:sz w:val="20"/>
                <w:szCs w:val="20"/>
              </w:rPr>
              <w:t>)</w:t>
            </w:r>
          </w:p>
        </w:tc>
      </w:tr>
      <w:tr w:rsidR="00FB537D" w:rsidRPr="00EE53E7" w14:paraId="13D397CB"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DF1FF6" w14:textId="63B13BBB" w:rsidR="00174960" w:rsidRPr="00980172" w:rsidRDefault="00174960" w:rsidP="00174960">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w:t>
            </w:r>
            <w:r w:rsidR="00F02771" w:rsidRPr="00980172">
              <w:rPr>
                <w:rFonts w:ascii="Calibri" w:hAnsi="Calibri" w:cs="Calibri"/>
                <w:color w:val="000000" w:themeColor="text1"/>
                <w:sz w:val="20"/>
                <w:szCs w:val="20"/>
                <w:lang w:val="es-CO"/>
              </w:rPr>
              <w:t xml:space="preserve">– </w:t>
            </w:r>
            <w:r w:rsidR="00F02771" w:rsidRPr="00980172">
              <w:rPr>
                <w:rFonts w:ascii="Calibri" w:hAnsi="Calibri" w:cs="Calibri"/>
                <w:b/>
                <w:color w:val="000000" w:themeColor="text1"/>
                <w:sz w:val="20"/>
                <w:szCs w:val="20"/>
                <w:lang w:val="es-CO"/>
              </w:rPr>
              <w:t xml:space="preserve">Visión General </w:t>
            </w:r>
            <w:r w:rsidR="00A517D7">
              <w:rPr>
                <w:rFonts w:ascii="Calibri" w:hAnsi="Calibri" w:cs="Calibri"/>
                <w:b/>
                <w:color w:val="000000" w:themeColor="text1"/>
                <w:sz w:val="20"/>
                <w:szCs w:val="20"/>
                <w:lang w:val="es-CO"/>
              </w:rPr>
              <w:t>y</w:t>
            </w:r>
            <w:r w:rsidR="00F02771" w:rsidRPr="00980172">
              <w:rPr>
                <w:rFonts w:ascii="Calibri" w:hAnsi="Calibri" w:cs="Calibri"/>
                <w:b/>
                <w:color w:val="000000" w:themeColor="text1"/>
                <w:sz w:val="20"/>
                <w:szCs w:val="20"/>
                <w:lang w:val="es-CO"/>
              </w:rPr>
              <w:t xml:space="preserve"> KPI</w:t>
            </w:r>
            <w:r w:rsidR="00A517D7">
              <w:rPr>
                <w:rFonts w:ascii="Calibri" w:hAnsi="Calibri" w:cs="Calibri"/>
                <w:b/>
                <w:color w:val="000000" w:themeColor="text1"/>
                <w:sz w:val="20"/>
                <w:szCs w:val="20"/>
                <w:lang w:val="es-CO"/>
              </w:rPr>
              <w:t>’s</w:t>
            </w:r>
          </w:p>
          <w:p w14:paraId="21D046E8" w14:textId="7201D945" w:rsidR="00FB537D" w:rsidRPr="00980172" w:rsidRDefault="00E42DA9" w:rsidP="00174960">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z w:val="16"/>
                <w:szCs w:val="20"/>
                <w:lang w:val="es-CO"/>
              </w:rPr>
              <w:t>(</w:t>
            </w:r>
            <w:r w:rsidR="00F02771" w:rsidRPr="00980172">
              <w:rPr>
                <w:rFonts w:ascii="Calibri" w:hAnsi="Calibri" w:cs="Calibri"/>
                <w:i/>
                <w:color w:val="000000" w:themeColor="text1"/>
                <w:sz w:val="16"/>
                <w:szCs w:val="20"/>
                <w:lang w:val="es-CO"/>
              </w:rPr>
              <w:t>Máximo 30 palabras</w:t>
            </w:r>
            <w:r w:rsidRPr="00980172">
              <w:rPr>
                <w:rFonts w:ascii="Calibri" w:hAnsi="Calibri" w:cs="Calibri"/>
                <w:i/>
                <w:color w:val="000000" w:themeColor="text1"/>
                <w:sz w:val="16"/>
                <w:szCs w:val="20"/>
                <w:lang w:val="es-CO"/>
              </w:rPr>
              <w:t>)</w:t>
            </w: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E3CF6C4" w14:textId="73526C8E" w:rsidR="00AE0908" w:rsidRPr="00A941CD" w:rsidRDefault="00AE0908" w:rsidP="007E3302">
            <w:pPr>
              <w:pStyle w:val="MediumShading1-Accent11"/>
              <w:tabs>
                <w:tab w:val="left" w:pos="1545"/>
              </w:tabs>
              <w:spacing w:before="120" w:after="120"/>
              <w:rPr>
                <w:rFonts w:ascii="Calibri" w:hAnsi="Calibri" w:cs="Calibri"/>
                <w:iCs/>
                <w:color w:val="000000" w:themeColor="text1"/>
                <w:sz w:val="18"/>
                <w:szCs w:val="18"/>
                <w:lang w:val="es-CO"/>
              </w:rPr>
            </w:pPr>
          </w:p>
        </w:tc>
      </w:tr>
      <w:tr w:rsidR="00FB537D" w:rsidRPr="00EE53E7" w14:paraId="2300755F"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CE730D" w14:textId="0DBDD700" w:rsidR="00E42DA9" w:rsidRPr="00980172" w:rsidRDefault="006560FD"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 xml:space="preserve">Racional- </w:t>
            </w:r>
            <w:r w:rsidR="00980172" w:rsidRPr="00980172">
              <w:rPr>
                <w:rFonts w:ascii="Calibri" w:hAnsi="Calibri" w:cs="Calibri"/>
                <w:b/>
                <w:color w:val="000000" w:themeColor="text1"/>
                <w:sz w:val="20"/>
                <w:szCs w:val="16"/>
                <w:lang w:val="es-CO"/>
              </w:rPr>
              <w:t>¿</w:t>
            </w:r>
            <w:r w:rsidRPr="00980172">
              <w:rPr>
                <w:rFonts w:ascii="Calibri" w:hAnsi="Calibri" w:cs="Calibri"/>
                <w:b/>
                <w:color w:val="000000" w:themeColor="text1"/>
                <w:sz w:val="20"/>
                <w:szCs w:val="16"/>
                <w:lang w:val="es-CO"/>
              </w:rPr>
              <w:t>Porq</w:t>
            </w:r>
            <w:r w:rsidR="00B2316B" w:rsidRPr="00980172">
              <w:rPr>
                <w:rFonts w:ascii="Calibri" w:hAnsi="Calibri" w:cs="Calibri"/>
                <w:b/>
                <w:color w:val="000000" w:themeColor="text1"/>
                <w:sz w:val="20"/>
                <w:szCs w:val="16"/>
                <w:lang w:val="es-CO"/>
              </w:rPr>
              <w:t>u</w:t>
            </w:r>
            <w:r w:rsidRPr="00980172">
              <w:rPr>
                <w:rFonts w:ascii="Calibri" w:hAnsi="Calibri" w:cs="Calibri"/>
                <w:b/>
                <w:color w:val="000000" w:themeColor="text1"/>
                <w:sz w:val="20"/>
                <w:szCs w:val="16"/>
                <w:lang w:val="es-CO"/>
              </w:rPr>
              <w:t>é el objetivo fue seleccionado y cu</w:t>
            </w:r>
            <w:r w:rsidR="00980172" w:rsidRPr="00980172">
              <w:rPr>
                <w:rFonts w:ascii="Calibri" w:hAnsi="Calibri" w:cs="Calibri"/>
                <w:b/>
                <w:color w:val="000000" w:themeColor="text1"/>
                <w:sz w:val="20"/>
                <w:szCs w:val="16"/>
                <w:lang w:val="es-CO"/>
              </w:rPr>
              <w:t>á</w:t>
            </w:r>
            <w:r w:rsidRPr="00980172">
              <w:rPr>
                <w:rFonts w:ascii="Calibri" w:hAnsi="Calibri" w:cs="Calibri"/>
                <w:b/>
                <w:color w:val="000000" w:themeColor="text1"/>
                <w:sz w:val="20"/>
                <w:szCs w:val="16"/>
                <w:lang w:val="es-CO"/>
              </w:rPr>
              <w:t>l es el punto de referencia (benchmark)</w:t>
            </w:r>
            <w:r w:rsidR="00980172" w:rsidRPr="00980172">
              <w:rPr>
                <w:rFonts w:ascii="Calibri" w:hAnsi="Calibri" w:cs="Calibri"/>
                <w:b/>
                <w:color w:val="000000" w:themeColor="text1"/>
                <w:sz w:val="20"/>
                <w:szCs w:val="16"/>
                <w:lang w:val="es-CO"/>
              </w:rPr>
              <w:t>?</w:t>
            </w:r>
          </w:p>
          <w:p w14:paraId="546E666B" w14:textId="09214EE9" w:rsidR="00FB537D" w:rsidRPr="00980172" w:rsidRDefault="00E42DA9"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w:t>
            </w:r>
            <w:r w:rsidR="006560FD" w:rsidRPr="00980172">
              <w:rPr>
                <w:rFonts w:ascii="Calibri" w:hAnsi="Calibri" w:cs="Calibri"/>
                <w:i/>
                <w:color w:val="000000" w:themeColor="text1"/>
                <w:spacing w:val="-3"/>
                <w:sz w:val="16"/>
                <w:szCs w:val="19"/>
                <w:lang w:val="es-CO"/>
              </w:rPr>
              <w:t>7</w:t>
            </w:r>
            <w:r w:rsidRPr="00980172">
              <w:rPr>
                <w:rFonts w:ascii="Calibri" w:hAnsi="Calibri" w:cs="Calibri"/>
                <w:i/>
                <w:color w:val="000000" w:themeColor="text1"/>
                <w:spacing w:val="-3"/>
                <w:sz w:val="16"/>
                <w:szCs w:val="19"/>
                <w:lang w:val="es-CO"/>
              </w:rPr>
              <w:t>5 palabras</w:t>
            </w:r>
            <w:r w:rsidR="006560FD" w:rsidRPr="00980172">
              <w:rPr>
                <w:rFonts w:ascii="Calibri" w:hAnsi="Calibri" w:cs="Calibri"/>
                <w:i/>
                <w:color w:val="000000" w:themeColor="text1"/>
                <w:spacing w:val="-3"/>
                <w:sz w:val="16"/>
                <w:szCs w:val="19"/>
                <w:lang w:val="es-CO"/>
              </w:rPr>
              <w:t xml:space="preserve">; 3 </w:t>
            </w:r>
            <w:r w:rsidR="009A536A">
              <w:rPr>
                <w:rFonts w:ascii="Calibri" w:hAnsi="Calibri" w:cs="Calibri"/>
                <w:i/>
                <w:color w:val="000000" w:themeColor="text1"/>
                <w:spacing w:val="-3"/>
                <w:sz w:val="16"/>
                <w:szCs w:val="19"/>
                <w:lang w:val="es-CO"/>
              </w:rPr>
              <w:t>tabla</w:t>
            </w:r>
            <w:r w:rsidR="006560FD" w:rsidRPr="00980172">
              <w:rPr>
                <w:rFonts w:ascii="Calibri" w:hAnsi="Calibri" w:cs="Calibri"/>
                <w:i/>
                <w:color w:val="000000" w:themeColor="text1"/>
                <w:spacing w:val="-3"/>
                <w:sz w:val="16"/>
                <w:szCs w:val="19"/>
                <w:lang w:val="es-CO"/>
              </w:rPr>
              <w:t>s/</w:t>
            </w:r>
            <w:r w:rsidR="0076753F" w:rsidRPr="00980172">
              <w:rPr>
                <w:rFonts w:ascii="Calibri" w:hAnsi="Calibri" w:cs="Calibri"/>
                <w:i/>
                <w:color w:val="000000" w:themeColor="text1"/>
                <w:spacing w:val="-3"/>
                <w:sz w:val="16"/>
                <w:szCs w:val="19"/>
                <w:lang w:val="es-CO"/>
              </w:rPr>
              <w:t>gráfic</w:t>
            </w:r>
            <w:r w:rsidR="009A536A">
              <w:rPr>
                <w:rFonts w:ascii="Calibri" w:hAnsi="Calibri" w:cs="Calibri"/>
                <w:i/>
                <w:color w:val="000000" w:themeColor="text1"/>
                <w:spacing w:val="-3"/>
                <w:sz w:val="16"/>
                <w:szCs w:val="19"/>
                <w:lang w:val="es-CO"/>
              </w:rPr>
              <w:t>o</w:t>
            </w:r>
            <w:r w:rsidR="0076753F" w:rsidRPr="00980172">
              <w:rPr>
                <w:rFonts w:ascii="Calibri" w:hAnsi="Calibri" w:cs="Calibri"/>
                <w:i/>
                <w:color w:val="000000" w:themeColor="text1"/>
                <w:spacing w:val="-3"/>
                <w:sz w:val="16"/>
                <w:szCs w:val="19"/>
                <w:lang w:val="es-CO"/>
              </w:rPr>
              <w:t>s</w:t>
            </w:r>
            <w:r w:rsidR="00D3150F">
              <w:rPr>
                <w:rFonts w:ascii="Calibri" w:hAnsi="Calibri" w:cs="Calibri"/>
                <w:i/>
                <w:color w:val="000000" w:themeColor="text1"/>
                <w:spacing w:val="-3"/>
                <w:sz w:val="16"/>
                <w:szCs w:val="19"/>
                <w:lang w:val="es-CO"/>
              </w:rPr>
              <w:t>)</w:t>
            </w: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A5BE8D8" w14:textId="3C1B7255" w:rsidR="00FB537D" w:rsidRPr="00A941CD" w:rsidRDefault="00FB537D"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9A536A" w:rsidRPr="00EE53E7" w14:paraId="2F91A6C2"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FF1C1F" w14:textId="77777777" w:rsidR="009A536A" w:rsidRPr="009A536A"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2364D1" w14:textId="72338224" w:rsidR="009A536A" w:rsidRPr="00980172"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8DF74D2" w14:textId="03FDEC57" w:rsidR="009A536A" w:rsidRPr="00A941CD" w:rsidRDefault="009A536A"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FB537D" w:rsidRPr="00EE53E7" w14:paraId="39020452"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4DFB4D9" w14:textId="57252D53" w:rsidR="006560FD" w:rsidRPr="009A536A" w:rsidRDefault="006560FD" w:rsidP="006560FD">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sidR="009A536A">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sidR="009A536A">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sidR="009A536A">
              <w:rPr>
                <w:rFonts w:ascii="Calibri" w:hAnsi="Calibri" w:cs="Calibri"/>
                <w:b/>
                <w:color w:val="000000" w:themeColor="text1"/>
                <w:sz w:val="20"/>
                <w:szCs w:val="16"/>
                <w:lang w:val="es-CO"/>
              </w:rPr>
              <w:t>?</w:t>
            </w:r>
          </w:p>
          <w:p w14:paraId="1EA2CCDC" w14:textId="69E2FD23" w:rsidR="006560FD" w:rsidRPr="002B4596" w:rsidRDefault="006560FD" w:rsidP="006560FD">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w:t>
            </w:r>
            <w:r w:rsidR="009A536A" w:rsidRPr="002B4596">
              <w:rPr>
                <w:rFonts w:ascii="Calibri" w:hAnsi="Calibri" w:cs="Calibri"/>
                <w:bCs/>
                <w:i/>
                <w:iCs/>
                <w:color w:val="000000" w:themeColor="text1"/>
                <w:sz w:val="16"/>
                <w:szCs w:val="16"/>
                <w:lang w:val="es-CO"/>
              </w:rPr>
              <w:t xml:space="preserve"> un</w:t>
            </w:r>
            <w:r w:rsidRPr="002B4596">
              <w:rPr>
                <w:rFonts w:ascii="Calibri" w:hAnsi="Calibri" w:cs="Calibri"/>
                <w:bCs/>
                <w:i/>
                <w:iCs/>
                <w:color w:val="000000" w:themeColor="text1"/>
                <w:sz w:val="16"/>
                <w:szCs w:val="16"/>
                <w:lang w:val="es-CO"/>
              </w:rPr>
              <w:t xml:space="preserve"> Máximo)</w:t>
            </w:r>
          </w:p>
          <w:p w14:paraId="11BC39DE" w14:textId="47C8628A" w:rsidR="00FB537D" w:rsidRPr="00B2316B" w:rsidRDefault="00FB537D" w:rsidP="007E3302">
            <w:pPr>
              <w:pStyle w:val="MediumShading1-Accent11"/>
              <w:tabs>
                <w:tab w:val="left" w:pos="1545"/>
              </w:tabs>
              <w:spacing w:before="120" w:after="120"/>
              <w:rPr>
                <w:rFonts w:ascii="Calibri" w:hAnsi="Calibri" w:cs="Calibri"/>
                <w:color w:val="B4975A" w:themeColor="accent1"/>
                <w:sz w:val="20"/>
                <w:szCs w:val="20"/>
                <w:lang w:val="es-CO"/>
              </w:rPr>
            </w:pP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20BAFF7" w14:textId="77777777" w:rsidR="009D1DA0" w:rsidRDefault="0002151A" w:rsidP="007E3302">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Transformación de marca o de negocio</w:t>
            </w:r>
            <w:r w:rsidRPr="002B4596">
              <w:rPr>
                <w:rFonts w:ascii="Calibri" w:hAnsi="Calibri" w:cs="Calibri"/>
                <w:color w:val="000000" w:themeColor="text1"/>
                <w:sz w:val="18"/>
                <w:szCs w:val="18"/>
                <w:lang w:val="es-CO"/>
              </w:rPr>
              <w:br/>
              <w:t>- Crecimiento de categoría</w:t>
            </w:r>
            <w:r w:rsidRPr="002B4596">
              <w:rPr>
                <w:rFonts w:ascii="Calibri" w:hAnsi="Calibri" w:cs="Calibri"/>
                <w:color w:val="000000" w:themeColor="text1"/>
                <w:sz w:val="18"/>
                <w:szCs w:val="18"/>
                <w:lang w:val="es-CO"/>
              </w:rPr>
              <w:br/>
              <w:t>- Impacto ambiental</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social (ej: sostenibilidad/propósito/diversidad</w:t>
            </w:r>
            <w:r w:rsidR="00826811">
              <w:rPr>
                <w:rFonts w:ascii="Calibri" w:hAnsi="Calibri" w:cs="Calibri"/>
                <w:color w:val="000000" w:themeColor="text1"/>
                <w:sz w:val="18"/>
                <w:szCs w:val="18"/>
                <w:lang w:val="es-CO"/>
              </w:rPr>
              <w:t>, RSE</w:t>
            </w:r>
            <w:r w:rsidRPr="002B4596">
              <w:rPr>
                <w:rFonts w:ascii="Calibri" w:hAnsi="Calibri" w:cs="Calibri"/>
                <w:color w:val="000000" w:themeColor="text1"/>
                <w:sz w:val="18"/>
                <w:szCs w:val="18"/>
                <w:lang w:val="es-CO"/>
              </w:rPr>
              <w:t>)</w:t>
            </w:r>
          </w:p>
          <w:p w14:paraId="7D04B789" w14:textId="656A5AD7" w:rsidR="006560FD" w:rsidRPr="005721CA" w:rsidRDefault="006E0A0B" w:rsidP="007E3302">
            <w:pPr>
              <w:pStyle w:val="MediumShading1-Accent11"/>
              <w:tabs>
                <w:tab w:val="left" w:pos="1545"/>
              </w:tabs>
              <w:spacing w:before="120" w:after="120"/>
              <w:rPr>
                <w:rFonts w:ascii="Calibri" w:hAnsi="Calibri" w:cs="Calibri"/>
                <w:color w:val="000000" w:themeColor="text1"/>
                <w:sz w:val="18"/>
                <w:szCs w:val="18"/>
                <w:lang w:val="es-CO"/>
              </w:rPr>
            </w:pPr>
            <w:r>
              <w:rPr>
                <w:rFonts w:ascii="Calibri" w:hAnsi="Calibri" w:cs="Calibri"/>
                <w:color w:val="000000" w:themeColor="text1"/>
                <w:sz w:val="18"/>
                <w:szCs w:val="18"/>
                <w:lang w:val="es-CO"/>
              </w:rPr>
              <w:t>- Expansión geográfica</w:t>
            </w:r>
            <w:r w:rsidR="0002151A" w:rsidRPr="002B4596">
              <w:rPr>
                <w:rFonts w:ascii="Calibri" w:hAnsi="Calibri" w:cs="Calibri"/>
                <w:color w:val="000000" w:themeColor="text1"/>
                <w:sz w:val="18"/>
                <w:szCs w:val="18"/>
                <w:lang w:val="es-CO"/>
              </w:rPr>
              <w:br/>
              <w:t>- Nueva marca o producto / lanzamiento de servicio</w:t>
            </w:r>
            <w:r w:rsidR="0002151A">
              <w:rPr>
                <w:rFonts w:ascii="Calibri" w:hAnsi="Calibri" w:cs="Calibri"/>
                <w:color w:val="000000" w:themeColor="text1"/>
                <w:sz w:val="18"/>
                <w:szCs w:val="18"/>
                <w:lang w:val="es-CO"/>
              </w:rPr>
              <w:t xml:space="preserve">                                                                                        </w:t>
            </w:r>
            <w:r w:rsidR="0002151A" w:rsidRPr="002B4596">
              <w:rPr>
                <w:rFonts w:ascii="Calibri" w:hAnsi="Calibri" w:cs="Calibri"/>
                <w:color w:val="000000" w:themeColor="text1"/>
                <w:sz w:val="18"/>
                <w:szCs w:val="18"/>
                <w:lang w:val="es-CO"/>
              </w:rPr>
              <w:br/>
              <w:t xml:space="preserve">- Rentabilidad (crecimiento / mantenimiento / </w:t>
            </w:r>
            <w:r w:rsidR="0002151A">
              <w:rPr>
                <w:rFonts w:ascii="Calibri" w:hAnsi="Calibri" w:cs="Calibri"/>
                <w:color w:val="000000" w:themeColor="text1"/>
                <w:sz w:val="18"/>
                <w:szCs w:val="18"/>
                <w:lang w:val="es-CO"/>
              </w:rPr>
              <w:t>atenua</w:t>
            </w:r>
            <w:r w:rsidR="0002151A" w:rsidRPr="002B4596">
              <w:rPr>
                <w:rFonts w:ascii="Calibri" w:hAnsi="Calibri" w:cs="Calibri"/>
                <w:color w:val="000000" w:themeColor="text1"/>
                <w:sz w:val="18"/>
                <w:szCs w:val="18"/>
                <w:lang w:val="es-CO"/>
              </w:rPr>
              <w:t>r decrecimiento</w:t>
            </w:r>
            <w:r w:rsidR="0002151A">
              <w:rPr>
                <w:rFonts w:ascii="Calibri" w:hAnsi="Calibri" w:cs="Calibri"/>
                <w:color w:val="000000" w:themeColor="text1"/>
                <w:sz w:val="18"/>
                <w:szCs w:val="18"/>
                <w:lang w:val="es-CO"/>
              </w:rPr>
              <w:t xml:space="preserve">)                                                     </w:t>
            </w:r>
            <w:r w:rsidR="0002151A" w:rsidRPr="00447505">
              <w:rPr>
                <w:rFonts w:ascii="Calibri" w:hAnsi="Calibri" w:cs="Calibri"/>
                <w:color w:val="000000" w:themeColor="text1"/>
                <w:sz w:val="18"/>
                <w:szCs w:val="18"/>
                <w:lang w:val="es-CO"/>
              </w:rPr>
              <w:t>-Ingresos (crecimiento / mantenimiento / atenuar decrecimiento)/</w:t>
            </w:r>
            <w:r w:rsidR="009D1DA0">
              <w:rPr>
                <w:rFonts w:ascii="Calibri" w:hAnsi="Calibri" w:cs="Calibri"/>
                <w:color w:val="000000" w:themeColor="text1"/>
                <w:sz w:val="18"/>
                <w:szCs w:val="18"/>
                <w:lang w:val="es-CO"/>
              </w:rPr>
              <w:t xml:space="preserve"> </w:t>
            </w:r>
            <w:r w:rsidR="0002151A" w:rsidRPr="00447505">
              <w:rPr>
                <w:rFonts w:ascii="Calibri" w:hAnsi="Calibri" w:cs="Calibri"/>
                <w:color w:val="000000" w:themeColor="text1"/>
                <w:sz w:val="18"/>
                <w:szCs w:val="18"/>
                <w:lang w:val="es-CO"/>
              </w:rPr>
              <w:t>participación en valor)</w:t>
            </w:r>
            <w:r w:rsidR="0002151A">
              <w:rPr>
                <w:rFonts w:ascii="Calibri" w:hAnsi="Calibri" w:cs="Calibri"/>
                <w:color w:val="000000" w:themeColor="text1"/>
                <w:sz w:val="18"/>
                <w:szCs w:val="18"/>
                <w:lang w:val="es-CO"/>
              </w:rPr>
              <w:t xml:space="preserve">                                                    </w:t>
            </w:r>
            <w:r w:rsidR="0002151A" w:rsidRPr="002B4596">
              <w:rPr>
                <w:rFonts w:ascii="Calibri" w:hAnsi="Calibri" w:cs="Calibri"/>
                <w:color w:val="000000" w:themeColor="text1"/>
                <w:sz w:val="18"/>
                <w:szCs w:val="18"/>
                <w:lang w:val="es-CO"/>
              </w:rPr>
              <w:br/>
              <w:t xml:space="preserve"> -Volumen (crecimiento / mantenimiento / </w:t>
            </w:r>
            <w:r w:rsidR="0002151A">
              <w:rPr>
                <w:rFonts w:ascii="Calibri" w:hAnsi="Calibri" w:cs="Calibri"/>
                <w:color w:val="000000" w:themeColor="text1"/>
                <w:sz w:val="18"/>
                <w:szCs w:val="18"/>
                <w:lang w:val="es-CO"/>
              </w:rPr>
              <w:t>atenuar</w:t>
            </w:r>
            <w:r w:rsidR="0002151A" w:rsidRPr="002B4596">
              <w:rPr>
                <w:rFonts w:ascii="Calibri" w:hAnsi="Calibri" w:cs="Calibri"/>
                <w:color w:val="000000" w:themeColor="text1"/>
                <w:sz w:val="18"/>
                <w:szCs w:val="18"/>
                <w:lang w:val="es-CO"/>
              </w:rPr>
              <w:t xml:space="preserve"> decrecimiento / participación en volumen)</w:t>
            </w:r>
            <w:r w:rsidR="0002151A" w:rsidRPr="002B4596">
              <w:rPr>
                <w:rFonts w:ascii="Calibri" w:hAnsi="Calibri" w:cs="Calibri"/>
                <w:color w:val="000000" w:themeColor="text1"/>
                <w:sz w:val="18"/>
                <w:szCs w:val="18"/>
                <w:lang w:val="es-CO"/>
              </w:rPr>
              <w:br/>
              <w:t>- Otro (añada el suyo)</w:t>
            </w:r>
          </w:p>
        </w:tc>
      </w:tr>
      <w:tr w:rsidR="00FB537D" w:rsidRPr="00EE53E7" w14:paraId="4E68E001" w14:textId="77777777" w:rsidTr="004C6F01">
        <w:trPr>
          <w:trHeight w:val="864"/>
        </w:trPr>
        <w:tc>
          <w:tcPr>
            <w:tcW w:w="10191"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2C1DBB3" w14:textId="1CF2DC57" w:rsidR="00B2316B" w:rsidRDefault="004513AB" w:rsidP="00B2316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sidR="00B2316B">
              <w:rPr>
                <w:rFonts w:ascii="Calibri" w:hAnsi="Calibri" w:cs="Calibri"/>
                <w:b/>
                <w:color w:val="B4975A"/>
                <w:szCs w:val="20"/>
                <w:lang w:val="es-CO"/>
              </w:rPr>
              <w:t xml:space="preserve"> DE MARKETING 1</w:t>
            </w:r>
          </w:p>
          <w:p w14:paraId="6A580947" w14:textId="2BFBB6CB" w:rsidR="00FB537D" w:rsidRPr="00EE53E7" w:rsidRDefault="004513AB" w:rsidP="00B2316B">
            <w:pPr>
              <w:pStyle w:val="MediumShading1-Accent11"/>
              <w:tabs>
                <w:tab w:val="left" w:pos="1545"/>
              </w:tabs>
              <w:spacing w:before="120" w:after="120"/>
              <w:jc w:val="center"/>
              <w:rPr>
                <w:rFonts w:ascii="Calibri" w:hAnsi="Calibri" w:cs="Calibri"/>
                <w:b/>
                <w:color w:val="auto"/>
                <w:sz w:val="20"/>
                <w:szCs w:val="20"/>
                <w:lang w:val="es-CO"/>
              </w:rPr>
            </w:pPr>
            <w:r w:rsidRPr="002B4596">
              <w:rPr>
                <w:rFonts w:ascii="Calibri" w:hAnsi="Calibri" w:cs="Calibri"/>
                <w:i/>
                <w:color w:val="000000" w:themeColor="text1"/>
                <w:sz w:val="20"/>
                <w:szCs w:val="20"/>
                <w:lang w:val="es-CO"/>
              </w:rPr>
              <w:t>(O</w:t>
            </w:r>
            <w:r w:rsidR="00B2316B" w:rsidRPr="002B4596">
              <w:rPr>
                <w:rFonts w:ascii="Calibri" w:hAnsi="Calibri" w:cs="Calibri"/>
                <w:i/>
                <w:color w:val="000000" w:themeColor="text1"/>
                <w:sz w:val="20"/>
                <w:szCs w:val="20"/>
                <w:lang w:val="es-CO"/>
              </w:rPr>
              <w:t>bligatorio)</w:t>
            </w:r>
          </w:p>
        </w:tc>
      </w:tr>
      <w:tr w:rsidR="002B4596" w:rsidRPr="00EE53E7" w14:paraId="45B42B9A"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495248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7A771D35" w14:textId="0F3F1676"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6596"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46A86840" w14:textId="2A22B5F8"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38B7BD0F" w14:textId="77777777" w:rsidTr="004C6F01">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6FF9C4A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lastRenderedPageBreak/>
              <w:t>Racional- ¿Porqué el objetivo fue seleccionado y cuál es el punto de referencia (benchmark)?</w:t>
            </w:r>
          </w:p>
          <w:p w14:paraId="2021E69E" w14:textId="556C31E0"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B900D3">
              <w:rPr>
                <w:rFonts w:ascii="Calibri" w:hAnsi="Calibri" w:cs="Calibri"/>
                <w:i/>
                <w:color w:val="000000" w:themeColor="text1"/>
                <w:spacing w:val="-3"/>
                <w:sz w:val="16"/>
                <w:szCs w:val="19"/>
                <w:lang w:val="es-CO"/>
              </w:rPr>
              <w:t>)</w:t>
            </w: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F98EC8D"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6FC5090B" w14:textId="77777777" w:rsidTr="004C6F01">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FB4E088"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8D7F49" w14:textId="49169686" w:rsidR="002B4596" w:rsidRPr="002B4596"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F58E13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553E6026"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9979B6"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54DEE53A"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B2B2FB0" w14:textId="11C30996"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2D15F36" w14:textId="241E5158" w:rsidR="00DA4A11" w:rsidRPr="005721CA"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r w:rsidRPr="002B4596">
              <w:rPr>
                <w:rFonts w:ascii="Calibri" w:hAnsi="Calibri" w:cs="Calibri"/>
                <w:color w:val="000000" w:themeColor="text1"/>
                <w:sz w:val="18"/>
                <w:szCs w:val="18"/>
                <w:lang w:val="es-CO"/>
              </w:rPr>
              <w:b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FB537D" w:rsidRPr="00EE53E7" w14:paraId="460702F0" w14:textId="77777777" w:rsidTr="004C6F01">
        <w:trPr>
          <w:trHeight w:val="864"/>
        </w:trPr>
        <w:tc>
          <w:tcPr>
            <w:tcW w:w="10191"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1280898" w14:textId="01928CC2" w:rsidR="004513AB" w:rsidRPr="00EE53E7" w:rsidRDefault="004513AB" w:rsidP="004513A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w:t>
            </w:r>
            <w:r w:rsidR="00CD2890">
              <w:rPr>
                <w:rFonts w:ascii="Calibri" w:hAnsi="Calibri" w:cs="Calibri"/>
                <w:b/>
                <w:color w:val="B4975A"/>
                <w:szCs w:val="20"/>
                <w:lang w:val="es-CO"/>
              </w:rPr>
              <w:t xml:space="preserve">DE MARKETING </w:t>
            </w:r>
            <w:r w:rsidR="002B4596">
              <w:rPr>
                <w:rFonts w:ascii="Calibri" w:hAnsi="Calibri" w:cs="Calibri"/>
                <w:b/>
                <w:color w:val="B4975A"/>
                <w:szCs w:val="20"/>
                <w:lang w:val="es-CO"/>
              </w:rPr>
              <w:t>2</w:t>
            </w:r>
          </w:p>
          <w:p w14:paraId="4F99455E" w14:textId="07DE9427" w:rsidR="00FB537D" w:rsidRPr="00EE53E7" w:rsidRDefault="004513AB" w:rsidP="004513AB">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 xml:space="preserve"> (Opcional)</w:t>
            </w:r>
          </w:p>
        </w:tc>
      </w:tr>
      <w:tr w:rsidR="002B4596" w:rsidRPr="00EE53E7" w14:paraId="1FE7C7D8"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2373E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DF8DDAD" w14:textId="6774EDC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F5D0DD1" w14:textId="6DE06071"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55AC3248"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E7EC9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52DC34F8" w14:textId="799442A1"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B530B3">
              <w:rPr>
                <w:rFonts w:ascii="Calibri" w:hAnsi="Calibri" w:cs="Calibri"/>
                <w:i/>
                <w:color w:val="000000" w:themeColor="text1"/>
                <w:spacing w:val="-3"/>
                <w:sz w:val="16"/>
                <w:szCs w:val="19"/>
                <w:lang w:val="es-CO"/>
              </w:rPr>
              <w:t>)</w:t>
            </w: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4E8E529"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0E28D87C"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D7A6A7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76574248" w14:textId="1C54682D" w:rsidR="002B4596" w:rsidRPr="00B2316B" w:rsidRDefault="002B4596" w:rsidP="002B4596">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96BEF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2FF885BB"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D383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7AD3C809" w14:textId="77777777" w:rsidR="002B4596" w:rsidRPr="002B4596" w:rsidRDefault="002B4596" w:rsidP="002B4596">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27E1E3C4" w14:textId="3C2973DD"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EBB12B" w14:textId="3CE13B20" w:rsidR="005721CA" w:rsidRPr="005721CA" w:rsidRDefault="005721CA" w:rsidP="002B4596">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002B4596" w:rsidRPr="002B4596">
              <w:rPr>
                <w:rFonts w:ascii="Calibri" w:hAnsi="Calibri" w:cs="Calibri"/>
                <w:color w:val="000000" w:themeColor="text1"/>
                <w:sz w:val="18"/>
                <w:szCs w:val="18"/>
                <w:lang w:val="es-CO"/>
              </w:rPr>
              <w:br/>
              <w:t>- Advocacy</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recomendación</w:t>
            </w:r>
            <w:r w:rsidR="002B4596" w:rsidRPr="002B4596">
              <w:rPr>
                <w:rFonts w:ascii="Calibri" w:hAnsi="Calibri" w:cs="Calibri"/>
                <w:color w:val="000000" w:themeColor="text1"/>
                <w:sz w:val="18"/>
                <w:szCs w:val="18"/>
                <w:lang w:val="es-CO"/>
              </w:rPr>
              <w:br/>
              <w:t xml:space="preserve">- Cambios en atributos específicos de marca </w:t>
            </w:r>
            <w:r w:rsidR="002B4596" w:rsidRPr="002B4596">
              <w:rPr>
                <w:rFonts w:ascii="Calibri" w:hAnsi="Calibri" w:cs="Calibri"/>
                <w:color w:val="000000" w:themeColor="text1"/>
                <w:sz w:val="18"/>
                <w:szCs w:val="18"/>
                <w:lang w:val="es-CO"/>
              </w:rPr>
              <w:br/>
              <w:t>- Consideración</w:t>
            </w:r>
            <w:r w:rsidR="002B4596" w:rsidRPr="002B4596">
              <w:rPr>
                <w:rFonts w:ascii="Calibri" w:hAnsi="Calibri" w:cs="Calibri"/>
                <w:color w:val="000000" w:themeColor="text1"/>
                <w:sz w:val="18"/>
                <w:szCs w:val="18"/>
                <w:lang w:val="es-CO"/>
              </w:rPr>
              <w:br/>
              <w:t>- Conversión</w:t>
            </w:r>
            <w:r w:rsidR="002B4596" w:rsidRPr="002B4596">
              <w:rPr>
                <w:rFonts w:ascii="Calibri" w:hAnsi="Calibri" w:cs="Calibri"/>
                <w:color w:val="000000" w:themeColor="text1"/>
                <w:sz w:val="18"/>
                <w:szCs w:val="18"/>
                <w:lang w:val="es-CO"/>
              </w:rPr>
              <w:br/>
              <w:t>- Relevancia Cultural</w:t>
            </w:r>
            <w:r w:rsidR="002B4596" w:rsidRPr="002B4596">
              <w:rPr>
                <w:rFonts w:ascii="Calibri" w:hAnsi="Calibri" w:cs="Calibri"/>
                <w:color w:val="000000" w:themeColor="text1"/>
                <w:sz w:val="18"/>
                <w:szCs w:val="18"/>
                <w:lang w:val="es-CO"/>
              </w:rPr>
              <w:br/>
              <w:t>- Frecuencia</w:t>
            </w:r>
            <w:r w:rsidR="002B4596" w:rsidRPr="002B4596">
              <w:rPr>
                <w:rFonts w:ascii="Calibri" w:hAnsi="Calibri" w:cs="Calibri"/>
                <w:color w:val="000000" w:themeColor="text1"/>
                <w:sz w:val="18"/>
                <w:szCs w:val="18"/>
                <w:lang w:val="es-CO"/>
              </w:rPr>
              <w:br/>
              <w:t>- Generación de Leads</w:t>
            </w:r>
            <w:r w:rsidR="002B4596" w:rsidRPr="002B4596">
              <w:rPr>
                <w:rFonts w:ascii="Calibri" w:hAnsi="Calibri" w:cs="Calibri"/>
                <w:color w:val="000000" w:themeColor="text1"/>
                <w:sz w:val="18"/>
                <w:szCs w:val="18"/>
                <w:lang w:val="es-CO"/>
              </w:rPr>
              <w:br/>
              <w:t>- Penetración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Adquisición</w:t>
            </w:r>
            <w:r w:rsidR="002B4596" w:rsidRPr="002B4596">
              <w:rPr>
                <w:rFonts w:ascii="Calibri" w:hAnsi="Calibri" w:cs="Calibri"/>
                <w:color w:val="000000" w:themeColor="text1"/>
                <w:sz w:val="18"/>
                <w:szCs w:val="18"/>
                <w:lang w:val="es-CO"/>
              </w:rPr>
              <w:br/>
              <w:t>- Renovación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retención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Valor de vida del cliente</w:t>
            </w:r>
            <w:r w:rsidR="002B4596" w:rsidRPr="002B4596">
              <w:rPr>
                <w:rFonts w:ascii="Calibri" w:hAnsi="Calibri" w:cs="Calibri"/>
                <w:color w:val="000000" w:themeColor="text1"/>
                <w:sz w:val="18"/>
                <w:szCs w:val="18"/>
                <w:lang w:val="es-CO"/>
              </w:rPr>
              <w:br/>
              <w:t>- Visibilidad</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conocimiento</w:t>
            </w:r>
            <w:r w:rsidR="002B4596" w:rsidRPr="002B4596">
              <w:rPr>
                <w:rFonts w:ascii="Calibri" w:hAnsi="Calibri" w:cs="Calibri"/>
                <w:color w:val="000000" w:themeColor="text1"/>
                <w:sz w:val="18"/>
                <w:szCs w:val="18"/>
                <w:lang w:val="es-CO"/>
              </w:rPr>
              <w:br/>
              <w:t>- Peso</w:t>
            </w:r>
            <w:r w:rsidR="00DA4A11">
              <w:rPr>
                <w:rFonts w:ascii="Calibri" w:hAnsi="Calibri" w:cs="Calibri"/>
                <w:color w:val="000000" w:themeColor="text1"/>
                <w:sz w:val="18"/>
                <w:szCs w:val="18"/>
                <w:lang w:val="es-CO"/>
              </w:rPr>
              <w:t xml:space="preserve"> </w:t>
            </w:r>
            <w:r w:rsidR="00DA4A11" w:rsidRPr="002B4596">
              <w:rPr>
                <w:rFonts w:ascii="Calibri" w:hAnsi="Calibri" w:cs="Calibri"/>
                <w:color w:val="000000" w:themeColor="text1"/>
                <w:sz w:val="18"/>
                <w:szCs w:val="18"/>
                <w:lang w:val="es-CO"/>
              </w:rPr>
              <w:t>/</w:t>
            </w:r>
            <w:r w:rsidR="00DA4A11">
              <w:rPr>
                <w:rFonts w:ascii="Calibri" w:hAnsi="Calibri" w:cs="Calibri"/>
                <w:color w:val="000000" w:themeColor="text1"/>
                <w:sz w:val="18"/>
                <w:szCs w:val="18"/>
                <w:lang w:val="es-CO"/>
              </w:rPr>
              <w:t xml:space="preserve"> valor</w:t>
            </w:r>
            <w:r w:rsidR="002B4596" w:rsidRPr="002B4596">
              <w:rPr>
                <w:rFonts w:ascii="Calibri" w:hAnsi="Calibri" w:cs="Calibri"/>
                <w:color w:val="000000" w:themeColor="text1"/>
                <w:sz w:val="18"/>
                <w:szCs w:val="18"/>
                <w:lang w:val="es-CO"/>
              </w:rPr>
              <w:t xml:space="preserve"> de compra</w:t>
            </w:r>
            <w:r w:rsidR="002B4596" w:rsidRPr="002B4596">
              <w:rPr>
                <w:rFonts w:ascii="Calibri" w:hAnsi="Calibri" w:cs="Calibri"/>
                <w:color w:val="000000" w:themeColor="text1"/>
                <w:sz w:val="18"/>
                <w:szCs w:val="18"/>
                <w:lang w:val="es-CO"/>
              </w:rPr>
              <w:br/>
              <w:t>- Otro</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(añada el suyo)</w:t>
            </w:r>
          </w:p>
        </w:tc>
      </w:tr>
      <w:tr w:rsidR="002B4596" w:rsidRPr="00EE53E7" w14:paraId="67CF136B" w14:textId="77777777" w:rsidTr="004C6F01">
        <w:trPr>
          <w:trHeight w:val="864"/>
        </w:trPr>
        <w:tc>
          <w:tcPr>
            <w:tcW w:w="10191"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4F1AE91" w14:textId="26308548" w:rsidR="002B4596" w:rsidRDefault="002B4596" w:rsidP="00945589">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OBJETIVO</w:t>
            </w:r>
            <w:r>
              <w:rPr>
                <w:rFonts w:ascii="Calibri" w:hAnsi="Calibri" w:cs="Calibri"/>
                <w:b/>
                <w:color w:val="B4975A"/>
                <w:szCs w:val="20"/>
                <w:lang w:val="es-CO"/>
              </w:rPr>
              <w:t xml:space="preserve"> DE MARKETING </w:t>
            </w:r>
            <w:r w:rsidR="005721CA">
              <w:rPr>
                <w:rFonts w:ascii="Calibri" w:hAnsi="Calibri" w:cs="Calibri"/>
                <w:b/>
                <w:color w:val="B4975A"/>
                <w:szCs w:val="20"/>
                <w:lang w:val="es-CO"/>
              </w:rPr>
              <w:t>3</w:t>
            </w:r>
          </w:p>
          <w:p w14:paraId="36C2BCBB" w14:textId="2EFA998A" w:rsidR="002B4596" w:rsidRPr="00EE53E7" w:rsidRDefault="00C05D5D" w:rsidP="00945589">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(Opcional)</w:t>
            </w:r>
          </w:p>
        </w:tc>
      </w:tr>
      <w:tr w:rsidR="002B4596" w:rsidRPr="00EE53E7" w14:paraId="3CA24A6C"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D2199E9"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224AADE"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6596"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3BBF491" w14:textId="77777777" w:rsidR="002B4596" w:rsidRPr="00A941CD"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482A9FA7" w14:textId="77777777" w:rsidTr="004C6F01">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390DF2B8" w14:textId="77777777" w:rsidR="002B4596" w:rsidRPr="00980172"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7253C62" w14:textId="239BB928"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370425">
              <w:rPr>
                <w:rFonts w:ascii="Calibri" w:hAnsi="Calibri" w:cs="Calibri"/>
                <w:i/>
                <w:color w:val="000000" w:themeColor="text1"/>
                <w:spacing w:val="-3"/>
                <w:sz w:val="16"/>
                <w:szCs w:val="19"/>
                <w:lang w:val="es-CO"/>
              </w:rPr>
              <w:t>)</w:t>
            </w: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8A56A4"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505E391F"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63BADD9" w14:textId="77777777" w:rsidR="002B4596" w:rsidRPr="009A536A"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A89320D" w14:textId="77777777" w:rsidR="002B4596" w:rsidRPr="002B4596"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51FCDB"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CF1A09E"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9C232C0"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3A21DD72"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0393542" w14:textId="77777777"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7908380" w14:textId="77777777" w:rsidR="00A517D7"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p>
          <w:p w14:paraId="331EBAD1" w14:textId="619A4D33" w:rsidR="00DA4A11" w:rsidRPr="002B4596"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5E01349" w14:textId="77777777" w:rsidTr="004C6F01">
        <w:trPr>
          <w:trHeight w:val="864"/>
        </w:trPr>
        <w:tc>
          <w:tcPr>
            <w:tcW w:w="10191"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C2F18DE" w14:textId="7BCE5DE8"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1</w:t>
            </w:r>
          </w:p>
          <w:p w14:paraId="65D9F6DB" w14:textId="39124809"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Obligatorio</w:t>
            </w:r>
            <w:r w:rsidRPr="00EE53E7">
              <w:rPr>
                <w:rFonts w:ascii="Calibri" w:hAnsi="Calibri" w:cs="Calibri"/>
                <w:i/>
                <w:color w:val="auto"/>
                <w:sz w:val="20"/>
                <w:szCs w:val="20"/>
                <w:lang w:val="es-CO"/>
              </w:rPr>
              <w:t>)</w:t>
            </w:r>
          </w:p>
        </w:tc>
      </w:tr>
      <w:tr w:rsidR="00DA4A11" w:rsidRPr="00EE53E7" w14:paraId="373FE576"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D1A86AB"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714D5AE" w14:textId="5517B6C0"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6596"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5563519" w14:textId="4891DCF3"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4BB32"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3FD22D3"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4499655" w14:textId="0CC866F5"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C75693">
              <w:rPr>
                <w:rFonts w:ascii="Calibri" w:hAnsi="Calibri" w:cs="Calibri"/>
                <w:i/>
                <w:color w:val="000000" w:themeColor="text1"/>
                <w:spacing w:val="-3"/>
                <w:sz w:val="16"/>
                <w:szCs w:val="19"/>
                <w:lang w:val="es-CO"/>
              </w:rPr>
              <w:t>)</w:t>
            </w: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6191C6F"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2F761BE"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8A5BE47"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413EA9E" w14:textId="49818774"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B1C97C7"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0F4C7EEB"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93648EE"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0298997F"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43987F3" w14:textId="70AF00F2"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E2151D0" w14:textId="2AD27991"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r>
            <w:r w:rsidRPr="005721CA">
              <w:rPr>
                <w:rFonts w:ascii="Calibri" w:hAnsi="Calibri" w:cs="Calibri"/>
                <w:color w:val="000000" w:themeColor="text1"/>
                <w:sz w:val="18"/>
                <w:szCs w:val="18"/>
                <w:lang w:val="es-CO"/>
              </w:rPr>
              <w:lastRenderedPageBreak/>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4E6CE382" w14:textId="77777777" w:rsidTr="004C6F01">
        <w:trPr>
          <w:trHeight w:val="864"/>
        </w:trPr>
        <w:tc>
          <w:tcPr>
            <w:tcW w:w="10191"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8A8B69" w14:textId="52A12AC2"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2</w:t>
            </w:r>
          </w:p>
          <w:p w14:paraId="1712FC7C" w14:textId="67364F2F"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217FBE6"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DAD0DE2"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172B1238"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6596"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A66BAC5"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97C90"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76258"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1AF4C83A" w14:textId="1DB7C769"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AB2CBE">
              <w:rPr>
                <w:rFonts w:ascii="Calibri" w:hAnsi="Calibri" w:cs="Calibri"/>
                <w:i/>
                <w:color w:val="000000" w:themeColor="text1"/>
                <w:spacing w:val="-3"/>
                <w:sz w:val="16"/>
                <w:szCs w:val="19"/>
                <w:lang w:val="es-CO"/>
              </w:rPr>
              <w:t>)</w:t>
            </w: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BB22606"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1D613ECE"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5DC659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63335F46"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4DAEA74"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71E58A58"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B3366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143C12C0"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FA7FBBB"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A7126AD"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1BF670E" w14:textId="77777777" w:rsidTr="004C6F01">
        <w:trPr>
          <w:trHeight w:val="864"/>
        </w:trPr>
        <w:tc>
          <w:tcPr>
            <w:tcW w:w="10191"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F94776" w14:textId="6A224409" w:rsidR="00DA4A11" w:rsidRPr="00EE53E7" w:rsidRDefault="00B73EDE"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3</w:t>
            </w:r>
          </w:p>
          <w:p w14:paraId="2F372627" w14:textId="6E74C9E7"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A7AE259"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FA870C"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097CAEE"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A50D7FC"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17B81B5D"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74A374A"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537EC3F" w14:textId="61034F11"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0834FF">
              <w:rPr>
                <w:rFonts w:ascii="Calibri" w:hAnsi="Calibri" w:cs="Calibri"/>
                <w:i/>
                <w:color w:val="000000" w:themeColor="text1"/>
                <w:spacing w:val="-3"/>
                <w:sz w:val="16"/>
                <w:szCs w:val="19"/>
                <w:lang w:val="es-CO"/>
              </w:rPr>
              <w:t>)</w:t>
            </w: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D6F08FA"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E7D9E65"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FE8FA3"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1CD91352"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6596"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EC6DF9E"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4B90DD17" w14:textId="77777777" w:rsidTr="004C6F01">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432550A"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49F5645B"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6617DD7C"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6596" w:type="dxa"/>
            <w:tcBorders>
              <w:top w:val="single" w:sz="12" w:space="0" w:color="auto"/>
              <w:left w:val="single" w:sz="12" w:space="0" w:color="auto"/>
              <w:bottom w:val="single" w:sz="4" w:space="0" w:color="auto"/>
              <w:right w:val="single" w:sz="12" w:space="0" w:color="auto"/>
            </w:tcBorders>
            <w:shd w:val="clear" w:color="auto" w:fill="FFFFFF" w:themeFill="background2"/>
            <w:vAlign w:val="center"/>
          </w:tcPr>
          <w:p w14:paraId="3C98C380"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r>
            <w:r w:rsidRPr="005721CA">
              <w:rPr>
                <w:rFonts w:ascii="Calibri" w:hAnsi="Calibri" w:cs="Calibri"/>
                <w:color w:val="000000" w:themeColor="text1"/>
                <w:sz w:val="18"/>
                <w:szCs w:val="18"/>
                <w:lang w:val="es-CO"/>
              </w:rPr>
              <w:lastRenderedPageBreak/>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E461540" w14:textId="77777777" w:rsidTr="004C6F01">
        <w:trPr>
          <w:trHeight w:val="368"/>
        </w:trPr>
        <w:tc>
          <w:tcPr>
            <w:tcW w:w="10191"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4ADB5A5" w14:textId="24A43F6E" w:rsidR="00DA4A11" w:rsidRPr="00DA4A11" w:rsidRDefault="00DA4A11" w:rsidP="00DA4A11">
            <w:pPr>
              <w:spacing w:before="120" w:after="120" w:line="240" w:lineRule="auto"/>
              <w:rPr>
                <w:rFonts w:ascii="Calibri" w:hAnsi="Calibri" w:cs="Calibri"/>
                <w:b/>
                <w:color w:val="auto"/>
              </w:rPr>
            </w:pPr>
            <w:r w:rsidRPr="00DA4A11">
              <w:rPr>
                <w:rFonts w:ascii="Calibri" w:hAnsi="Calibri" w:cs="Calibri"/>
                <w:b/>
                <w:color w:val="auto"/>
              </w:rPr>
              <w:lastRenderedPageBreak/>
              <w:t>FUENTES: SECCIÓN 1</w:t>
            </w:r>
          </w:p>
          <w:p w14:paraId="73AF4698" w14:textId="77777777"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20D3B39C" w14:textId="7E6EC738" w:rsidR="00DA4A11" w:rsidRPr="00EE53E7" w:rsidRDefault="00DA4A11" w:rsidP="00DA4A11">
            <w:pPr>
              <w:spacing w:before="120" w:after="120" w:line="240" w:lineRule="auto"/>
              <w:rPr>
                <w:rFonts w:ascii="Calibri" w:eastAsia="ヒラギノ角ゴ Pro W3" w:hAnsi="Calibri" w:cs="Calibri"/>
                <w:color w:val="8A8D8F" w:themeColor="accent3"/>
                <w:sz w:val="20"/>
                <w:szCs w:val="20"/>
                <w:lang w:eastAsia="en-US"/>
              </w:rPr>
            </w:pPr>
            <w:r w:rsidRPr="00EE53E7">
              <w:rPr>
                <w:rFonts w:ascii="Calibri" w:eastAsia="ヒラギノ角ゴ Pro W3" w:hAnsi="Calibri" w:cs="Calibri"/>
                <w:b/>
                <w:i/>
                <w:color w:val="B4975A"/>
                <w:sz w:val="20"/>
                <w:szCs w:val="20"/>
                <w:lang w:eastAsia="en-US"/>
              </w:rPr>
              <w:t xml:space="preserve">Formato Recomendado: </w:t>
            </w:r>
            <w:r w:rsidRPr="00EE53E7">
              <w:rPr>
                <w:rFonts w:ascii="Calibri" w:eastAsia="ヒラギノ角ゴ Pro W3" w:hAnsi="Calibri"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w:t>
            </w:r>
          </w:p>
          <w:p w14:paraId="171E3E3B" w14:textId="7A78000C"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 xml:space="preserve">Revise la información detallada en el </w:t>
            </w:r>
            <w:hyperlink r:id="rId19" w:history="1">
              <w:r w:rsidRPr="00673ED5">
                <w:rPr>
                  <w:rStyle w:val="Hipervnculo"/>
                  <w:rFonts w:ascii="Calibri" w:eastAsia="ヒラギノ角ゴ Pro W3" w:hAnsi="Calibri" w:cs="Calibri"/>
                  <w:b/>
                  <w:sz w:val="20"/>
                  <w:szCs w:val="20"/>
                  <w:lang w:eastAsia="en-US"/>
                </w:rPr>
                <w:t>Entry Kit</w:t>
              </w:r>
            </w:hyperlink>
            <w:r w:rsidRPr="00EE53E7">
              <w:rPr>
                <w:rFonts w:ascii="Calibri" w:eastAsia="ヒラギノ角ゴ Pro W3" w:hAnsi="Calibri" w:cs="Calibri"/>
                <w:color w:val="8A8D8F" w:themeColor="accent3"/>
                <w:sz w:val="20"/>
                <w:szCs w:val="20"/>
                <w:lang w:eastAsia="en-US"/>
              </w:rPr>
              <w:t>.</w:t>
            </w:r>
          </w:p>
        </w:tc>
      </w:tr>
      <w:tr w:rsidR="00DA4A11" w:rsidRPr="00EE53E7" w14:paraId="472DE149" w14:textId="77777777" w:rsidTr="004C6F01">
        <w:trPr>
          <w:trHeight w:val="368"/>
        </w:trPr>
        <w:tc>
          <w:tcPr>
            <w:tcW w:w="10191" w:type="dxa"/>
            <w:gridSpan w:val="2"/>
            <w:tcBorders>
              <w:top w:val="single" w:sz="12" w:space="0" w:color="auto"/>
              <w:left w:val="nil"/>
              <w:bottom w:val="nil"/>
              <w:right w:val="nil"/>
            </w:tcBorders>
          </w:tcPr>
          <w:p w14:paraId="1E40D7E8" w14:textId="33D7DE51" w:rsidR="00634717" w:rsidRPr="000F3392" w:rsidRDefault="00DA4A11" w:rsidP="00DA4A1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t>Proporcione las fuentes de los datos incluidos en sus respuestas a la Sección 1.</w:t>
            </w:r>
            <w:r w:rsidRPr="00037744">
              <w:rPr>
                <w:lang w:val="es-ES"/>
              </w:rPr>
              <w:t xml:space="preserve"> </w:t>
            </w:r>
          </w:p>
          <w:p w14:paraId="11B59722" w14:textId="7E73A1BB" w:rsidR="00634717" w:rsidRDefault="00634717" w:rsidP="00DA4A11">
            <w:pPr>
              <w:pStyle w:val="MediumShading1-Accent11"/>
              <w:spacing w:before="120" w:after="120"/>
              <w:rPr>
                <w:rFonts w:ascii="Calibri" w:hAnsi="Calibri" w:cs="Calibri"/>
                <w:color w:val="000000" w:themeColor="text1"/>
                <w:sz w:val="20"/>
                <w:szCs w:val="20"/>
                <w:lang w:val="es-CO"/>
              </w:rPr>
            </w:pPr>
          </w:p>
          <w:p w14:paraId="6077F209" w14:textId="748D372E" w:rsidR="00634717" w:rsidRDefault="00634717" w:rsidP="00DA4A11">
            <w:pPr>
              <w:pStyle w:val="MediumShading1-Accent11"/>
              <w:spacing w:before="120" w:after="120"/>
              <w:rPr>
                <w:rFonts w:ascii="Calibri" w:hAnsi="Calibri" w:cs="Calibri"/>
                <w:color w:val="000000" w:themeColor="text1"/>
                <w:sz w:val="20"/>
                <w:szCs w:val="20"/>
                <w:lang w:val="es-CO"/>
              </w:rPr>
            </w:pPr>
          </w:p>
          <w:p w14:paraId="688ADFD6" w14:textId="32BA05F6" w:rsidR="00634717" w:rsidRDefault="00634717" w:rsidP="00DA4A11">
            <w:pPr>
              <w:pStyle w:val="MediumShading1-Accent11"/>
              <w:spacing w:before="120" w:after="120"/>
              <w:rPr>
                <w:rFonts w:ascii="Calibri" w:hAnsi="Calibri" w:cs="Calibri"/>
                <w:color w:val="000000" w:themeColor="text1"/>
                <w:sz w:val="20"/>
                <w:szCs w:val="20"/>
                <w:lang w:val="es-CO"/>
              </w:rPr>
            </w:pPr>
          </w:p>
          <w:p w14:paraId="199ACBC2" w14:textId="77777777" w:rsidR="00634717" w:rsidRPr="00A941CD" w:rsidRDefault="00634717" w:rsidP="00DA4A11">
            <w:pPr>
              <w:pStyle w:val="MediumShading1-Accent11"/>
              <w:spacing w:before="120" w:after="120"/>
              <w:rPr>
                <w:rFonts w:ascii="Calibri" w:hAnsi="Calibri" w:cs="Calibri"/>
                <w:color w:val="000000" w:themeColor="text1"/>
                <w:sz w:val="20"/>
                <w:szCs w:val="20"/>
                <w:lang w:val="es-CO"/>
              </w:rPr>
            </w:pPr>
          </w:p>
          <w:p w14:paraId="5266A752" w14:textId="35973163" w:rsidR="00DA4A11" w:rsidRPr="00EE53E7" w:rsidRDefault="00DA4A11" w:rsidP="00DA4A11">
            <w:pPr>
              <w:pStyle w:val="MediumShading1-Accent11"/>
              <w:spacing w:before="120" w:after="120"/>
              <w:rPr>
                <w:rFonts w:ascii="Calibri" w:hAnsi="Calibri" w:cs="Calibri"/>
                <w:sz w:val="20"/>
                <w:szCs w:val="20"/>
                <w:lang w:val="es-CO"/>
              </w:rPr>
            </w:pPr>
          </w:p>
        </w:tc>
      </w:tr>
    </w:tbl>
    <w:p w14:paraId="462887F5"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4678FC3" w14:textId="77777777" w:rsidTr="008A3621">
        <w:tc>
          <w:tcPr>
            <w:tcW w:w="10790" w:type="dxa"/>
            <w:tcBorders>
              <w:top w:val="nil"/>
              <w:left w:val="nil"/>
              <w:bottom w:val="nil"/>
              <w:right w:val="nil"/>
            </w:tcBorders>
            <w:shd w:val="clear" w:color="auto" w:fill="000000" w:themeFill="text1"/>
          </w:tcPr>
          <w:p w14:paraId="1BF4A510" w14:textId="45F5DDEC" w:rsidR="00FB537D" w:rsidRPr="00EE53E7" w:rsidRDefault="00934015"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SECCIÓN</w:t>
            </w:r>
            <w:r w:rsidR="00FB537D" w:rsidRPr="00EE53E7">
              <w:rPr>
                <w:rFonts w:ascii="Calibri" w:hAnsi="Calibri" w:cs="Calibri"/>
                <w:b/>
                <w:color w:val="FFFFFF"/>
                <w:sz w:val="40"/>
                <w:szCs w:val="19"/>
                <w:lang w:val="es-CO"/>
              </w:rPr>
              <w:t xml:space="preserve"> 2: </w:t>
            </w:r>
            <w:r w:rsidR="003A6C5A" w:rsidRPr="00EE53E7">
              <w:rPr>
                <w:rFonts w:ascii="Calibri" w:hAnsi="Calibri" w:cs="Calibri"/>
                <w:b/>
                <w:color w:val="FFFFFF"/>
                <w:sz w:val="40"/>
                <w:szCs w:val="19"/>
                <w:lang w:val="es-CO"/>
              </w:rPr>
              <w:t xml:space="preserve">INSIGHTS </w:t>
            </w:r>
            <w:r w:rsidR="008F639D" w:rsidRPr="00EE53E7">
              <w:rPr>
                <w:rFonts w:ascii="Calibri" w:hAnsi="Calibri" w:cs="Calibri"/>
                <w:b/>
                <w:color w:val="FFFFFF"/>
                <w:sz w:val="40"/>
                <w:szCs w:val="19"/>
                <w:lang w:val="es-CO"/>
              </w:rPr>
              <w:t>Y</w:t>
            </w:r>
            <w:r w:rsidR="003A6C5A" w:rsidRPr="00EE53E7">
              <w:rPr>
                <w:rFonts w:ascii="Calibri" w:hAnsi="Calibri" w:cs="Calibri"/>
                <w:b/>
                <w:color w:val="FFFFFF"/>
                <w:sz w:val="40"/>
                <w:szCs w:val="19"/>
                <w:lang w:val="es-CO"/>
              </w:rPr>
              <w:t xml:space="preserve"> </w:t>
            </w:r>
            <w:r w:rsidR="008F639D" w:rsidRPr="00EE53E7">
              <w:rPr>
                <w:rFonts w:ascii="Calibri" w:hAnsi="Calibri" w:cs="Calibri"/>
                <w:b/>
                <w:color w:val="FFFFFF"/>
                <w:sz w:val="40"/>
                <w:szCs w:val="19"/>
                <w:lang w:val="es-CO"/>
              </w:rPr>
              <w:t>ESTRATEGIA</w:t>
            </w:r>
            <w:r w:rsidR="003A6C5A" w:rsidRPr="00EE53E7">
              <w:rPr>
                <w:rFonts w:ascii="Calibri" w:hAnsi="Calibri" w:cs="Calibri"/>
                <w:b/>
                <w:color w:val="FFFFFF"/>
                <w:sz w:val="40"/>
                <w:szCs w:val="19"/>
                <w:lang w:val="es-CO"/>
              </w:rPr>
              <w:br/>
            </w:r>
            <w:r w:rsidR="00FB537D"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59EE4205" w14:textId="23260936" w:rsidR="00FB537D" w:rsidRPr="00EE53E7" w:rsidRDefault="003A6C5A" w:rsidP="003A6C5A">
            <w:pPr>
              <w:pStyle w:val="MediumShading1-Accent11"/>
              <w:spacing w:before="120" w:after="120"/>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cubre los </w:t>
            </w:r>
            <w:r w:rsidR="00037744">
              <w:rPr>
                <w:rFonts w:ascii="Calibri" w:hAnsi="Calibri" w:cs="Calibri"/>
                <w:color w:val="FFFFFF"/>
                <w:sz w:val="20"/>
                <w:szCs w:val="19"/>
                <w:lang w:val="es-CO"/>
              </w:rPr>
              <w:t>pilares fundamentales</w:t>
            </w:r>
            <w:r w:rsidR="00037744" w:rsidRPr="00EE53E7">
              <w:rPr>
                <w:rFonts w:ascii="Calibri" w:hAnsi="Calibri" w:cs="Calibri"/>
                <w:color w:val="FFFFFF"/>
                <w:sz w:val="20"/>
                <w:szCs w:val="19"/>
                <w:lang w:val="es-CO"/>
              </w:rPr>
              <w:t xml:space="preserve"> de su estrategia (building blocks).</w:t>
            </w:r>
            <w:r w:rsidR="00037744">
              <w:rPr>
                <w:rFonts w:ascii="Calibri" w:hAnsi="Calibri" w:cs="Calibri"/>
                <w:color w:val="FFFFFF"/>
                <w:sz w:val="20"/>
                <w:szCs w:val="19"/>
                <w:lang w:val="es-CO"/>
              </w:rPr>
              <w:br/>
            </w:r>
            <w:r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br/>
            </w:r>
            <w:r w:rsidRPr="00EE53E7">
              <w:rPr>
                <w:rFonts w:ascii="Calibri" w:hAnsi="Calibri" w:cs="Calibri"/>
                <w:color w:val="FFFFFF" w:themeColor="background1"/>
                <w:sz w:val="20"/>
                <w:szCs w:val="19"/>
                <w:lang w:val="es-CO"/>
              </w:rPr>
              <w:t xml:space="preserve">Explique a los jurados por qué escogió </w:t>
            </w:r>
            <w:r w:rsidR="009B09CC" w:rsidRPr="00EE53E7">
              <w:rPr>
                <w:rFonts w:ascii="Calibri" w:hAnsi="Calibri" w:cs="Calibri"/>
                <w:color w:val="FFFFFF" w:themeColor="background1"/>
                <w:sz w:val="20"/>
                <w:szCs w:val="19"/>
                <w:lang w:val="es-CO"/>
              </w:rPr>
              <w:t>esa</w:t>
            </w:r>
            <w:r w:rsidRPr="00EE53E7">
              <w:rPr>
                <w:rFonts w:ascii="Calibri" w:hAnsi="Calibri" w:cs="Calibri"/>
                <w:color w:val="FFFFFF" w:themeColor="background1"/>
                <w:sz w:val="20"/>
                <w:szCs w:val="19"/>
                <w:lang w:val="es-CO"/>
              </w:rPr>
              <w:t xml:space="preserve"> audiencia. </w:t>
            </w:r>
            <w:r w:rsidRPr="00EE53E7">
              <w:rPr>
                <w:rFonts w:ascii="Calibri" w:hAnsi="Calibri" w:cs="Calibri"/>
                <w:color w:val="FFFFFF"/>
                <w:sz w:val="20"/>
                <w:szCs w:val="19"/>
                <w:lang w:val="es-CO"/>
              </w:rPr>
              <w:t>Enumere sus “insights”</w:t>
            </w:r>
            <w:r w:rsidR="00987B4F" w:rsidRPr="00EE53E7">
              <w:rPr>
                <w:rFonts w:ascii="Calibri" w:hAnsi="Calibri" w:cs="Calibri"/>
                <w:color w:val="FFFFFF"/>
                <w:sz w:val="20"/>
                <w:szCs w:val="19"/>
                <w:lang w:val="es-CO"/>
              </w:rPr>
              <w:t xml:space="preserve"> </w:t>
            </w:r>
            <w:r w:rsidR="00355CB3">
              <w:rPr>
                <w:rFonts w:ascii="Calibri" w:hAnsi="Calibri" w:cs="Calibri"/>
                <w:color w:val="FFFFFF"/>
                <w:sz w:val="20"/>
                <w:szCs w:val="19"/>
                <w:lang w:val="es-CO"/>
              </w:rPr>
              <w:t xml:space="preserve">clave </w:t>
            </w:r>
            <w:r w:rsidRPr="00EE53E7">
              <w:rPr>
                <w:rFonts w:ascii="Calibri" w:hAnsi="Calibri" w:cs="Calibri"/>
                <w:color w:val="FFFFFF"/>
                <w:sz w:val="20"/>
                <w:szCs w:val="19"/>
                <w:lang w:val="es-CO"/>
              </w:rPr>
              <w:t>y c</w:t>
            </w:r>
            <w:r w:rsidR="00F6219E" w:rsidRPr="00EE53E7">
              <w:rPr>
                <w:rFonts w:ascii="Calibri" w:hAnsi="Calibri" w:cs="Calibri"/>
                <w:color w:val="FFFFFF"/>
                <w:sz w:val="20"/>
                <w:szCs w:val="19"/>
                <w:lang w:val="es-CO"/>
              </w:rPr>
              <w:t>ó</w:t>
            </w:r>
            <w:r w:rsidRPr="00EE53E7">
              <w:rPr>
                <w:rFonts w:ascii="Calibri" w:hAnsi="Calibri" w:cs="Calibri"/>
                <w:color w:val="FFFFFF"/>
                <w:sz w:val="20"/>
                <w:szCs w:val="19"/>
                <w:lang w:val="es-CO"/>
              </w:rPr>
              <w:t xml:space="preserve">mo estos lo condujeron a la idea estratégica o a la construcción que aborda el </w:t>
            </w:r>
            <w:r w:rsidR="005B0833">
              <w:rPr>
                <w:rFonts w:ascii="Calibri" w:hAnsi="Calibri" w:cs="Calibri"/>
                <w:color w:val="FFFFFF"/>
                <w:sz w:val="20"/>
                <w:szCs w:val="19"/>
                <w:lang w:val="es-CO"/>
              </w:rPr>
              <w:t>desafío</w:t>
            </w:r>
            <w:r w:rsidRPr="00EE53E7">
              <w:rPr>
                <w:rFonts w:ascii="Calibri" w:hAnsi="Calibri" w:cs="Calibri"/>
                <w:color w:val="FFFFFF"/>
                <w:sz w:val="20"/>
                <w:szCs w:val="19"/>
                <w:lang w:val="es-CO"/>
              </w:rPr>
              <w:t xml:space="preserve"> de negocio al que se enfrenta la marca.  </w:t>
            </w:r>
          </w:p>
        </w:tc>
      </w:tr>
    </w:tbl>
    <w:p w14:paraId="3402EC6E" w14:textId="77777777" w:rsidR="00FB537D" w:rsidRPr="00EE53E7" w:rsidRDefault="00B25816" w:rsidP="00FB537D">
      <w:pPr>
        <w:pStyle w:val="MediumShading1-Accent11"/>
        <w:spacing w:after="120"/>
        <w:rPr>
          <w:rFonts w:ascii="Calibri" w:hAnsi="Calibri" w:cs="Calibri"/>
          <w:b/>
          <w:i/>
          <w:color w:val="auto"/>
          <w:sz w:val="19"/>
          <w:szCs w:val="19"/>
          <w:lang w:val="es-CO"/>
        </w:rPr>
      </w:pPr>
      <w:hyperlink r:id="rId20" w:history="1">
        <w:r w:rsidR="00FB537D" w:rsidRPr="00EE53E7">
          <w:rPr>
            <w:rStyle w:val="Hipervnculo"/>
            <w:rFonts w:ascii="Calibri" w:hAnsi="Calibri" w:cs="Calibri"/>
            <w:b/>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72509389"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C893EE3" w14:textId="18A0A338" w:rsidR="00DC4431" w:rsidRPr="00EE53E7" w:rsidRDefault="00FB537D" w:rsidP="008F3B88">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2A. </w:t>
            </w:r>
            <w:r w:rsidR="000C23DC" w:rsidRPr="00EE53E7">
              <w:rPr>
                <w:rFonts w:ascii="Calibri" w:eastAsia="ヒラギノ角ゴ Pro W3" w:hAnsi="Calibri" w:cs="Calibri"/>
                <w:color w:val="auto"/>
                <w:sz w:val="20"/>
                <w:szCs w:val="20"/>
                <w:lang w:val="es-CO" w:eastAsia="en-US"/>
              </w:rPr>
              <w:t>Defina el público objetivo al que quería</w:t>
            </w:r>
            <w:r w:rsidR="008F639D" w:rsidRPr="00EE53E7">
              <w:rPr>
                <w:rFonts w:ascii="Calibri" w:eastAsia="ヒラギノ角ゴ Pro W3" w:hAnsi="Calibri" w:cs="Calibri"/>
                <w:color w:val="auto"/>
                <w:sz w:val="20"/>
                <w:szCs w:val="20"/>
                <w:lang w:val="es-CO" w:eastAsia="en-US"/>
              </w:rPr>
              <w:t xml:space="preserve"> llegar y explique por qué era </w:t>
            </w:r>
            <w:r w:rsidR="000C23DC" w:rsidRPr="00EE53E7">
              <w:rPr>
                <w:rFonts w:ascii="Calibri" w:eastAsia="ヒラギノ角ゴ Pro W3" w:hAnsi="Calibri" w:cs="Calibri"/>
                <w:color w:val="auto"/>
                <w:sz w:val="20"/>
                <w:szCs w:val="20"/>
                <w:lang w:val="es-CO" w:eastAsia="en-US"/>
              </w:rPr>
              <w:t xml:space="preserve">relevante para la marca y el </w:t>
            </w:r>
            <w:r w:rsidR="005B0833">
              <w:rPr>
                <w:rFonts w:ascii="Calibri" w:eastAsia="ヒラギノ角ゴ Pro W3" w:hAnsi="Calibri" w:cs="Calibri"/>
                <w:color w:val="auto"/>
                <w:sz w:val="20"/>
                <w:szCs w:val="20"/>
                <w:lang w:val="es-CO" w:eastAsia="en-US"/>
              </w:rPr>
              <w:t>desafío</w:t>
            </w:r>
            <w:r w:rsidR="000C23DC" w:rsidRPr="00EE53E7">
              <w:rPr>
                <w:rFonts w:ascii="Calibri" w:eastAsia="ヒラギノ角ゴ Pro W3" w:hAnsi="Calibri" w:cs="Calibri"/>
                <w:color w:val="auto"/>
                <w:sz w:val="20"/>
                <w:szCs w:val="20"/>
                <w:lang w:val="es-CO" w:eastAsia="en-US"/>
              </w:rPr>
              <w:t>.</w:t>
            </w:r>
          </w:p>
          <w:p w14:paraId="59F80411" w14:textId="7CB98B95" w:rsidR="009A0CE2" w:rsidRDefault="000C23DC" w:rsidP="00DC4431">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Describa su público objetivo utilizando datos demográficos, culturales, comportamientos de los medios, etc. Explique si su público objetivo era actual, nuevo o ambos. ¿</w:t>
            </w:r>
            <w:r w:rsidR="00961C37" w:rsidRPr="00EE53E7">
              <w:rPr>
                <w:rFonts w:ascii="Calibri" w:eastAsia="ヒラギノ角ゴ Pro W3" w:hAnsi="Calibri" w:cs="Calibri"/>
                <w:color w:val="auto"/>
                <w:sz w:val="20"/>
                <w:szCs w:val="20"/>
                <w:lang w:val="es-CO" w:eastAsia="en-US"/>
              </w:rPr>
              <w:t>Qué percepciones o comportamientos estaban</w:t>
            </w:r>
            <w:r w:rsidRPr="00EE53E7">
              <w:rPr>
                <w:rFonts w:ascii="Calibri" w:eastAsia="ヒラギノ角ゴ Pro W3" w:hAnsi="Calibri" w:cs="Calibri"/>
                <w:color w:val="auto"/>
                <w:sz w:val="20"/>
                <w:szCs w:val="20"/>
                <w:lang w:val="es-CO" w:eastAsia="en-US"/>
              </w:rPr>
              <w:t xml:space="preserve"> tratando de afectar o cambiar?</w:t>
            </w:r>
          </w:p>
          <w:p w14:paraId="49D10243" w14:textId="716C11E9" w:rsidR="00FB537D" w:rsidRPr="009A0CE2" w:rsidRDefault="008F3B88" w:rsidP="009A0CE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br/>
            </w:r>
            <w:r w:rsidR="00FB537D" w:rsidRPr="00EE53E7">
              <w:rPr>
                <w:rFonts w:ascii="Calibri" w:hAnsi="Calibri" w:cs="Calibri"/>
                <w:i/>
                <w:color w:val="auto"/>
                <w:spacing w:val="-3"/>
                <w:sz w:val="20"/>
                <w:szCs w:val="20"/>
              </w:rPr>
              <w:t>(</w:t>
            </w:r>
            <w:r w:rsidR="000C23DC" w:rsidRPr="00EE53E7">
              <w:rPr>
                <w:rFonts w:ascii="Calibri" w:hAnsi="Calibri" w:cs="Calibri"/>
                <w:i/>
                <w:color w:val="auto"/>
                <w:sz w:val="20"/>
                <w:szCs w:val="20"/>
                <w:lang w:val="es-ES"/>
              </w:rPr>
              <w:t>Máximo: 300 palabras; 3 tablas/gráficos)</w:t>
            </w:r>
          </w:p>
        </w:tc>
      </w:tr>
      <w:tr w:rsidR="00FB537D" w:rsidRPr="00EE53E7" w14:paraId="669B44CE" w14:textId="77777777" w:rsidTr="000C23DC">
        <w:trPr>
          <w:trHeight w:val="1195"/>
        </w:trPr>
        <w:tc>
          <w:tcPr>
            <w:tcW w:w="10770" w:type="dxa"/>
            <w:tcBorders>
              <w:top w:val="single" w:sz="12" w:space="0" w:color="auto"/>
              <w:left w:val="nil"/>
              <w:bottom w:val="single" w:sz="12" w:space="0" w:color="auto"/>
              <w:right w:val="nil"/>
            </w:tcBorders>
          </w:tcPr>
          <w:p w14:paraId="6EB310E0" w14:textId="628794FD" w:rsidR="00F15549" w:rsidRPr="00A941CD" w:rsidRDefault="000C23DC" w:rsidP="007E3302">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r w:rsidR="00FB537D" w:rsidRPr="00A941CD">
              <w:rPr>
                <w:rFonts w:ascii="Calibri" w:hAnsi="Calibri" w:cs="Calibri"/>
                <w:color w:val="auto"/>
                <w:sz w:val="20"/>
                <w:szCs w:val="19"/>
                <w:lang w:val="es-CO"/>
              </w:rPr>
              <w:t>.</w:t>
            </w:r>
          </w:p>
        </w:tc>
      </w:tr>
      <w:tr w:rsidR="00FB537D" w:rsidRPr="00EE53E7" w14:paraId="211FC06E"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2BDBC" w14:textId="156DA0D5" w:rsidR="000C23DC" w:rsidRPr="00EE53E7" w:rsidRDefault="0068079B" w:rsidP="0068079B">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2B. </w:t>
            </w:r>
            <w:r w:rsidR="000C23DC" w:rsidRPr="00EE53E7">
              <w:rPr>
                <w:rFonts w:ascii="Calibri" w:eastAsia="ヒラギノ角ゴ Pro W3" w:hAnsi="Calibri" w:cs="Calibri"/>
                <w:color w:val="000000" w:themeColor="text1"/>
                <w:sz w:val="20"/>
                <w:szCs w:val="20"/>
                <w:lang w:val="es-CO" w:eastAsia="en-US"/>
              </w:rPr>
              <w:t>Explique el pensamiento que lo llevó a su</w:t>
            </w:r>
            <w:r w:rsidR="00E1176D" w:rsidRPr="00EE53E7">
              <w:rPr>
                <w:rFonts w:ascii="Calibri" w:eastAsia="ヒラギノ角ゴ Pro W3" w:hAnsi="Calibri" w:cs="Calibri"/>
                <w:color w:val="000000" w:themeColor="text1"/>
                <w:sz w:val="20"/>
                <w:szCs w:val="20"/>
                <w:lang w:val="es-CO" w:eastAsia="en-US"/>
              </w:rPr>
              <w:t>(s)</w:t>
            </w:r>
            <w:r w:rsidR="000C23DC" w:rsidRPr="00EE53E7">
              <w:rPr>
                <w:rFonts w:ascii="Calibri" w:eastAsia="ヒラギノ角ゴ Pro W3" w:hAnsi="Calibri" w:cs="Calibri"/>
                <w:color w:val="000000" w:themeColor="text1"/>
                <w:sz w:val="20"/>
                <w:szCs w:val="20"/>
                <w:lang w:val="es-CO" w:eastAsia="en-US"/>
              </w:rPr>
              <w:t xml:space="preserve"> insight(s).</w:t>
            </w:r>
            <w:r w:rsidR="000C23DC" w:rsidRPr="00EE53E7">
              <w:rPr>
                <w:rFonts w:ascii="Calibri" w:eastAsia="ヒラギノ角ゴ Pro W3" w:hAnsi="Calibri" w:cs="Calibri"/>
                <w:color w:val="auto"/>
                <w:sz w:val="20"/>
                <w:szCs w:val="20"/>
                <w:lang w:val="es-CO" w:eastAsia="en-US"/>
              </w:rPr>
              <w:t xml:space="preserve"> </w:t>
            </w:r>
            <w:r w:rsidR="000C23DC" w:rsidRPr="00EE53E7">
              <w:rPr>
                <w:rFonts w:ascii="Calibri" w:eastAsia="ヒラギノ角ゴ Pro W3" w:hAnsi="Calibri" w:cs="Calibri"/>
                <w:b/>
                <w:color w:val="auto"/>
                <w:sz w:val="20"/>
                <w:szCs w:val="20"/>
                <w:lang w:val="es-CO" w:eastAsia="en-US"/>
              </w:rPr>
              <w:t>Exponga claramente su(s) insight(s) aquí.</w:t>
            </w:r>
          </w:p>
          <w:p w14:paraId="5CBC8D6A" w14:textId="222D7879" w:rsidR="000C23DC" w:rsidRPr="00EE53E7" w:rsidRDefault="000C23DC" w:rsidP="0068079B">
            <w:pPr>
              <w:pStyle w:val="MediumShading1-Accent11"/>
              <w:spacing w:before="120" w:after="120"/>
              <w:rPr>
                <w:rFonts w:ascii="Calibri" w:hAnsi="Calibri" w:cs="Calibri"/>
                <w:color w:val="000000" w:themeColor="text1"/>
                <w:sz w:val="20"/>
                <w:szCs w:val="19"/>
                <w:lang w:val="es-ES"/>
              </w:rPr>
            </w:pPr>
            <w:r w:rsidRPr="00EE53E7">
              <w:rPr>
                <w:rFonts w:ascii="Calibri" w:hAnsi="Calibri" w:cs="Calibri"/>
                <w:color w:val="000000" w:themeColor="text1"/>
                <w:sz w:val="20"/>
                <w:szCs w:val="19"/>
                <w:lang w:val="es-ES"/>
              </w:rPr>
              <w:lastRenderedPageBreak/>
              <w:t>Aclare cómo el(los) insight(s) estaba(n) directamente vinculado(s) a su marca, a los comportamientos y actitudes de su público, a su investigación y/o a la s</w:t>
            </w:r>
            <w:r w:rsidR="00E1176D" w:rsidRPr="00EE53E7">
              <w:rPr>
                <w:rFonts w:ascii="Calibri" w:hAnsi="Calibri" w:cs="Calibri"/>
                <w:color w:val="000000" w:themeColor="text1"/>
                <w:sz w:val="20"/>
                <w:szCs w:val="19"/>
                <w:lang w:val="es-ES"/>
              </w:rPr>
              <w:t>ituación del negocio.</w:t>
            </w:r>
            <w:r w:rsidR="008F639D" w:rsidRPr="00EE53E7">
              <w:rPr>
                <w:rFonts w:ascii="Calibri" w:hAnsi="Calibri" w:cs="Calibri"/>
                <w:color w:val="000000" w:themeColor="text1"/>
                <w:sz w:val="20"/>
                <w:szCs w:val="19"/>
                <w:lang w:val="es-ES"/>
              </w:rPr>
              <w:t xml:space="preserve"> Cómo est</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w:t>
            </w:r>
            <w:r w:rsidR="003E2FC0" w:rsidRPr="00EE53E7">
              <w:rPr>
                <w:rFonts w:ascii="Calibri" w:hAnsi="Calibri" w:cs="Calibri"/>
                <w:color w:val="000000" w:themeColor="text1"/>
                <w:sz w:val="20"/>
                <w:szCs w:val="19"/>
                <w:lang w:val="es-ES"/>
              </w:rPr>
              <w:t>idea(</w:t>
            </w:r>
            <w:r w:rsidRPr="00EE53E7">
              <w:rPr>
                <w:rFonts w:ascii="Calibri" w:hAnsi="Calibri" w:cs="Calibri"/>
                <w:color w:val="000000" w:themeColor="text1"/>
                <w:sz w:val="20"/>
                <w:szCs w:val="19"/>
                <w:lang w:val="es-ES"/>
              </w:rPr>
              <w:t>s) únic</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condujo(n) al éxito de la marca y cómo </w:t>
            </w:r>
            <w:r w:rsidR="003E2FC0" w:rsidRPr="00EE53E7">
              <w:rPr>
                <w:rFonts w:ascii="Calibri" w:hAnsi="Calibri" w:cs="Calibri"/>
                <w:color w:val="000000" w:themeColor="text1"/>
                <w:sz w:val="20"/>
                <w:szCs w:val="19"/>
                <w:lang w:val="es-ES"/>
              </w:rPr>
              <w:t>co</w:t>
            </w:r>
            <w:r w:rsidRPr="00EE53E7">
              <w:rPr>
                <w:rFonts w:ascii="Calibri" w:hAnsi="Calibri" w:cs="Calibri"/>
                <w:color w:val="000000" w:themeColor="text1"/>
                <w:sz w:val="20"/>
                <w:szCs w:val="19"/>
                <w:lang w:val="es-ES"/>
              </w:rPr>
              <w:t>nform</w:t>
            </w:r>
            <w:r w:rsidR="003E2FC0" w:rsidRPr="00EE53E7">
              <w:rPr>
                <w:rFonts w:ascii="Calibri" w:hAnsi="Calibri" w:cs="Calibri"/>
                <w:color w:val="000000" w:themeColor="text1"/>
                <w:sz w:val="20"/>
                <w:szCs w:val="19"/>
                <w:lang w:val="es-ES"/>
              </w:rPr>
              <w:t>ó</w:t>
            </w:r>
            <w:r w:rsidRPr="00EE53E7">
              <w:rPr>
                <w:rFonts w:ascii="Calibri" w:hAnsi="Calibri" w:cs="Calibri"/>
                <w:color w:val="000000" w:themeColor="text1"/>
                <w:sz w:val="20"/>
                <w:szCs w:val="19"/>
                <w:lang w:val="es-ES"/>
              </w:rPr>
              <w:t xml:space="preserve"> su idea estratégica. </w:t>
            </w:r>
          </w:p>
          <w:p w14:paraId="720ABDC9" w14:textId="4C5818E3" w:rsidR="00FB537D" w:rsidRPr="00EE53E7" w:rsidRDefault="000C23DC" w:rsidP="0068079B">
            <w:pPr>
              <w:pStyle w:val="MediumShading1-Accent11"/>
              <w:spacing w:before="120" w:after="120"/>
              <w:rPr>
                <w:rFonts w:ascii="Calibri" w:eastAsia="ヒラギノ角ゴ Pro W3" w:hAnsi="Calibri" w:cs="Calibri"/>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Máximo: 300 palabras; 3 tablas/gráficos)</w:t>
            </w:r>
          </w:p>
        </w:tc>
      </w:tr>
      <w:tr w:rsidR="00F15549" w:rsidRPr="00EE53E7" w14:paraId="5E3B4993" w14:textId="77777777" w:rsidTr="000C23DC">
        <w:tc>
          <w:tcPr>
            <w:tcW w:w="10770" w:type="dxa"/>
            <w:tcBorders>
              <w:top w:val="single" w:sz="12" w:space="0" w:color="auto"/>
              <w:left w:val="nil"/>
              <w:bottom w:val="single" w:sz="12" w:space="0" w:color="auto"/>
              <w:right w:val="nil"/>
            </w:tcBorders>
            <w:shd w:val="clear" w:color="auto" w:fill="FFFFFF" w:themeFill="background2"/>
          </w:tcPr>
          <w:p w14:paraId="4DF39B9B"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lastRenderedPageBreak/>
              <w:t>Respuesta.</w:t>
            </w:r>
          </w:p>
          <w:p w14:paraId="790C0C28" w14:textId="679DA910" w:rsidR="00F15549" w:rsidRPr="00A941CD" w:rsidRDefault="00F15549" w:rsidP="0068079B">
            <w:pPr>
              <w:pStyle w:val="MediumShading1-Accent11"/>
              <w:spacing w:before="120" w:after="120"/>
              <w:rPr>
                <w:rFonts w:ascii="Calibri" w:eastAsia="ヒラギノ角ゴ Pro W3" w:hAnsi="Calibri" w:cs="Calibri"/>
                <w:color w:val="auto"/>
                <w:sz w:val="20"/>
                <w:szCs w:val="20"/>
                <w:lang w:val="es-CO" w:eastAsia="en-US"/>
              </w:rPr>
            </w:pPr>
          </w:p>
        </w:tc>
      </w:tr>
      <w:tr w:rsidR="00FB537D" w:rsidRPr="00EE53E7" w14:paraId="580086C6"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43BDFAC" w14:textId="230C2E0B" w:rsidR="00FB537D" w:rsidRPr="00DA4A11" w:rsidRDefault="00FB537D" w:rsidP="008F2345">
            <w:pPr>
              <w:pStyle w:val="MediumShading1-Accent11"/>
              <w:spacing w:before="120" w:after="120"/>
              <w:rPr>
                <w:rFonts w:ascii="Calibri" w:hAnsi="Calibri" w:cs="Calibri"/>
                <w:color w:val="000000"/>
                <w:sz w:val="20"/>
                <w:szCs w:val="20"/>
                <w:lang w:val="es-CO"/>
              </w:rPr>
            </w:pPr>
            <w:r w:rsidRPr="00EE53E7">
              <w:rPr>
                <w:rFonts w:ascii="Calibri" w:eastAsia="ヒラギノ角ゴ Pro W3" w:hAnsi="Calibri" w:cs="Calibri"/>
                <w:color w:val="auto"/>
                <w:sz w:val="20"/>
                <w:szCs w:val="20"/>
                <w:lang w:val="es-CO" w:eastAsia="en-US"/>
              </w:rPr>
              <w:t>2</w:t>
            </w:r>
            <w:r w:rsidR="001B10FA" w:rsidRPr="00EE53E7">
              <w:rPr>
                <w:rFonts w:ascii="Calibri" w:eastAsia="ヒラギノ角ゴ Pro W3" w:hAnsi="Calibri" w:cs="Calibri"/>
                <w:color w:val="auto"/>
                <w:sz w:val="20"/>
                <w:szCs w:val="20"/>
                <w:lang w:val="es-CO" w:eastAsia="en-US"/>
              </w:rPr>
              <w:t>C</w:t>
            </w:r>
            <w:r w:rsidR="008F2345" w:rsidRPr="00EE53E7">
              <w:rPr>
                <w:rFonts w:ascii="Calibri" w:eastAsia="ヒラギノ角ゴ Pro W3" w:hAnsi="Calibri" w:cs="Calibri"/>
                <w:color w:val="auto"/>
                <w:sz w:val="20"/>
                <w:szCs w:val="20"/>
                <w:lang w:val="es-CO" w:eastAsia="en-US"/>
              </w:rPr>
              <w:t>. ¿</w:t>
            </w:r>
            <w:r w:rsidR="008F2345" w:rsidRPr="00EE53E7">
              <w:rPr>
                <w:rFonts w:ascii="Calibri" w:hAnsi="Calibri" w:cs="Calibri"/>
                <w:color w:val="000000"/>
                <w:sz w:val="20"/>
                <w:szCs w:val="20"/>
                <w:lang w:val="es-CO"/>
              </w:rPr>
              <w:t xml:space="preserve">Cuál fue la idea central o la construcción estratégica a la que llegó utilizando su(s) insight(s) que le permitió pasar del </w:t>
            </w:r>
            <w:r w:rsidR="005B0833">
              <w:rPr>
                <w:rFonts w:ascii="Calibri" w:hAnsi="Calibri" w:cs="Calibri"/>
                <w:color w:val="000000"/>
                <w:sz w:val="20"/>
                <w:szCs w:val="20"/>
                <w:lang w:val="es-CO"/>
              </w:rPr>
              <w:t>desafío</w:t>
            </w:r>
            <w:r w:rsidR="008F2345" w:rsidRPr="00EE53E7">
              <w:rPr>
                <w:rFonts w:ascii="Calibri" w:hAnsi="Calibri" w:cs="Calibri"/>
                <w:color w:val="000000"/>
                <w:sz w:val="20"/>
                <w:szCs w:val="20"/>
                <w:lang w:val="es-CO"/>
              </w:rPr>
              <w:t xml:space="preserve"> a la solución para su </w:t>
            </w:r>
            <w:r w:rsidR="008F2345" w:rsidRPr="00A408C9">
              <w:rPr>
                <w:rFonts w:ascii="Calibri" w:hAnsi="Calibri" w:cs="Calibri"/>
                <w:color w:val="000000"/>
                <w:sz w:val="20"/>
                <w:szCs w:val="20"/>
                <w:lang w:val="es-CO"/>
              </w:rPr>
              <w:t>marca y cliente?</w:t>
            </w:r>
            <w:r w:rsidR="00FD6B8A" w:rsidRPr="00A408C9">
              <w:rPr>
                <w:rFonts w:ascii="Calibri" w:hAnsi="Calibri" w:cs="Calibri"/>
                <w:i/>
                <w:color w:val="auto"/>
                <w:spacing w:val="-3"/>
                <w:sz w:val="20"/>
                <w:szCs w:val="19"/>
                <w:lang w:val="es-CO"/>
              </w:rPr>
              <w:br/>
            </w:r>
            <w:r w:rsidR="008F2345" w:rsidRPr="00A408C9">
              <w:rPr>
                <w:rFonts w:ascii="Calibri" w:hAnsi="Calibri" w:cs="Calibri"/>
                <w:i/>
                <w:color w:val="auto"/>
                <w:spacing w:val="-3"/>
                <w:sz w:val="20"/>
                <w:szCs w:val="20"/>
                <w:lang w:val="es-CO"/>
              </w:rPr>
              <w:t>(</w:t>
            </w:r>
            <w:r w:rsidR="008F2345" w:rsidRPr="00A408C9">
              <w:rPr>
                <w:rFonts w:ascii="Calibri" w:hAnsi="Calibri" w:cs="Calibri"/>
                <w:i/>
                <w:color w:val="auto"/>
                <w:sz w:val="20"/>
                <w:szCs w:val="20"/>
                <w:lang w:val="es-ES"/>
              </w:rPr>
              <w:t>Máximo: 2</w:t>
            </w:r>
            <w:r w:rsidR="00D215B2" w:rsidRPr="00A408C9">
              <w:rPr>
                <w:rFonts w:ascii="Calibri" w:hAnsi="Calibri" w:cs="Calibri"/>
                <w:i/>
                <w:color w:val="auto"/>
                <w:sz w:val="20"/>
                <w:szCs w:val="20"/>
                <w:lang w:val="es-ES"/>
              </w:rPr>
              <w:t>0</w:t>
            </w:r>
            <w:r w:rsidR="008F2345" w:rsidRPr="00A408C9">
              <w:rPr>
                <w:rFonts w:ascii="Calibri" w:hAnsi="Calibri" w:cs="Calibri"/>
                <w:i/>
                <w:color w:val="auto"/>
                <w:sz w:val="20"/>
                <w:szCs w:val="20"/>
                <w:lang w:val="es-ES"/>
              </w:rPr>
              <w:t xml:space="preserve">0 </w:t>
            </w:r>
            <w:r w:rsidR="008F2345" w:rsidRPr="00A408C9">
              <w:rPr>
                <w:rFonts w:asciiTheme="minorHAnsi" w:hAnsiTheme="minorHAnsi" w:cstheme="minorHAnsi"/>
                <w:i/>
                <w:color w:val="auto"/>
                <w:sz w:val="20"/>
                <w:szCs w:val="20"/>
                <w:lang w:val="es-ES"/>
              </w:rPr>
              <w:t>palabras</w:t>
            </w:r>
            <w:r w:rsidR="00BE7BFD" w:rsidRPr="00A408C9">
              <w:rPr>
                <w:rFonts w:asciiTheme="minorHAnsi" w:eastAsia="Avenir Next" w:hAnsiTheme="minorHAnsi" w:cstheme="minorHAnsi"/>
                <w:i/>
                <w:iCs/>
                <w:sz w:val="20"/>
                <w:szCs w:val="20"/>
              </w:rPr>
              <w:t xml:space="preserve">; 1 </w:t>
            </w:r>
            <w:r w:rsidR="002C234C" w:rsidRPr="00A408C9">
              <w:rPr>
                <w:rFonts w:asciiTheme="minorHAnsi" w:eastAsia="Avenir Next" w:hAnsiTheme="minorHAnsi" w:cstheme="minorHAnsi"/>
                <w:i/>
                <w:iCs/>
                <w:sz w:val="20"/>
                <w:szCs w:val="20"/>
              </w:rPr>
              <w:t>tabla</w:t>
            </w:r>
            <w:r w:rsidR="00BE7BFD" w:rsidRPr="00A408C9">
              <w:rPr>
                <w:rFonts w:asciiTheme="minorHAnsi" w:eastAsia="Avenir Next" w:hAnsiTheme="minorHAnsi" w:cstheme="minorHAnsi"/>
                <w:i/>
                <w:iCs/>
                <w:sz w:val="20"/>
                <w:szCs w:val="20"/>
              </w:rPr>
              <w:t>/</w:t>
            </w:r>
            <w:r w:rsidR="002C234C" w:rsidRPr="00A408C9">
              <w:rPr>
                <w:rFonts w:asciiTheme="minorHAnsi" w:eastAsia="Avenir Next" w:hAnsiTheme="minorHAnsi" w:cstheme="minorHAnsi"/>
                <w:i/>
                <w:iCs/>
                <w:sz w:val="20"/>
                <w:szCs w:val="20"/>
              </w:rPr>
              <w:t>gráfico</w:t>
            </w:r>
            <w:r w:rsidR="008F2345" w:rsidRPr="00A408C9">
              <w:rPr>
                <w:rFonts w:asciiTheme="minorHAnsi" w:hAnsiTheme="minorHAnsi" w:cstheme="minorHAnsi"/>
                <w:i/>
                <w:color w:val="auto"/>
                <w:sz w:val="20"/>
                <w:szCs w:val="20"/>
                <w:lang w:val="es-ES"/>
              </w:rPr>
              <w:t>)</w:t>
            </w:r>
          </w:p>
        </w:tc>
      </w:tr>
      <w:tr w:rsidR="00FB537D" w:rsidRPr="00EE53E7" w14:paraId="390F82DF" w14:textId="77777777" w:rsidTr="000C23DC">
        <w:trPr>
          <w:trHeight w:val="728"/>
        </w:trPr>
        <w:tc>
          <w:tcPr>
            <w:tcW w:w="10770" w:type="dxa"/>
            <w:tcBorders>
              <w:top w:val="single" w:sz="12" w:space="0" w:color="auto"/>
              <w:left w:val="nil"/>
              <w:bottom w:val="single" w:sz="12" w:space="0" w:color="auto"/>
              <w:right w:val="nil"/>
            </w:tcBorders>
          </w:tcPr>
          <w:p w14:paraId="15A569BF"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269EE6F8" w14:textId="77777777" w:rsidR="008F2345" w:rsidRPr="00A941CD" w:rsidRDefault="008F2345" w:rsidP="007E3302">
            <w:pPr>
              <w:pStyle w:val="MediumShading1-Accent11"/>
              <w:spacing w:before="120" w:after="120"/>
              <w:rPr>
                <w:rFonts w:ascii="Calibri" w:hAnsi="Calibri" w:cs="Calibri"/>
                <w:sz w:val="20"/>
                <w:szCs w:val="19"/>
                <w:lang w:val="es-CO"/>
              </w:rPr>
            </w:pPr>
          </w:p>
        </w:tc>
      </w:tr>
      <w:tr w:rsidR="00FB537D" w:rsidRPr="00EE53E7" w14:paraId="028FD484" w14:textId="77777777" w:rsidTr="000C23DC">
        <w:trPr>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42FBBFA1" w14:textId="26025ACC" w:rsidR="008F2345" w:rsidRPr="00EE53E7" w:rsidRDefault="008F2345" w:rsidP="008F2345">
            <w:pPr>
              <w:spacing w:before="120" w:after="120" w:line="240" w:lineRule="auto"/>
              <w:rPr>
                <w:rFonts w:ascii="Calibri" w:hAnsi="Calibri" w:cs="Calibri"/>
                <w:b/>
                <w:color w:val="auto"/>
              </w:rPr>
            </w:pPr>
            <w:r w:rsidRPr="00EE53E7">
              <w:rPr>
                <w:rFonts w:ascii="Calibri" w:hAnsi="Calibri" w:cs="Calibri"/>
                <w:b/>
                <w:color w:val="auto"/>
              </w:rPr>
              <w:t>FUENTES: SECCIÓN 2</w:t>
            </w:r>
          </w:p>
          <w:p w14:paraId="18D37081" w14:textId="691F5362" w:rsidR="00FB537D" w:rsidRPr="00EE53E7" w:rsidRDefault="008F2345" w:rsidP="007E3302">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3E8EC2CE" w14:textId="77777777" w:rsidTr="000C23DC">
        <w:trPr>
          <w:trHeight w:val="728"/>
        </w:trPr>
        <w:tc>
          <w:tcPr>
            <w:tcW w:w="10770" w:type="dxa"/>
            <w:tcBorders>
              <w:top w:val="single" w:sz="12" w:space="0" w:color="auto"/>
              <w:left w:val="nil"/>
              <w:bottom w:val="nil"/>
              <w:right w:val="nil"/>
            </w:tcBorders>
          </w:tcPr>
          <w:p w14:paraId="7280EB0E" w14:textId="7B788EF5" w:rsidR="008F2345" w:rsidRPr="000F3392" w:rsidRDefault="00FB537D" w:rsidP="007E3302">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8F2345" w:rsidRPr="00EE53E7">
              <w:rPr>
                <w:rFonts w:ascii="Calibri" w:hAnsi="Calibri" w:cs="Calibri"/>
                <w:color w:val="auto"/>
                <w:sz w:val="20"/>
                <w:szCs w:val="20"/>
                <w:lang w:val="es-CO"/>
              </w:rPr>
              <w:t>Proporcione las fuentes de los datos incluidos en sus respuestas a la Sección 2.</w:t>
            </w:r>
          </w:p>
          <w:p w14:paraId="28E399C4" w14:textId="78460A1B"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bl>
    <w:p w14:paraId="05D42112"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116F953A" w14:textId="77777777" w:rsidTr="008A3621">
        <w:tc>
          <w:tcPr>
            <w:tcW w:w="10790" w:type="dxa"/>
            <w:tcBorders>
              <w:top w:val="nil"/>
              <w:left w:val="nil"/>
              <w:bottom w:val="nil"/>
              <w:right w:val="nil"/>
            </w:tcBorders>
            <w:shd w:val="clear" w:color="auto" w:fill="000000" w:themeFill="text1"/>
          </w:tcPr>
          <w:p w14:paraId="360566E9" w14:textId="43AFE4D0"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w:t>
            </w:r>
            <w:r w:rsidR="00934015" w:rsidRPr="00EE53E7">
              <w:rPr>
                <w:rFonts w:ascii="Calibri" w:hAnsi="Calibri" w:cs="Calibri"/>
                <w:b/>
                <w:color w:val="FFFFFF"/>
                <w:sz w:val="40"/>
                <w:szCs w:val="19"/>
                <w:lang w:val="es-CO"/>
              </w:rPr>
              <w:t>CIÓ</w:t>
            </w:r>
            <w:r w:rsidRPr="00EE53E7">
              <w:rPr>
                <w:rFonts w:ascii="Calibri" w:hAnsi="Calibri" w:cs="Calibri"/>
                <w:b/>
                <w:color w:val="FFFFFF"/>
                <w:sz w:val="40"/>
                <w:szCs w:val="19"/>
                <w:lang w:val="es-CO"/>
              </w:rPr>
              <w:t xml:space="preserve">N 3: </w:t>
            </w:r>
            <w:r w:rsidR="008F2345" w:rsidRPr="00EE53E7">
              <w:rPr>
                <w:rFonts w:ascii="Calibri" w:hAnsi="Calibri" w:cs="Calibri"/>
                <w:b/>
                <w:color w:val="FFFFFF"/>
                <w:sz w:val="40"/>
                <w:szCs w:val="19"/>
                <w:lang w:val="es-CO"/>
              </w:rPr>
              <w:t xml:space="preserve">DANDO VIDA A LA ESTRATEGIA </w:t>
            </w:r>
            <w:r w:rsidR="00F07FAB" w:rsidRPr="00EE53E7">
              <w:rPr>
                <w:rFonts w:ascii="Calibri" w:hAnsi="Calibri" w:cs="Calibri"/>
                <w:b/>
                <w:color w:val="FFFFFF"/>
                <w:sz w:val="40"/>
                <w:szCs w:val="19"/>
                <w:lang w:val="es-CO"/>
              </w:rPr>
              <w:t>E</w:t>
            </w:r>
            <w:r w:rsidR="008F2345" w:rsidRPr="00EE53E7">
              <w:rPr>
                <w:rFonts w:ascii="Calibri" w:hAnsi="Calibri" w:cs="Calibri"/>
                <w:b/>
                <w:color w:val="FFFFFF"/>
                <w:sz w:val="40"/>
                <w:szCs w:val="19"/>
                <w:lang w:val="es-CO"/>
              </w:rPr>
              <w:t xml:space="preserve"> IDEA</w:t>
            </w:r>
            <w:r w:rsidR="008F2345" w:rsidRPr="00EE53E7">
              <w:rPr>
                <w:rFonts w:ascii="Calibri" w:hAnsi="Calibri" w:cs="Calibri"/>
                <w:b/>
                <w:color w:val="FFFFFF"/>
                <w:sz w:val="40"/>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3BF8C929" w14:textId="0D146069" w:rsidR="008F2345" w:rsidRPr="00EE53E7" w:rsidRDefault="008F2345" w:rsidP="008F2345">
            <w:pPr>
              <w:spacing w:before="120" w:after="120" w:line="240" w:lineRule="auto"/>
              <w:rPr>
                <w:rFonts w:ascii="Calibri" w:hAnsi="Calibri" w:cs="Calibri"/>
                <w:color w:val="FFFFFF" w:themeColor="background1"/>
                <w:sz w:val="20"/>
                <w:szCs w:val="19"/>
              </w:rPr>
            </w:pPr>
            <w:r w:rsidRPr="00EE53E7">
              <w:rPr>
                <w:rFonts w:ascii="Calibri" w:hAnsi="Calibri" w:cs="Calibri"/>
                <w:color w:val="FFFFFF"/>
                <w:sz w:val="20"/>
                <w:szCs w:val="19"/>
              </w:rPr>
              <w:t>Esta sección se relaciona a cómo constru</w:t>
            </w:r>
            <w:r w:rsidR="002F3B19" w:rsidRPr="00EE53E7">
              <w:rPr>
                <w:rFonts w:ascii="Calibri" w:hAnsi="Calibri" w:cs="Calibri"/>
                <w:color w:val="FFFFFF"/>
                <w:sz w:val="20"/>
                <w:szCs w:val="19"/>
              </w:rPr>
              <w:t xml:space="preserve">yó </w:t>
            </w:r>
            <w:r w:rsidR="00344DB0">
              <w:rPr>
                <w:rFonts w:ascii="Calibri" w:hAnsi="Calibri" w:cs="Calibri"/>
                <w:color w:val="FFFFFF"/>
                <w:sz w:val="20"/>
                <w:szCs w:val="19"/>
              </w:rPr>
              <w:t xml:space="preserve">su idea estratégica central en </w:t>
            </w:r>
            <w:r w:rsidR="002F3B19" w:rsidRPr="00EE53E7">
              <w:rPr>
                <w:rFonts w:ascii="Calibri" w:hAnsi="Calibri" w:cs="Calibri"/>
                <w:color w:val="FFFFFF"/>
                <w:sz w:val="20"/>
                <w:szCs w:val="19"/>
              </w:rPr>
              <w:t>un</w:t>
            </w:r>
            <w:r w:rsidR="00DF5E4D">
              <w:rPr>
                <w:rFonts w:ascii="Calibri" w:hAnsi="Calibri" w:cs="Calibri"/>
                <w:color w:val="FFFFFF"/>
                <w:sz w:val="20"/>
                <w:szCs w:val="19"/>
              </w:rPr>
              <w:t>a atractiva</w:t>
            </w:r>
            <w:r w:rsidR="00EC657D">
              <w:rPr>
                <w:rFonts w:ascii="Calibri" w:hAnsi="Calibri" w:cs="Calibri"/>
                <w:color w:val="FFFFFF"/>
                <w:sz w:val="20"/>
                <w:szCs w:val="19"/>
              </w:rPr>
              <w:t xml:space="preserve"> - </w:t>
            </w:r>
            <w:r w:rsidR="00DF5E4D">
              <w:rPr>
                <w:rFonts w:ascii="Calibri" w:hAnsi="Calibri" w:cs="Calibri"/>
                <w:color w:val="FFFFFF"/>
                <w:sz w:val="20"/>
                <w:szCs w:val="19"/>
              </w:rPr>
              <w:t xml:space="preserve">convincente plataforma creativa y un plan de </w:t>
            </w:r>
            <w:r w:rsidR="004E1191">
              <w:rPr>
                <w:rFonts w:ascii="Calibri" w:hAnsi="Calibri" w:cs="Calibri"/>
                <w:color w:val="FFFFFF"/>
                <w:sz w:val="20"/>
                <w:szCs w:val="19"/>
              </w:rPr>
              <w:t>medios,</w:t>
            </w:r>
            <w:r w:rsidR="000C7A2F">
              <w:rPr>
                <w:rFonts w:ascii="Calibri" w:hAnsi="Calibri" w:cs="Calibri"/>
                <w:color w:val="FFFFFF"/>
                <w:sz w:val="20"/>
                <w:szCs w:val="19"/>
              </w:rPr>
              <w:t xml:space="preserve"> </w:t>
            </w:r>
            <w:r w:rsidR="00DF5E4D">
              <w:rPr>
                <w:rFonts w:ascii="Calibri" w:hAnsi="Calibri" w:cs="Calibri"/>
                <w:color w:val="FFFFFF"/>
                <w:sz w:val="20"/>
                <w:szCs w:val="19"/>
              </w:rPr>
              <w:t>en otras palabras</w:t>
            </w:r>
            <w:r w:rsidRPr="00EE53E7">
              <w:rPr>
                <w:rFonts w:ascii="Calibri" w:hAnsi="Calibri" w:cs="Calibri"/>
                <w:color w:val="FFFFFF"/>
                <w:sz w:val="20"/>
                <w:szCs w:val="19"/>
              </w:rPr>
              <w:t>, cómo y cuándo le dio vida a su estrategia.</w:t>
            </w:r>
            <w:r w:rsidRPr="00EE53E7">
              <w:rPr>
                <w:rFonts w:ascii="Calibri" w:hAnsi="Calibri" w:cs="Calibri"/>
              </w:rPr>
              <w:t xml:space="preserve"> </w:t>
            </w:r>
            <w:r w:rsidRPr="00EE53E7">
              <w:rPr>
                <w:rFonts w:ascii="Calibri" w:hAnsi="Calibri" w:cs="Calibri"/>
                <w:color w:val="FFFFFF" w:themeColor="background1"/>
                <w:sz w:val="20"/>
                <w:szCs w:val="19"/>
              </w:rPr>
              <w:t xml:space="preserve">Y cómo </w:t>
            </w:r>
            <w:r w:rsidR="009B09CC" w:rsidRPr="00EE53E7">
              <w:rPr>
                <w:rFonts w:ascii="Calibri" w:hAnsi="Calibri" w:cs="Calibri"/>
                <w:color w:val="FFFFFF" w:themeColor="background1"/>
                <w:sz w:val="20"/>
                <w:szCs w:val="19"/>
              </w:rPr>
              <w:t>se probó como</w:t>
            </w:r>
            <w:r w:rsidRPr="00EE53E7">
              <w:rPr>
                <w:rFonts w:ascii="Calibri" w:hAnsi="Calibri" w:cs="Calibri"/>
                <w:color w:val="FFFFFF" w:themeColor="background1"/>
                <w:sz w:val="20"/>
                <w:szCs w:val="19"/>
              </w:rPr>
              <w:t xml:space="preserve"> optimización continua</w:t>
            </w:r>
            <w:r w:rsidR="002F3B19" w:rsidRPr="00EE53E7">
              <w:rPr>
                <w:rFonts w:ascii="Calibri" w:hAnsi="Calibri" w:cs="Calibri"/>
                <w:color w:val="FFFFFF" w:themeColor="background1"/>
                <w:sz w:val="20"/>
                <w:szCs w:val="19"/>
              </w:rPr>
              <w:t>.</w:t>
            </w:r>
          </w:p>
          <w:p w14:paraId="1472C155" w14:textId="090D15DC" w:rsidR="00167AC1" w:rsidRPr="00EE53E7" w:rsidRDefault="008F2345" w:rsidP="002F3B19">
            <w:pPr>
              <w:spacing w:before="120" w:after="120" w:line="240" w:lineRule="auto"/>
              <w:rPr>
                <w:rFonts w:ascii="Calibri" w:hAnsi="Calibri" w:cs="Calibri"/>
                <w:color w:val="FFFFFF"/>
                <w:sz w:val="20"/>
                <w:szCs w:val="19"/>
              </w:rPr>
            </w:pPr>
            <w:r w:rsidRPr="00EE53E7">
              <w:rPr>
                <w:rFonts w:ascii="Calibri" w:hAnsi="Calibri" w:cs="Calibri"/>
                <w:color w:val="FFFFFF"/>
                <w:sz w:val="20"/>
                <w:szCs w:val="19"/>
              </w:rPr>
              <w:t xml:space="preserve">Ayude al jurado a evaluar su caso demostrando </w:t>
            </w:r>
            <w:r w:rsidRPr="0065398A">
              <w:rPr>
                <w:rFonts w:ascii="Calibri" w:hAnsi="Calibri" w:cs="Calibri"/>
                <w:color w:val="FFFFFF"/>
                <w:sz w:val="20"/>
                <w:szCs w:val="19"/>
              </w:rPr>
              <w:t>c</w:t>
            </w:r>
            <w:r w:rsidR="0065398A" w:rsidRPr="0065398A">
              <w:rPr>
                <w:rFonts w:ascii="Calibri" w:hAnsi="Calibri" w:cs="Calibri"/>
                <w:color w:val="FFFFFF"/>
                <w:sz w:val="20"/>
                <w:szCs w:val="19"/>
              </w:rPr>
              <w:t>ó</w:t>
            </w:r>
            <w:r w:rsidRPr="0065398A">
              <w:rPr>
                <w:rFonts w:ascii="Calibri" w:hAnsi="Calibri" w:cs="Calibri"/>
                <w:color w:val="FFFFFF"/>
                <w:sz w:val="20"/>
                <w:szCs w:val="19"/>
              </w:rPr>
              <w:t>mo</w:t>
            </w:r>
            <w:r w:rsidRPr="00EE53E7">
              <w:rPr>
                <w:rFonts w:ascii="Calibri" w:hAnsi="Calibri" w:cs="Calibri"/>
                <w:color w:val="FFFFFF"/>
                <w:sz w:val="20"/>
                <w:szCs w:val="19"/>
              </w:rPr>
              <w:t xml:space="preserve"> crearon un trabajo que se dirigió y motivó a los clientes de manera efectiva.</w:t>
            </w:r>
            <w:r w:rsidRPr="00EE53E7">
              <w:rPr>
                <w:rFonts w:ascii="Calibri" w:hAnsi="Calibri" w:cs="Calibri"/>
              </w:rPr>
              <w:t xml:space="preserve"> </w:t>
            </w:r>
            <w:r w:rsidRPr="00EE53E7">
              <w:rPr>
                <w:rFonts w:ascii="Calibri" w:hAnsi="Calibri" w:cs="Calibri"/>
                <w:color w:val="FFFFFF"/>
                <w:sz w:val="20"/>
                <w:szCs w:val="19"/>
              </w:rPr>
              <w:t xml:space="preserve">Describa cómo sus planes creativos y de canales funcionaron juntos para obtener resultados.  </w:t>
            </w:r>
          </w:p>
        </w:tc>
      </w:tr>
    </w:tbl>
    <w:p w14:paraId="00BC8028" w14:textId="1C879C6A" w:rsidR="00FB537D" w:rsidRPr="00EE53E7" w:rsidRDefault="00FB537D" w:rsidP="00FB537D">
      <w:pPr>
        <w:pStyle w:val="MediumShading1-Accent11"/>
        <w:spacing w:after="120"/>
        <w:rPr>
          <w:rFonts w:ascii="Calibri" w:hAnsi="Calibri" w:cs="Calibri"/>
          <w:b/>
          <w: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258620B6" w14:textId="77777777" w:rsidTr="607BF756">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9C0A401" w14:textId="6E806B2A" w:rsidR="00B73EDE" w:rsidRDefault="00FB537D" w:rsidP="00B73EDE">
            <w:pPr>
              <w:pStyle w:val="MediumShading1-Accent11"/>
              <w:spacing w:before="120" w:after="120"/>
              <w:rPr>
                <w:rFonts w:ascii="Calibri" w:eastAsia="ヒラギノ角ゴ Pro W3" w:hAnsi="Calibri" w:cs="Calibri"/>
                <w:color w:val="000000" w:themeColor="text1"/>
                <w:sz w:val="20"/>
                <w:szCs w:val="20"/>
                <w:lang w:val="es-CO" w:eastAsia="en-US"/>
              </w:rPr>
            </w:pPr>
            <w:r w:rsidRPr="00701886">
              <w:rPr>
                <w:rFonts w:ascii="Calibri" w:eastAsia="ヒラギノ角ゴ Pro W3" w:hAnsi="Calibri" w:cs="Calibri"/>
                <w:color w:val="000000" w:themeColor="text1"/>
                <w:sz w:val="20"/>
                <w:szCs w:val="20"/>
                <w:lang w:val="es-CO" w:eastAsia="en-US"/>
              </w:rPr>
              <w:t>3</w:t>
            </w:r>
            <w:r w:rsidR="00CA302B" w:rsidRPr="00701886">
              <w:rPr>
                <w:rFonts w:ascii="Calibri" w:eastAsia="ヒラギノ角ゴ Pro W3" w:hAnsi="Calibri" w:cs="Calibri"/>
                <w:color w:val="000000" w:themeColor="text1"/>
                <w:sz w:val="20"/>
                <w:szCs w:val="20"/>
                <w:lang w:val="es-CO" w:eastAsia="en-US"/>
              </w:rPr>
              <w:t>A</w:t>
            </w:r>
            <w:r w:rsidRPr="00701886">
              <w:rPr>
                <w:rFonts w:ascii="Calibri" w:eastAsia="ヒラギノ角ゴ Pro W3" w:hAnsi="Calibri" w:cs="Calibri"/>
                <w:color w:val="000000" w:themeColor="text1"/>
                <w:sz w:val="20"/>
                <w:szCs w:val="20"/>
                <w:lang w:val="es-CO" w:eastAsia="en-US"/>
              </w:rPr>
              <w:t>.</w:t>
            </w:r>
            <w:r w:rsidR="00CA302B" w:rsidRPr="00701886">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Describa los </w:t>
            </w:r>
            <w:r w:rsidR="00DF5E4D" w:rsidRPr="00701886">
              <w:rPr>
                <w:rFonts w:ascii="Calibri" w:eastAsia="ヒラギノ角ゴ Pro W3" w:hAnsi="Calibri" w:cs="Calibri"/>
                <w:color w:val="000000" w:themeColor="text1"/>
                <w:sz w:val="20"/>
                <w:szCs w:val="20"/>
                <w:lang w:val="es-CO" w:eastAsia="en-US"/>
              </w:rPr>
              <w:t>elementos</w:t>
            </w:r>
            <w:r w:rsidR="002F3B19" w:rsidRPr="00701886">
              <w:rPr>
                <w:rFonts w:ascii="Calibri" w:eastAsia="ヒラギノ角ゴ Pro W3" w:hAnsi="Calibri" w:cs="Calibri"/>
                <w:color w:val="000000" w:themeColor="text1"/>
                <w:sz w:val="20"/>
                <w:szCs w:val="20"/>
                <w:lang w:val="es-CO" w:eastAsia="en-US"/>
              </w:rPr>
              <w:t xml:space="preserve"> clave de su plan los c</w:t>
            </w:r>
            <w:r w:rsidR="00161A36" w:rsidRPr="00701886">
              <w:rPr>
                <w:rFonts w:ascii="Calibri" w:eastAsia="ヒラギノ角ゴ Pro W3" w:hAnsi="Calibri" w:cs="Calibri"/>
                <w:color w:val="000000" w:themeColor="text1"/>
                <w:sz w:val="20"/>
                <w:szCs w:val="20"/>
                <w:lang w:val="es-CO" w:eastAsia="en-US"/>
              </w:rPr>
              <w:t xml:space="preserve">uales activaron su estrategia. </w:t>
            </w:r>
            <w:r w:rsidR="002F3B19" w:rsidRPr="00701886">
              <w:rPr>
                <w:rFonts w:ascii="Calibri" w:eastAsia="ヒラギノ角ゴ Pro W3" w:hAnsi="Calibri" w:cs="Calibri"/>
                <w:color w:val="000000" w:themeColor="text1"/>
                <w:sz w:val="20"/>
                <w:szCs w:val="20"/>
                <w:lang w:val="es-CO" w:eastAsia="en-US"/>
              </w:rPr>
              <w:t xml:space="preserve">Enumere cualquier componente activo en el </w:t>
            </w:r>
            <w:r w:rsidR="004C6F01">
              <w:rPr>
                <w:rFonts w:ascii="Calibri" w:eastAsia="ヒラギノ角ゴ Pro W3" w:hAnsi="Calibri" w:cs="Calibri"/>
                <w:color w:val="000000" w:themeColor="text1"/>
                <w:sz w:val="20"/>
                <w:szCs w:val="20"/>
                <w:lang w:val="es-CO" w:eastAsia="en-US"/>
              </w:rPr>
              <w:t>caso</w:t>
            </w:r>
            <w:r w:rsidR="002F3B19" w:rsidRPr="00701886">
              <w:rPr>
                <w:rFonts w:ascii="Calibri" w:eastAsia="ヒラギノ角ゴ Pro W3" w:hAnsi="Calibri" w:cs="Calibri"/>
                <w:color w:val="000000" w:themeColor="text1"/>
                <w:sz w:val="20"/>
                <w:szCs w:val="20"/>
                <w:lang w:val="es-CO" w:eastAsia="en-US"/>
              </w:rPr>
              <w:t xml:space="preserve">: ej. </w:t>
            </w:r>
            <w:r w:rsidR="00DF5E4D" w:rsidRPr="00701886">
              <w:rPr>
                <w:rFonts w:ascii="Calibri" w:eastAsia="ヒラギノ角ゴ Pro W3" w:hAnsi="Calibri" w:cs="Calibri"/>
                <w:color w:val="000000" w:themeColor="text1"/>
                <w:sz w:val="20"/>
                <w:szCs w:val="20"/>
                <w:lang w:val="es-CO" w:eastAsia="en-US"/>
              </w:rPr>
              <w:t xml:space="preserve">Comunicaciones </w:t>
            </w:r>
            <w:r w:rsidR="00C05D5D" w:rsidRPr="00701886">
              <w:rPr>
                <w:rFonts w:ascii="Calibri" w:eastAsia="ヒラギノ角ゴ Pro W3" w:hAnsi="Calibri" w:cs="Calibri"/>
                <w:color w:val="000000" w:themeColor="text1"/>
                <w:sz w:val="20"/>
                <w:szCs w:val="20"/>
                <w:lang w:val="es-CO" w:eastAsia="en-US"/>
              </w:rPr>
              <w:t xml:space="preserve">integrales, </w:t>
            </w:r>
            <w:r w:rsidR="00826811" w:rsidRPr="00701886">
              <w:rPr>
                <w:rFonts w:ascii="Calibri" w:eastAsia="ヒラギノ角ゴ Pro W3" w:hAnsi="Calibri" w:cs="Calibri"/>
                <w:color w:val="000000" w:themeColor="text1"/>
                <w:sz w:val="20"/>
                <w:szCs w:val="20"/>
                <w:lang w:val="es-CO" w:eastAsia="en-US"/>
              </w:rPr>
              <w:t>promociones</w:t>
            </w:r>
            <w:r w:rsidR="00826811">
              <w:rPr>
                <w:rFonts w:ascii="Calibri" w:eastAsia="ヒラギノ角ゴ Pro W3" w:hAnsi="Calibri" w:cs="Calibri"/>
                <w:color w:val="000000" w:themeColor="text1"/>
                <w:sz w:val="20"/>
                <w:szCs w:val="20"/>
                <w:lang w:val="es-CO" w:eastAsia="en-US"/>
              </w:rPr>
              <w:t xml:space="preserve">, </w:t>
            </w:r>
            <w:r w:rsidR="00C05D5D" w:rsidRPr="00701886">
              <w:rPr>
                <w:rFonts w:ascii="Calibri" w:eastAsia="ヒラギノ角ゴ Pro W3" w:hAnsi="Calibri" w:cs="Calibri"/>
                <w:color w:val="000000" w:themeColor="text1"/>
                <w:sz w:val="20"/>
                <w:szCs w:val="20"/>
                <w:lang w:val="es-CO" w:eastAsia="en-US"/>
              </w:rPr>
              <w:t>Programa</w:t>
            </w:r>
            <w:r w:rsidR="002F3B19" w:rsidRPr="00701886">
              <w:rPr>
                <w:rFonts w:ascii="Calibri" w:eastAsia="ヒラギノ角ゴ Pro W3" w:hAnsi="Calibri" w:cs="Calibri"/>
                <w:color w:val="000000" w:themeColor="text1"/>
                <w:sz w:val="20"/>
                <w:szCs w:val="20"/>
                <w:lang w:val="es-CO" w:eastAsia="en-US"/>
              </w:rPr>
              <w:t xml:space="preserve"> de CRM</w:t>
            </w:r>
            <w:r w:rsidR="00DF5E4D" w:rsidRPr="00701886">
              <w:rPr>
                <w:rFonts w:ascii="Calibri" w:eastAsia="ヒラギノ角ゴ Pro W3" w:hAnsi="Calibri" w:cs="Calibri"/>
                <w:color w:val="000000" w:themeColor="text1"/>
                <w:sz w:val="20"/>
                <w:szCs w:val="20"/>
                <w:lang w:val="es-CO" w:eastAsia="en-US"/>
              </w:rPr>
              <w:t>,</w:t>
            </w:r>
            <w:r w:rsidR="00C05D5D">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experiencia del cliente, cambios en precios, </w:t>
            </w:r>
            <w:r w:rsidR="00DF5E4D" w:rsidRPr="00701886">
              <w:rPr>
                <w:rFonts w:ascii="Calibri" w:eastAsia="ヒラギノ角ゴ Pro W3" w:hAnsi="Calibri" w:cs="Calibri"/>
                <w:color w:val="000000" w:themeColor="text1"/>
                <w:sz w:val="20"/>
                <w:szCs w:val="20"/>
                <w:lang w:val="es-CO" w:eastAsia="en-US"/>
              </w:rPr>
              <w:t>etc</w:t>
            </w:r>
            <w:r w:rsidR="00701886" w:rsidRPr="00701886">
              <w:rPr>
                <w:rFonts w:ascii="Calibri" w:eastAsia="ヒラギノ角ゴ Pro W3" w:hAnsi="Calibri" w:cs="Calibri"/>
                <w:color w:val="000000" w:themeColor="text1"/>
                <w:sz w:val="20"/>
                <w:szCs w:val="20"/>
                <w:lang w:val="es-CO" w:eastAsia="en-US"/>
              </w:rPr>
              <w:t>.</w:t>
            </w:r>
            <w:r w:rsidR="00DF5E4D" w:rsidRPr="00701886">
              <w:rPr>
                <w:rFonts w:ascii="Calibri" w:eastAsia="ヒラギノ角ゴ Pro W3" w:hAnsi="Calibri" w:cs="Calibri"/>
                <w:color w:val="000000" w:themeColor="text1"/>
                <w:sz w:val="20"/>
                <w:szCs w:val="20"/>
                <w:lang w:val="es-CO" w:eastAsia="en-US"/>
              </w:rPr>
              <w:t xml:space="preserve"> </w:t>
            </w:r>
          </w:p>
          <w:p w14:paraId="5A73BF7E" w14:textId="490541F8" w:rsidR="00FB537D" w:rsidRPr="00EE53E7" w:rsidRDefault="002F3B19" w:rsidP="00B73EDE">
            <w:pPr>
              <w:pStyle w:val="MediumShading1-Accent11"/>
              <w:spacing w:before="120" w:after="120"/>
              <w:rPr>
                <w:rFonts w:ascii="Calibri" w:hAnsi="Calibri" w:cs="Calibri"/>
                <w:b/>
                <w:sz w:val="19"/>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8A199E7" w14:textId="77777777" w:rsidTr="00043418">
        <w:trPr>
          <w:trHeight w:val="1195"/>
        </w:trPr>
        <w:tc>
          <w:tcPr>
            <w:tcW w:w="10770" w:type="dxa"/>
            <w:tcBorders>
              <w:top w:val="single" w:sz="12" w:space="0" w:color="auto"/>
              <w:left w:val="nil"/>
              <w:bottom w:val="single" w:sz="12" w:space="0" w:color="auto"/>
              <w:right w:val="nil"/>
            </w:tcBorders>
          </w:tcPr>
          <w:p w14:paraId="2FE6E9BC" w14:textId="7C27606A" w:rsidR="00634717" w:rsidRPr="00634717" w:rsidRDefault="005627EA" w:rsidP="00634717">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r w:rsidR="00F15549" w:rsidRPr="00EE53E7" w14:paraId="5750AB53" w14:textId="77777777" w:rsidTr="00043418">
        <w:trPr>
          <w:trHeight w:val="1195"/>
        </w:trPr>
        <w:tc>
          <w:tcPr>
            <w:tcW w:w="10770" w:type="dxa"/>
            <w:tcBorders>
              <w:top w:val="single" w:sz="12" w:space="0" w:color="auto"/>
              <w:left w:val="single" w:sz="12" w:space="0" w:color="auto"/>
              <w:bottom w:val="single" w:sz="12" w:space="0" w:color="auto"/>
              <w:right w:val="single" w:sz="12" w:space="0" w:color="auto"/>
            </w:tcBorders>
          </w:tcPr>
          <w:p w14:paraId="5DC4339A" w14:textId="08EC1B13" w:rsidR="005627EA" w:rsidRPr="00EE53E7" w:rsidRDefault="00F15549" w:rsidP="005627EA">
            <w:pPr>
              <w:pStyle w:val="MediumShading1-Accent11"/>
              <w:spacing w:before="120" w:after="120"/>
              <w:rPr>
                <w:rFonts w:ascii="Calibri" w:eastAsia="ヒラギノ角ゴ Pro W3" w:hAnsi="Calibri" w:cs="Calibri"/>
                <w:color w:val="auto"/>
                <w:sz w:val="20"/>
                <w:szCs w:val="20"/>
                <w:lang w:val="es-ES" w:eastAsia="en-US"/>
              </w:rPr>
            </w:pPr>
            <w:r w:rsidRPr="00EE53E7">
              <w:rPr>
                <w:rFonts w:ascii="Calibri" w:eastAsia="ヒラギノ角ゴ Pro W3" w:hAnsi="Calibri" w:cs="Calibri"/>
                <w:color w:val="auto"/>
                <w:sz w:val="20"/>
                <w:szCs w:val="20"/>
                <w:lang w:val="es-CO" w:eastAsia="en-US"/>
              </w:rPr>
              <w:lastRenderedPageBreak/>
              <w:t xml:space="preserve">3B. </w:t>
            </w:r>
            <w:r w:rsidR="005627EA" w:rsidRPr="00EE53E7">
              <w:rPr>
                <w:rFonts w:ascii="Calibri" w:eastAsia="ヒラギノ角ゴ Pro W3" w:hAnsi="Calibri" w:cs="Calibri"/>
                <w:color w:val="auto"/>
                <w:sz w:val="20"/>
                <w:szCs w:val="20"/>
                <w:lang w:val="es-ES" w:eastAsia="en-US"/>
              </w:rPr>
              <w:t>Describ</w:t>
            </w:r>
            <w:r w:rsidR="00F07FAB" w:rsidRPr="00EE53E7">
              <w:rPr>
                <w:rFonts w:ascii="Calibri" w:eastAsia="ヒラギノ角ゴ Pro W3" w:hAnsi="Calibri" w:cs="Calibri"/>
                <w:color w:val="auto"/>
                <w:sz w:val="20"/>
                <w:szCs w:val="20"/>
                <w:lang w:val="es-ES" w:eastAsia="en-US"/>
              </w:rPr>
              <w:t>a</w:t>
            </w:r>
            <w:r w:rsidR="005627EA" w:rsidRPr="00EE53E7">
              <w:rPr>
                <w:rFonts w:ascii="Calibri" w:eastAsia="ヒラギノ角ゴ Pro W3" w:hAnsi="Calibri" w:cs="Calibri"/>
                <w:color w:val="auto"/>
                <w:sz w:val="20"/>
                <w:szCs w:val="20"/>
                <w:lang w:val="es-ES" w:eastAsia="en-US"/>
              </w:rPr>
              <w:t xml:space="preserve"> los pilares clave de las ejecuciones creativas para sus principales vehículos de marketing, por ejemplo, las llamadas a la acción y las opciones de formato. </w:t>
            </w:r>
            <w:r w:rsidR="00B73EDE">
              <w:rPr>
                <w:rFonts w:ascii="Calibri" w:eastAsia="ヒラギノ角ゴ Pro W3" w:hAnsi="Calibri" w:cs="Calibri"/>
                <w:color w:val="auto"/>
                <w:sz w:val="20"/>
                <w:szCs w:val="20"/>
                <w:lang w:val="es-ES" w:eastAsia="en-US"/>
              </w:rPr>
              <w:t xml:space="preserve">Si es relevante, </w:t>
            </w:r>
            <w:r w:rsidR="005627EA" w:rsidRPr="00EE53E7">
              <w:rPr>
                <w:rFonts w:ascii="Calibri" w:eastAsia="ヒラギノ角ゴ Pro W3" w:hAnsi="Calibri" w:cs="Calibri"/>
                <w:color w:val="auto"/>
                <w:sz w:val="20"/>
                <w:szCs w:val="20"/>
                <w:lang w:val="es-ES" w:eastAsia="en-US"/>
              </w:rPr>
              <w:t>Incluya cualquier cambio importante que haya optimizado la creatividad durante la ejecución de la actividad.</w:t>
            </w:r>
          </w:p>
          <w:p w14:paraId="7E13C3EF" w14:textId="1C833DF1" w:rsidR="00F15549"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A51DCB9"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02F69F81" w14:textId="67BF1159" w:rsidR="00FB537D" w:rsidRPr="00634717" w:rsidRDefault="005627EA" w:rsidP="00AD0B53">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r w:rsidR="00957C63" w:rsidRPr="00EE53E7" w14:paraId="2280CD4C"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C19588A" w14:textId="4BCFB474" w:rsidR="00354A62" w:rsidRPr="00EE53E7" w:rsidRDefault="00957C63" w:rsidP="00957C63">
            <w:pPr>
              <w:pStyle w:val="MediumShading1-Accent11"/>
              <w:spacing w:before="120" w:after="120"/>
              <w:rPr>
                <w:rFonts w:ascii="Calibri" w:eastAsia="ヒラギノ角ゴ Pro W3" w:hAnsi="Calibri" w:cs="Calibri"/>
                <w:color w:val="auto"/>
                <w:sz w:val="20"/>
                <w:szCs w:val="20"/>
                <w:lang w:val="es-ES" w:eastAsia="en-US"/>
              </w:rPr>
            </w:pPr>
            <w:r w:rsidRPr="00EE53E7">
              <w:rPr>
                <w:rFonts w:ascii="Calibri" w:eastAsia="ヒラギノ角ゴ Pro W3" w:hAnsi="Calibri" w:cs="Calibri"/>
                <w:color w:val="auto"/>
                <w:sz w:val="20"/>
                <w:szCs w:val="20"/>
                <w:lang w:val="es-CO" w:eastAsia="en-US"/>
              </w:rPr>
              <w:t xml:space="preserve">3C. </w:t>
            </w:r>
            <w:r w:rsidR="005627EA" w:rsidRPr="00EE53E7">
              <w:rPr>
                <w:rFonts w:ascii="Calibri" w:eastAsia="ヒラギノ角ゴ Pro W3" w:hAnsi="Calibri" w:cs="Calibri"/>
                <w:color w:val="auto"/>
                <w:sz w:val="20"/>
                <w:szCs w:val="20"/>
                <w:lang w:val="es-ES" w:eastAsia="en-US"/>
              </w:rPr>
              <w:t>Describa el racional detrás de su estrategia de comunicac</w:t>
            </w:r>
            <w:r w:rsidR="0084431A" w:rsidRPr="00EE53E7">
              <w:rPr>
                <w:rFonts w:ascii="Calibri" w:eastAsia="ヒラギノ角ゴ Pro W3" w:hAnsi="Calibri" w:cs="Calibri"/>
                <w:color w:val="auto"/>
                <w:sz w:val="20"/>
                <w:szCs w:val="20"/>
                <w:lang w:val="es-ES" w:eastAsia="en-US"/>
              </w:rPr>
              <w:t>ión</w:t>
            </w:r>
            <w:r w:rsidR="00DF5E4D">
              <w:rPr>
                <w:rFonts w:ascii="Calibri" w:eastAsia="ヒラギノ角ゴ Pro W3" w:hAnsi="Calibri" w:cs="Calibri"/>
                <w:color w:val="auto"/>
                <w:sz w:val="20"/>
                <w:szCs w:val="20"/>
                <w:lang w:val="es-ES" w:eastAsia="en-US"/>
              </w:rPr>
              <w:t xml:space="preserve">, </w:t>
            </w:r>
            <w:r w:rsidR="00701886">
              <w:rPr>
                <w:rFonts w:ascii="Calibri" w:eastAsia="ヒラギノ角ゴ Pro W3" w:hAnsi="Calibri" w:cs="Calibri"/>
                <w:color w:val="auto"/>
                <w:sz w:val="20"/>
                <w:szCs w:val="20"/>
                <w:lang w:val="es-ES" w:eastAsia="en-US"/>
              </w:rPr>
              <w:t xml:space="preserve">experiencia </w:t>
            </w:r>
            <w:r w:rsidR="00701886" w:rsidRPr="00EE53E7">
              <w:rPr>
                <w:rFonts w:ascii="Calibri" w:eastAsia="ヒラギノ角ゴ Pro W3" w:hAnsi="Calibri" w:cs="Calibri"/>
                <w:color w:val="auto"/>
                <w:sz w:val="20"/>
                <w:szCs w:val="20"/>
                <w:lang w:val="es-ES" w:eastAsia="en-US"/>
              </w:rPr>
              <w:t>y</w:t>
            </w:r>
            <w:r w:rsidR="0084431A" w:rsidRPr="00EE53E7">
              <w:rPr>
                <w:rFonts w:ascii="Calibri" w:eastAsia="ヒラギノ角ゴ Pro W3" w:hAnsi="Calibri" w:cs="Calibri"/>
                <w:color w:val="auto"/>
                <w:sz w:val="20"/>
                <w:szCs w:val="20"/>
                <w:lang w:val="es-ES" w:eastAsia="en-US"/>
              </w:rPr>
              <w:t xml:space="preserve"> plan de medios. Explique </w:t>
            </w:r>
            <w:r w:rsidR="005627EA" w:rsidRPr="00EE53E7">
              <w:rPr>
                <w:rFonts w:ascii="Calibri" w:eastAsia="ヒラギノ角ゴ Pro W3" w:hAnsi="Calibri" w:cs="Calibri"/>
                <w:color w:val="auto"/>
                <w:sz w:val="20"/>
                <w:szCs w:val="20"/>
                <w:lang w:val="es-ES" w:eastAsia="en-US"/>
              </w:rPr>
              <w:t>cómo la integración de los elementos funcionó para impulsar los resultados. Si es relevante, explique cómo cambió su gasto a través de los medios como parte de su optimización de campaña.</w:t>
            </w:r>
          </w:p>
          <w:p w14:paraId="4A07A63A" w14:textId="0894146A" w:rsidR="00354A62" w:rsidRPr="00EE53E7" w:rsidRDefault="005627EA" w:rsidP="00957C63">
            <w:pPr>
              <w:pStyle w:val="MediumShading1-Accent11"/>
              <w:spacing w:before="120" w:after="120"/>
              <w:rPr>
                <w:rFonts w:ascii="Calibri" w:hAnsi="Calibri" w:cs="Calibri"/>
                <w:color w:val="auto"/>
                <w:sz w:val="20"/>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Máximo: 400 palabras; 3 tablas/gráficos)</w:t>
            </w:r>
          </w:p>
        </w:tc>
      </w:tr>
      <w:tr w:rsidR="00354A62" w:rsidRPr="00EE53E7" w14:paraId="518BF48E"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3823D415" w14:textId="471D7B67" w:rsidR="00634717" w:rsidRPr="00634717" w:rsidRDefault="005627EA" w:rsidP="00A941CD">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tc>
      </w:tr>
      <w:tr w:rsidR="00CA302B" w:rsidRPr="00EE53E7" w14:paraId="476CA46B" w14:textId="77777777" w:rsidTr="00634717">
        <w:trPr>
          <w:trHeight w:val="1195"/>
        </w:trPr>
        <w:tc>
          <w:tcPr>
            <w:tcW w:w="10770" w:type="dxa"/>
            <w:tcBorders>
              <w:top w:val="single" w:sz="12" w:space="0" w:color="auto"/>
              <w:left w:val="single" w:sz="12" w:space="0" w:color="auto"/>
              <w:bottom w:val="nil"/>
              <w:right w:val="single" w:sz="12" w:space="0" w:color="auto"/>
            </w:tcBorders>
            <w:shd w:val="clear" w:color="auto" w:fill="FFFFFF" w:themeFill="background2"/>
          </w:tcPr>
          <w:p w14:paraId="041C7BD2" w14:textId="77777777" w:rsidR="00CA302B" w:rsidRPr="00EE53E7" w:rsidRDefault="00CA302B" w:rsidP="00CA302B">
            <w:pPr>
              <w:pStyle w:val="MediumShading1-Accent11"/>
              <w:spacing w:before="120" w:after="120"/>
              <w:rPr>
                <w:rFonts w:ascii="Calibri" w:hAnsi="Calibri" w:cs="Calibri"/>
                <w:b/>
                <w:bCs/>
                <w:color w:val="auto"/>
                <w:lang w:val="es-CO"/>
              </w:rPr>
            </w:pPr>
            <w:r w:rsidRPr="00EE53E7">
              <w:rPr>
                <w:rFonts w:ascii="Calibri" w:hAnsi="Calibri" w:cs="Calibri"/>
                <w:b/>
                <w:bCs/>
                <w:color w:val="auto"/>
                <w:lang w:val="es-CO"/>
              </w:rPr>
              <w:t>KEY VISUAL</w:t>
            </w:r>
          </w:p>
          <w:p w14:paraId="19AE1BC9" w14:textId="6049C8BC" w:rsidR="00CA302B" w:rsidRPr="00EE53E7" w:rsidRDefault="003E4548" w:rsidP="004F0C5F">
            <w:pPr>
              <w:pStyle w:val="MediumShading1-Accent11"/>
              <w:spacing w:before="120" w:after="120"/>
              <w:rPr>
                <w:rFonts w:ascii="Calibri" w:hAnsi="Calibri" w:cs="Calibri"/>
                <w:b/>
                <w:bCs/>
                <w:color w:val="auto"/>
                <w:lang w:val="es-CO"/>
              </w:rPr>
            </w:pPr>
            <w:r>
              <w:rPr>
                <w:rFonts w:ascii="Calibri" w:hAnsi="Calibri" w:cs="Calibri"/>
                <w:b/>
                <w:i/>
                <w:noProof/>
                <w:color w:val="auto"/>
                <w:sz w:val="19"/>
                <w:szCs w:val="19"/>
                <w:lang w:val="es-UY" w:eastAsia="es-UY"/>
              </w:rPr>
              <mc:AlternateContent>
                <mc:Choice Requires="wps">
                  <w:drawing>
                    <wp:anchor distT="0" distB="0" distL="114300" distR="114300" simplePos="0" relativeHeight="251668488" behindDoc="0" locked="0" layoutInCell="1" allowOverlap="1" wp14:anchorId="3D0D7F27" wp14:editId="0CDBD2CF">
                      <wp:simplePos x="0" y="0"/>
                      <wp:positionH relativeFrom="column">
                        <wp:posOffset>-78105</wp:posOffset>
                      </wp:positionH>
                      <wp:positionV relativeFrom="paragraph">
                        <wp:posOffset>673735</wp:posOffset>
                      </wp:positionV>
                      <wp:extent cx="6403975" cy="0"/>
                      <wp:effectExtent l="0" t="0" r="34925" b="19050"/>
                      <wp:wrapNone/>
                      <wp:docPr id="16" name="Conector recto 16"/>
                      <wp:cNvGraphicFramePr/>
                      <a:graphic xmlns:a="http://schemas.openxmlformats.org/drawingml/2006/main">
                        <a:graphicData uri="http://schemas.microsoft.com/office/word/2010/wordprocessingShape">
                          <wps:wsp>
                            <wps:cNvCnPr/>
                            <wps:spPr>
                              <a:xfrm>
                                <a:off x="0" y="0"/>
                                <a:ext cx="64039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8B0F34" id="Conector recto 16" o:spid="_x0000_s1026" style="position:absolute;z-index:251668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53.05pt" to="498.1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" strokecolor="black [3200]" strokeweight="1pt">
                      <v:stroke joinstyle="miter"/>
                    </v:line>
                  </w:pict>
                </mc:Fallback>
              </mc:AlternateContent>
            </w:r>
            <w:r w:rsidR="004F0C5F" w:rsidRPr="00EE53E7">
              <w:rPr>
                <w:rFonts w:ascii="Calibri" w:eastAsia="ヒラギノ角ゴ Pro W3" w:hAnsi="Calibri" w:cs="Calibri"/>
                <w:color w:val="auto"/>
                <w:sz w:val="20"/>
                <w:szCs w:val="20"/>
                <w:lang w:val="es-CO" w:eastAsia="en-US"/>
              </w:rPr>
              <w:t>Tiene la opción de subir una sola imagen para acompañar su explicación en esta sección para mostrar c</w:t>
            </w:r>
            <w:r w:rsidR="00F07FAB" w:rsidRPr="00EE53E7">
              <w:rPr>
                <w:rFonts w:ascii="Calibri" w:eastAsia="ヒラギノ角ゴ Pro W3" w:hAnsi="Calibri" w:cs="Calibri"/>
                <w:color w:val="auto"/>
                <w:sz w:val="20"/>
                <w:szCs w:val="20"/>
                <w:lang w:val="es-CO" w:eastAsia="en-US"/>
              </w:rPr>
              <w:t>ó</w:t>
            </w:r>
            <w:r w:rsidR="004F0C5F" w:rsidRPr="00EE53E7">
              <w:rPr>
                <w:rFonts w:ascii="Calibri" w:eastAsia="ヒラギノ角ゴ Pro W3" w:hAnsi="Calibri" w:cs="Calibri"/>
                <w:color w:val="auto"/>
                <w:sz w:val="20"/>
                <w:szCs w:val="20"/>
                <w:lang w:val="es-CO" w:eastAsia="en-US"/>
              </w:rPr>
              <w:t xml:space="preserve">mo dio vida a la estrategia y la idea. Puede ser un plan de medios, </w:t>
            </w:r>
            <w:r w:rsidR="008117ED" w:rsidRPr="00EE53E7">
              <w:rPr>
                <w:rFonts w:ascii="Calibri" w:eastAsia="ヒラギノ角ゴ Pro W3" w:hAnsi="Calibri" w:cs="Calibri"/>
                <w:color w:val="auto"/>
                <w:sz w:val="20"/>
                <w:szCs w:val="20"/>
                <w:lang w:val="es-CO" w:eastAsia="en-US"/>
              </w:rPr>
              <w:t xml:space="preserve">un </w:t>
            </w:r>
            <w:r w:rsidR="004F0C5F" w:rsidRPr="00EE53E7">
              <w:rPr>
                <w:rFonts w:ascii="Calibri" w:eastAsia="ヒラギノ角ゴ Pro W3" w:hAnsi="Calibri" w:cs="Calibri"/>
                <w:color w:val="auto"/>
                <w:sz w:val="20"/>
                <w:szCs w:val="20"/>
                <w:lang w:val="es-CO" w:eastAsia="en-US"/>
              </w:rPr>
              <w:t>visual del marketing mix, un flowchart (diagrama de flujo), un calendario, un storyboard, etc.  La imagen debe ser jpg / jpeg / png. No necesita subir ninguna copia de sus imágenes creativas para los jurados aquí, pues los jurados lo verán en la sección de ejemplos creativos.</w:t>
            </w:r>
          </w:p>
        </w:tc>
      </w:tr>
      <w:tr w:rsidR="00F15549" w:rsidRPr="00EE53E7" w14:paraId="4FC762A3" w14:textId="77777777" w:rsidTr="00634717">
        <w:trPr>
          <w:trHeight w:val="1195"/>
        </w:trPr>
        <w:tc>
          <w:tcPr>
            <w:tcW w:w="10770" w:type="dxa"/>
            <w:tcBorders>
              <w:top w:val="nil"/>
              <w:left w:val="nil"/>
              <w:bottom w:val="nil"/>
              <w:right w:val="nil"/>
            </w:tcBorders>
            <w:shd w:val="clear" w:color="auto" w:fill="FFFFFF" w:themeFill="background2"/>
          </w:tcPr>
          <w:p w14:paraId="4DFF21FA" w14:textId="28B26E9A" w:rsidR="00F15549" w:rsidRPr="00EE53E7" w:rsidRDefault="00F15549" w:rsidP="007E3302">
            <w:pPr>
              <w:pStyle w:val="MediumShading1-Accent11"/>
              <w:spacing w:before="120" w:after="120"/>
              <w:rPr>
                <w:rFonts w:ascii="Calibri" w:hAnsi="Calibri" w:cs="Calibri"/>
                <w:noProof/>
                <w:color w:val="auto"/>
                <w:sz w:val="20"/>
                <w:szCs w:val="19"/>
                <w:lang w:val="es-CO"/>
              </w:rPr>
            </w:pPr>
          </w:p>
        </w:tc>
      </w:tr>
      <w:tr w:rsidR="00FB537D" w:rsidRPr="00EE53E7" w14:paraId="21E04409" w14:textId="77777777" w:rsidTr="00634717">
        <w:trPr>
          <w:trHeight w:val="1195"/>
        </w:trPr>
        <w:tc>
          <w:tcPr>
            <w:tcW w:w="10770" w:type="dxa"/>
            <w:tcBorders>
              <w:top w:val="nil"/>
              <w:left w:val="single" w:sz="12" w:space="0" w:color="auto"/>
              <w:bottom w:val="single" w:sz="12" w:space="0" w:color="auto"/>
              <w:right w:val="single" w:sz="12" w:space="0" w:color="auto"/>
            </w:tcBorders>
            <w:shd w:val="clear" w:color="auto" w:fill="FFFFFF" w:themeFill="background2"/>
          </w:tcPr>
          <w:p w14:paraId="03D02BB9" w14:textId="031414F5" w:rsidR="00934015" w:rsidRPr="00EE53E7" w:rsidRDefault="008E7077" w:rsidP="00934015">
            <w:pPr>
              <w:spacing w:before="120" w:after="120" w:line="240" w:lineRule="auto"/>
              <w:rPr>
                <w:rFonts w:ascii="Calibri" w:hAnsi="Calibri" w:cs="Calibri"/>
                <w:b/>
                <w:color w:val="auto"/>
              </w:rPr>
            </w:pPr>
            <w:r>
              <w:rPr>
                <w:rFonts w:ascii="Calibri" w:hAnsi="Calibri" w:cs="Calibri"/>
                <w:b/>
                <w:noProof/>
                <w:color w:val="auto"/>
                <w:sz w:val="16"/>
                <w:szCs w:val="19"/>
                <w:lang w:val="es-UY" w:eastAsia="es-UY"/>
              </w:rPr>
              <mc:AlternateContent>
                <mc:Choice Requires="wps">
                  <w:drawing>
                    <wp:anchor distT="0" distB="0" distL="114300" distR="114300" simplePos="0" relativeHeight="251669512" behindDoc="0" locked="0" layoutInCell="1" allowOverlap="1" wp14:anchorId="671C3E55" wp14:editId="256C9A12">
                      <wp:simplePos x="0" y="0"/>
                      <wp:positionH relativeFrom="column">
                        <wp:posOffset>-78105</wp:posOffset>
                      </wp:positionH>
                      <wp:positionV relativeFrom="paragraph">
                        <wp:posOffset>11430</wp:posOffset>
                      </wp:positionV>
                      <wp:extent cx="6468745" cy="0"/>
                      <wp:effectExtent l="0" t="0" r="27305" b="19050"/>
                      <wp:wrapNone/>
                      <wp:docPr id="17" name="Conector recto 17"/>
                      <wp:cNvGraphicFramePr/>
                      <a:graphic xmlns:a="http://schemas.openxmlformats.org/drawingml/2006/main">
                        <a:graphicData uri="http://schemas.microsoft.com/office/word/2010/wordprocessingShape">
                          <wps:wsp>
                            <wps:cNvCnPr/>
                            <wps:spPr>
                              <a:xfrm>
                                <a:off x="0" y="0"/>
                                <a:ext cx="646874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77279E" id="Conector recto 17" o:spid="_x0000_s1026" style="position:absolute;z-index:251669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9pt" to="503.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" strokecolor="black [3200]" strokeweight="1pt">
                      <v:stroke joinstyle="miter"/>
                    </v:line>
                  </w:pict>
                </mc:Fallback>
              </mc:AlternateContent>
            </w:r>
            <w:r w:rsidR="00934015" w:rsidRPr="00EE53E7">
              <w:rPr>
                <w:rFonts w:ascii="Calibri" w:hAnsi="Calibri" w:cs="Calibri"/>
                <w:b/>
                <w:color w:val="auto"/>
              </w:rPr>
              <w:t>FUENTES: SECCIÓN 3</w:t>
            </w:r>
          </w:p>
          <w:p w14:paraId="712B36BF" w14:textId="311733EA" w:rsidR="00FB537D" w:rsidRPr="00EE53E7" w:rsidRDefault="004F0C5F" w:rsidP="007E3302">
            <w:pPr>
              <w:spacing w:before="120" w:after="120" w:line="240" w:lineRule="auto"/>
              <w:rPr>
                <w:rFonts w:ascii="Calibri" w:hAnsi="Calibri" w:cs="Calibri"/>
                <w:sz w:val="20"/>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3D00EFD" w14:textId="77777777" w:rsidTr="00957C63">
        <w:trPr>
          <w:trHeight w:val="1195"/>
        </w:trPr>
        <w:tc>
          <w:tcPr>
            <w:tcW w:w="10770" w:type="dxa"/>
            <w:tcBorders>
              <w:top w:val="single" w:sz="12" w:space="0" w:color="auto"/>
              <w:left w:val="nil"/>
              <w:bottom w:val="nil"/>
              <w:right w:val="nil"/>
            </w:tcBorders>
          </w:tcPr>
          <w:p w14:paraId="64E301FC" w14:textId="11DD6208" w:rsidR="000739D2" w:rsidRPr="00634717" w:rsidRDefault="00FB537D" w:rsidP="007E3302">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4F0C5F" w:rsidRPr="00EE53E7">
              <w:rPr>
                <w:rFonts w:ascii="Calibri" w:hAnsi="Calibri" w:cs="Calibri"/>
                <w:color w:val="auto"/>
                <w:sz w:val="20"/>
                <w:szCs w:val="20"/>
                <w:lang w:val="es-CO"/>
              </w:rPr>
              <w:t>Proporcione las fuentes de los datos incluidos en sus respuestas a la Sección 3.</w:t>
            </w:r>
          </w:p>
        </w:tc>
      </w:tr>
    </w:tbl>
    <w:p w14:paraId="0FDBF613" w14:textId="60510D10"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DED2DC2" w14:textId="77777777" w:rsidTr="008A3621">
        <w:tc>
          <w:tcPr>
            <w:tcW w:w="10790" w:type="dxa"/>
            <w:tcBorders>
              <w:top w:val="nil"/>
              <w:left w:val="nil"/>
              <w:bottom w:val="nil"/>
              <w:right w:val="nil"/>
            </w:tcBorders>
            <w:shd w:val="clear" w:color="auto" w:fill="000000" w:themeFill="text1"/>
          </w:tcPr>
          <w:p w14:paraId="7E6E0350" w14:textId="11B29D3D" w:rsidR="00E42DA9" w:rsidRPr="00EE53E7" w:rsidRDefault="00934015" w:rsidP="007E3302">
            <w:pPr>
              <w:pStyle w:val="MediumShading1-Accent11"/>
              <w:spacing w:before="120" w:after="120"/>
              <w:rPr>
                <w:rFonts w:ascii="Calibri" w:hAnsi="Calibri" w:cs="Calibri"/>
                <w:color w:val="FFFFFF" w:themeColor="background2"/>
                <w:sz w:val="20"/>
                <w:szCs w:val="20"/>
                <w:lang w:val="es-CO"/>
              </w:rPr>
            </w:pPr>
            <w:r w:rsidRPr="00EE53E7">
              <w:rPr>
                <w:rFonts w:ascii="Calibri" w:hAnsi="Calibri" w:cs="Calibri"/>
                <w:b/>
                <w:bCs/>
                <w:color w:val="FFFFFF"/>
                <w:sz w:val="40"/>
                <w:szCs w:val="19"/>
                <w:lang w:val="es-CO"/>
              </w:rPr>
              <w:t>SECCIÓ</w:t>
            </w:r>
            <w:r w:rsidR="00FB537D" w:rsidRPr="00EE53E7">
              <w:rPr>
                <w:rFonts w:ascii="Calibri" w:hAnsi="Calibri" w:cs="Calibri"/>
                <w:b/>
                <w:bCs/>
                <w:color w:val="FFFFFF"/>
                <w:sz w:val="40"/>
                <w:szCs w:val="19"/>
                <w:lang w:val="es-CO"/>
              </w:rPr>
              <w:t xml:space="preserve">N 4: </w:t>
            </w:r>
            <w:r w:rsidRPr="00EE53E7">
              <w:rPr>
                <w:rFonts w:ascii="Calibri" w:hAnsi="Calibri" w:cs="Calibri"/>
                <w:b/>
                <w:bCs/>
                <w:color w:val="FFFFFF"/>
                <w:sz w:val="40"/>
                <w:szCs w:val="19"/>
                <w:lang w:val="es-CO"/>
              </w:rPr>
              <w:t>RESULTADOS</w:t>
            </w:r>
            <w:r w:rsidR="00FB537D" w:rsidRPr="00EE53E7">
              <w:rPr>
                <w:rFonts w:ascii="Calibri" w:hAnsi="Calibri" w:cs="Calibri"/>
                <w:b/>
                <w:bCs/>
                <w:color w:val="FFFFFF"/>
                <w:sz w:val="40"/>
                <w:szCs w:val="19"/>
                <w:lang w:val="es-CO"/>
              </w:rPr>
              <w:br/>
            </w:r>
            <w:r w:rsidR="00FB537D" w:rsidRPr="00EE53E7">
              <w:rPr>
                <w:rFonts w:ascii="Calibri" w:hAnsi="Calibri" w:cs="Calibri"/>
                <w:b/>
                <w:bCs/>
                <w:color w:val="FFFFFF"/>
                <w:szCs w:val="19"/>
                <w:lang w:val="es-CO"/>
              </w:rPr>
              <w:t xml:space="preserve">30% </w:t>
            </w:r>
            <w:r w:rsidR="00E42DA9" w:rsidRPr="00EE53E7">
              <w:rPr>
                <w:rFonts w:ascii="Calibri" w:hAnsi="Calibri" w:cs="Calibri"/>
                <w:b/>
                <w:color w:val="FFFFFF"/>
                <w:szCs w:val="19"/>
                <w:lang w:val="es-CO"/>
              </w:rPr>
              <w:t>DE LA CALIFICACIÓN TOTAL</w:t>
            </w:r>
            <w:r w:rsidR="00E42DA9" w:rsidRPr="00EE53E7">
              <w:rPr>
                <w:rFonts w:ascii="Calibri" w:hAnsi="Calibri" w:cs="Calibri"/>
                <w:color w:val="FFFFFF" w:themeColor="background2"/>
                <w:sz w:val="20"/>
                <w:szCs w:val="20"/>
                <w:lang w:val="es-CO"/>
              </w:rPr>
              <w:t xml:space="preserve"> </w:t>
            </w:r>
          </w:p>
          <w:p w14:paraId="6C37A621" w14:textId="28B93AE7" w:rsidR="00FB537D" w:rsidRPr="00EE53E7" w:rsidRDefault="00986B4D" w:rsidP="007E3302">
            <w:pPr>
              <w:pStyle w:val="MediumShading1-Accent11"/>
              <w:spacing w:before="120" w:after="120"/>
              <w:rPr>
                <w:rFonts w:ascii="Calibri" w:hAnsi="Calibri" w:cs="Calibri"/>
                <w:b/>
                <w:sz w:val="19"/>
                <w:szCs w:val="19"/>
                <w:lang w:val="es-CO"/>
              </w:rPr>
            </w:pPr>
            <w:r w:rsidRPr="00EE53E7">
              <w:rPr>
                <w:rFonts w:ascii="Calibri" w:hAnsi="Calibri" w:cs="Calibri"/>
                <w:color w:val="FFFFFF"/>
                <w:sz w:val="20"/>
                <w:szCs w:val="19"/>
                <w:lang w:val="es-CO"/>
              </w:rPr>
              <w:t xml:space="preserve">Esta sección se refiere a los resultados. Aquí tiene que </w:t>
            </w:r>
            <w:r w:rsidR="007925D2">
              <w:rPr>
                <w:rFonts w:ascii="Calibri" w:hAnsi="Calibri" w:cs="Calibri"/>
                <w:color w:val="FFFFFF"/>
                <w:sz w:val="20"/>
                <w:szCs w:val="19"/>
                <w:lang w:val="es-CO"/>
              </w:rPr>
              <w:t>ser capaz de demostrar</w:t>
            </w:r>
            <w:r w:rsidRPr="00EE53E7">
              <w:rPr>
                <w:rFonts w:ascii="Calibri" w:hAnsi="Calibri" w:cs="Calibri"/>
                <w:color w:val="FFFFFF"/>
                <w:sz w:val="20"/>
                <w:szCs w:val="19"/>
                <w:lang w:val="es-CO"/>
              </w:rPr>
              <w:t xml:space="preserve"> el impacto que su </w:t>
            </w:r>
            <w:r w:rsidR="004C6F01">
              <w:rPr>
                <w:rFonts w:ascii="Calibri" w:hAnsi="Calibri" w:cs="Calibri"/>
                <w:color w:val="FFFFFF"/>
                <w:sz w:val="20"/>
                <w:szCs w:val="19"/>
                <w:lang w:val="es-CO"/>
              </w:rPr>
              <w:t>caso</w:t>
            </w:r>
            <w:r w:rsidRPr="00EE53E7">
              <w:rPr>
                <w:rFonts w:ascii="Calibri" w:hAnsi="Calibri" w:cs="Calibri"/>
                <w:color w:val="FFFFFF"/>
                <w:sz w:val="20"/>
                <w:szCs w:val="19"/>
                <w:lang w:val="es-CO"/>
              </w:rPr>
              <w:t xml:space="preserve"> ha tenido en los objetivos de su </w:t>
            </w:r>
            <w:r w:rsidR="007925D2">
              <w:rPr>
                <w:rFonts w:ascii="Calibri" w:hAnsi="Calibri" w:cs="Calibri"/>
                <w:color w:val="FFFFFF"/>
                <w:sz w:val="20"/>
                <w:szCs w:val="19"/>
                <w:lang w:val="es-CO"/>
              </w:rPr>
              <w:t>negocio</w:t>
            </w:r>
            <w:r w:rsidRPr="00EE53E7">
              <w:rPr>
                <w:rFonts w:ascii="Calibri" w:hAnsi="Calibri" w:cs="Calibri"/>
                <w:color w:val="FFFFFF"/>
                <w:sz w:val="20"/>
                <w:szCs w:val="19"/>
                <w:lang w:val="es-CO"/>
              </w:rPr>
              <w:t xml:space="preserve"> / marca, atribuibles a la actividad y sus elementos y teniendo en cuenta otros factores. Deberá proporcionar un resultado correspondiente a cada objetivo enumerado en su respuesta a la pregunta 1B.  </w:t>
            </w:r>
          </w:p>
        </w:tc>
      </w:tr>
    </w:tbl>
    <w:p w14:paraId="7F01495C" w14:textId="5FD47A1F" w:rsidR="00FB537D" w:rsidRPr="00EE53E7" w:rsidRDefault="008E7077" w:rsidP="00FB537D">
      <w:pPr>
        <w:pStyle w:val="MediumShading1-Accent11"/>
        <w:spacing w:after="120"/>
        <w:rPr>
          <w:rFonts w:ascii="Calibri" w:hAnsi="Calibri" w:cs="Calibri"/>
          <w:b/>
          <w:i/>
          <w:color w:val="auto"/>
          <w:sz w:val="19"/>
          <w:szCs w:val="19"/>
          <w:lang w:val="es-CO"/>
        </w:rPr>
      </w:pPr>
      <w:r>
        <w:rPr>
          <w:rFonts w:ascii="Calibri" w:hAnsi="Calibri" w:cs="Calibri"/>
          <w:b/>
          <w:noProof/>
          <w:color w:val="B4975A"/>
          <w:szCs w:val="20"/>
          <w:lang w:val="es-UY" w:eastAsia="es-UY"/>
        </w:rPr>
        <w:lastRenderedPageBreak/>
        <mc:AlternateContent>
          <mc:Choice Requires="wps">
            <w:drawing>
              <wp:anchor distT="0" distB="0" distL="114300" distR="114300" simplePos="0" relativeHeight="251670536" behindDoc="0" locked="0" layoutInCell="1" allowOverlap="1" wp14:anchorId="3E29BFFC" wp14:editId="3F002E43">
                <wp:simplePos x="0" y="0"/>
                <wp:positionH relativeFrom="column">
                  <wp:posOffset>3976</wp:posOffset>
                </wp:positionH>
                <wp:positionV relativeFrom="paragraph">
                  <wp:posOffset>4059030</wp:posOffset>
                </wp:positionV>
                <wp:extent cx="6468082" cy="0"/>
                <wp:effectExtent l="0" t="0" r="28575" b="19050"/>
                <wp:wrapNone/>
                <wp:docPr id="18" name="Conector recto 18"/>
                <wp:cNvGraphicFramePr/>
                <a:graphic xmlns:a="http://schemas.openxmlformats.org/drawingml/2006/main">
                  <a:graphicData uri="http://schemas.microsoft.com/office/word/2010/wordprocessingShape">
                    <wps:wsp>
                      <wps:cNvCnPr/>
                      <wps:spPr>
                        <a:xfrm>
                          <a:off x="0" y="0"/>
                          <a:ext cx="646808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F5E1C9" id="Conector recto 18" o:spid="_x0000_s1026" style="position:absolute;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19.6pt" to="509.6pt,3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" strokecolor="black [3200]" strokeweight="1.5pt">
                <v:stroke joinstyle="miter"/>
              </v:line>
            </w:pict>
          </mc:Fallback>
        </mc:AlternateContent>
      </w:r>
    </w:p>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4"/>
        <w:gridCol w:w="1733"/>
        <w:gridCol w:w="4959"/>
      </w:tblGrid>
      <w:tr w:rsidR="00FB537D" w:rsidRPr="00EE53E7" w14:paraId="068BA430" w14:textId="77777777" w:rsidTr="004C6F01">
        <w:tc>
          <w:tcPr>
            <w:tcW w:w="10206"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2DAEC69" w14:textId="53A2F667" w:rsidR="00E46F4F" w:rsidRPr="00EE53E7" w:rsidRDefault="00FB537D"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4A. </w:t>
            </w:r>
            <w:r w:rsidR="00E46F4F" w:rsidRPr="00EE53E7">
              <w:rPr>
                <w:rFonts w:ascii="Calibri" w:eastAsia="ヒラギノ角ゴ Pro W3" w:hAnsi="Calibri" w:cs="Calibri"/>
                <w:color w:val="auto"/>
                <w:sz w:val="20"/>
                <w:szCs w:val="20"/>
                <w:lang w:val="es-CO" w:eastAsia="en-US"/>
              </w:rPr>
              <w:t>¿Cómo sabe que funcionó?</w:t>
            </w:r>
            <w:r w:rsidR="008117ED" w:rsidRPr="00EE53E7">
              <w:rPr>
                <w:rFonts w:ascii="Calibri" w:eastAsia="ヒラギノ角ゴ Pro W3" w:hAnsi="Calibri" w:cs="Calibri"/>
                <w:color w:val="auto"/>
                <w:sz w:val="20"/>
                <w:szCs w:val="20"/>
                <w:lang w:val="es-CO" w:eastAsia="en-US"/>
              </w:rPr>
              <w:t xml:space="preserve"> </w:t>
            </w:r>
            <w:r w:rsidR="00E46F4F" w:rsidRPr="00EE53E7">
              <w:rPr>
                <w:rFonts w:ascii="Calibri" w:eastAsia="ヒラギノ角ゴ Pro W3" w:hAnsi="Calibri" w:cs="Calibri"/>
                <w:color w:val="auto"/>
                <w:sz w:val="20"/>
                <w:szCs w:val="20"/>
                <w:lang w:val="es-CO" w:eastAsia="en-US"/>
              </w:rPr>
              <w:t xml:space="preserve">Explique, con </w:t>
            </w:r>
            <w:r w:rsidR="00E46F4F" w:rsidRPr="00EE53E7">
              <w:rPr>
                <w:rFonts w:ascii="Calibri" w:eastAsia="ヒラギノ角ゴ Pro W3" w:hAnsi="Calibri" w:cs="Calibri"/>
                <w:color w:val="auto"/>
                <w:sz w:val="20"/>
                <w:szCs w:val="20"/>
                <w:u w:val="single"/>
                <w:lang w:val="es-CO" w:eastAsia="en-US"/>
              </w:rPr>
              <w:t xml:space="preserve">la categoría, la </w:t>
            </w:r>
            <w:r w:rsidR="00961C37" w:rsidRPr="00EE53E7">
              <w:rPr>
                <w:rFonts w:ascii="Calibri" w:eastAsia="ヒラギノ角ゴ Pro W3" w:hAnsi="Calibri" w:cs="Calibri"/>
                <w:color w:val="auto"/>
                <w:sz w:val="20"/>
                <w:szCs w:val="20"/>
                <w:u w:val="single"/>
                <w:lang w:val="es-CO" w:eastAsia="en-US"/>
              </w:rPr>
              <w:t>competencia y</w:t>
            </w:r>
            <w:r w:rsidR="00E46F4F" w:rsidRPr="00EE53E7">
              <w:rPr>
                <w:rFonts w:ascii="Calibri" w:eastAsia="ヒラギノ角ゴ Pro W3" w:hAnsi="Calibri" w:cs="Calibri"/>
                <w:color w:val="auto"/>
                <w:sz w:val="20"/>
                <w:szCs w:val="20"/>
                <w:u w:val="single"/>
                <w:lang w:val="es-CO" w:eastAsia="en-US"/>
              </w:rPr>
              <w:t>/o el contexto del año anterior</w:t>
            </w:r>
            <w:r w:rsidR="00E46F4F" w:rsidRPr="00EE53E7">
              <w:rPr>
                <w:rFonts w:ascii="Calibri" w:eastAsia="ヒラギノ角ゴ Pro W3" w:hAnsi="Calibri" w:cs="Calibri"/>
                <w:color w:val="auto"/>
                <w:sz w:val="20"/>
                <w:szCs w:val="20"/>
                <w:lang w:val="es-CO" w:eastAsia="en-US"/>
              </w:rPr>
              <w:t xml:space="preserve">, por qué estos resultados son significativos para el negocio de la marca. </w:t>
            </w:r>
          </w:p>
          <w:p w14:paraId="5A2A21C0" w14:textId="39F4EF3C" w:rsidR="0001192A" w:rsidRPr="00EE53E7" w:rsidRDefault="00E46F4F" w:rsidP="00354A6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Los resultados deben relacionarse con su audiencia, objetivos y KPI’s específicos.  </w:t>
            </w:r>
          </w:p>
          <w:p w14:paraId="23D1CAA0" w14:textId="52FA5FB3" w:rsidR="00FB537D" w:rsidRPr="00EE53E7" w:rsidRDefault="00E46F4F" w:rsidP="007E3302">
            <w:pPr>
              <w:pStyle w:val="Verdana-Body-9forAnswers"/>
              <w:spacing w:before="120" w:after="120"/>
              <w:rPr>
                <w:rFonts w:ascii="Calibri" w:hAnsi="Calibri" w:cs="Calibri"/>
                <w:b/>
                <w:color w:val="B4975A"/>
                <w:sz w:val="24"/>
                <w:lang w:val="es-CO"/>
              </w:rPr>
            </w:pPr>
            <w:r w:rsidRPr="00EE53E7">
              <w:rPr>
                <w:rFonts w:ascii="Calibri" w:hAnsi="Calibri" w:cs="Calibri"/>
                <w:b/>
                <w:color w:val="B4975A"/>
                <w:sz w:val="24"/>
                <w:lang w:val="es-CO"/>
              </w:rPr>
              <w:t>FORMATO DE RESPUESTA</w:t>
            </w:r>
          </w:p>
          <w:p w14:paraId="3D3E7928" w14:textId="20BABC83" w:rsidR="00E46F4F" w:rsidRPr="00EE53E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Tiene hasta 350 palabras y 5 tablas / gráficos para e</w:t>
            </w:r>
            <w:r w:rsidRPr="00EE53E7">
              <w:rPr>
                <w:rFonts w:ascii="Calibri" w:eastAsia="ヒラギノ角ゴ Pro W3" w:hAnsi="Calibri" w:cs="Calibri"/>
                <w:sz w:val="20"/>
                <w:szCs w:val="20"/>
                <w:lang w:val="es-CO" w:eastAsia="en-US"/>
              </w:rPr>
              <w:t>xplicar</w:t>
            </w:r>
            <w:r w:rsidRPr="00EE53E7">
              <w:rPr>
                <w:rFonts w:ascii="Calibri" w:eastAsia="ヒラギノ角ゴ Pro W3" w:hAnsi="Calibri" w:cs="Calibri"/>
                <w:color w:val="auto"/>
                <w:sz w:val="20"/>
                <w:szCs w:val="20"/>
                <w:lang w:val="es-CO" w:eastAsia="en-US"/>
              </w:rPr>
              <w:t xml:space="preserve"> sus resultados. Luego, para cada objetivo proporcionado en la Pregunta 1B, debe proporcionar un resultado correspondiente.</w:t>
            </w:r>
          </w:p>
          <w:p w14:paraId="12FBDB4B" w14:textId="77777777" w:rsidR="00E46F4F" w:rsidRPr="00EE53E7" w:rsidRDefault="00E46F4F" w:rsidP="00E46F4F">
            <w:pPr>
              <w:pStyle w:val="MediumShading1-Accent11"/>
              <w:spacing w:before="120" w:after="120"/>
              <w:rPr>
                <w:rFonts w:ascii="Calibri" w:eastAsia="ヒラギノ角ゴ Pro W3" w:hAnsi="Calibri" w:cs="Calibri"/>
                <w:b/>
                <w:color w:val="B4975A"/>
                <w:szCs w:val="20"/>
                <w:lang w:val="es-CO" w:eastAsia="en-US"/>
              </w:rPr>
            </w:pPr>
            <w:r w:rsidRPr="00EE53E7">
              <w:rPr>
                <w:rFonts w:ascii="Calibri" w:eastAsia="ヒラギノ角ゴ Pro W3" w:hAnsi="Calibri" w:cs="Calibri"/>
                <w:b/>
                <w:color w:val="B4975A"/>
                <w:szCs w:val="20"/>
                <w:lang w:val="es-CO" w:eastAsia="en-US"/>
              </w:rPr>
              <w:t>RECORDATORIOS DEL PERÍODO DE ELEGIBILIDAD</w:t>
            </w:r>
          </w:p>
          <w:p w14:paraId="01885B6B" w14:textId="77777777" w:rsidR="00E46F4F" w:rsidRPr="00EE53E7" w:rsidRDefault="00E46F4F"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Proporcione un marco de tiempo claro para todos los datos mostrados, ya sea dentro de su respuesta o en la casilla de fuentes.</w:t>
            </w:r>
          </w:p>
          <w:p w14:paraId="62AF641C" w14:textId="04AAD08A" w:rsidR="00E46F4F" w:rsidRPr="00EE53E7" w:rsidRDefault="00E46F4F"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Todos los resultados deben limitarse a </w:t>
            </w:r>
            <w:r w:rsidR="00B323BB">
              <w:rPr>
                <w:rFonts w:ascii="Calibri" w:eastAsia="ヒラギノ角ゴ Pro W3" w:hAnsi="Calibri" w:cs="Calibri"/>
                <w:color w:val="auto"/>
                <w:sz w:val="20"/>
                <w:szCs w:val="20"/>
                <w:lang w:val="es-CO" w:eastAsia="en-US"/>
              </w:rPr>
              <w:t>Uruguay</w:t>
            </w:r>
            <w:r w:rsidRPr="00EE53E7">
              <w:rPr>
                <w:rFonts w:ascii="Calibri" w:eastAsia="ヒラギノ角ゴ Pro W3" w:hAnsi="Calibri" w:cs="Calibri"/>
                <w:color w:val="auto"/>
                <w:sz w:val="20"/>
                <w:szCs w:val="20"/>
                <w:lang w:val="es-CO" w:eastAsia="en-US"/>
              </w:rPr>
              <w:t>.</w:t>
            </w:r>
          </w:p>
          <w:p w14:paraId="0D733A8C" w14:textId="2B3E8783" w:rsidR="00E46F4F" w:rsidRPr="00E636AA" w:rsidRDefault="007F202B"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636AA">
              <w:rPr>
                <w:rFonts w:ascii="Calibri" w:hAnsi="Calibri" w:cs="Calibri"/>
                <w:color w:val="000000" w:themeColor="text1"/>
                <w:sz w:val="20"/>
                <w:szCs w:val="20"/>
                <w:lang w:val="es-CO"/>
              </w:rPr>
              <w:t xml:space="preserve">El trabajo debe haberse ejecutado en algún momento entre </w:t>
            </w:r>
            <w:r w:rsidRPr="00487FA6">
              <w:rPr>
                <w:rFonts w:ascii="Calibri" w:hAnsi="Calibri" w:cs="Calibri"/>
                <w:color w:val="FF0000"/>
                <w:sz w:val="20"/>
                <w:szCs w:val="20"/>
                <w:lang w:val="es-CO"/>
              </w:rPr>
              <w:t xml:space="preserve">el </w:t>
            </w:r>
            <w:r w:rsidRPr="00487FA6">
              <w:rPr>
                <w:rFonts w:ascii="Calibri" w:hAnsi="Calibri" w:cs="Calibri"/>
                <w:b/>
                <w:color w:val="FF0000"/>
                <w:sz w:val="20"/>
                <w:szCs w:val="20"/>
                <w:lang w:val="es-CO"/>
              </w:rPr>
              <w:t>1</w:t>
            </w:r>
            <w:r w:rsidR="00806186" w:rsidRPr="00487FA6">
              <w:rPr>
                <w:rFonts w:ascii="Calibri" w:hAnsi="Calibri" w:cs="Calibri"/>
                <w:b/>
                <w:color w:val="FF0000"/>
                <w:sz w:val="20"/>
                <w:szCs w:val="20"/>
                <w:lang w:val="es-CO"/>
              </w:rPr>
              <w:t>°</w:t>
            </w:r>
            <w:r w:rsidR="00B841C7" w:rsidRPr="00487FA6">
              <w:rPr>
                <w:rFonts w:ascii="Calibri" w:hAnsi="Calibri" w:cs="Calibri"/>
                <w:b/>
                <w:color w:val="FF0000"/>
                <w:sz w:val="20"/>
                <w:szCs w:val="20"/>
                <w:lang w:val="es-CO"/>
              </w:rPr>
              <w:t xml:space="preserve">de enero de 2025 </w:t>
            </w:r>
            <w:r w:rsidR="00C94DC5" w:rsidRPr="00487FA6">
              <w:rPr>
                <w:rFonts w:ascii="Calibri" w:hAnsi="Calibri" w:cs="Calibri"/>
                <w:b/>
                <w:color w:val="FF0000"/>
                <w:sz w:val="20"/>
                <w:szCs w:val="20"/>
                <w:lang w:val="es-CO"/>
              </w:rPr>
              <w:t xml:space="preserve">al </w:t>
            </w:r>
            <w:r w:rsidR="00C936F5" w:rsidRPr="00487FA6">
              <w:rPr>
                <w:rFonts w:ascii="Calibri" w:hAnsi="Calibri" w:cs="Calibri"/>
                <w:b/>
                <w:color w:val="FF0000"/>
                <w:sz w:val="20"/>
                <w:szCs w:val="20"/>
                <w:lang w:val="es-CO"/>
              </w:rPr>
              <w:t>1° de abril de 2026</w:t>
            </w:r>
            <w:r w:rsidRPr="00487FA6">
              <w:rPr>
                <w:rFonts w:ascii="Calibri" w:hAnsi="Calibri" w:cs="Calibri"/>
                <w:color w:val="FF0000"/>
                <w:sz w:val="20"/>
                <w:szCs w:val="20"/>
                <w:lang w:val="es-CO"/>
              </w:rPr>
              <w:t xml:space="preserve">. </w:t>
            </w:r>
            <w:r w:rsidRPr="00E636AA">
              <w:rPr>
                <w:rFonts w:ascii="Calibri" w:hAnsi="Calibri" w:cs="Calibri"/>
                <w:color w:val="000000" w:themeColor="text1"/>
                <w:sz w:val="20"/>
                <w:szCs w:val="20"/>
                <w:lang w:val="es-CO"/>
              </w:rPr>
              <w:t>Si su</w:t>
            </w:r>
            <w:r w:rsidR="00E46F4F" w:rsidRPr="00E636AA">
              <w:rPr>
                <w:rFonts w:ascii="Calibri" w:eastAsia="ヒラギノ角ゴ Pro W3" w:hAnsi="Calibri" w:cs="Calibri"/>
                <w:color w:val="auto"/>
                <w:sz w:val="20"/>
                <w:szCs w:val="20"/>
                <w:lang w:val="es-CO" w:eastAsia="en-US"/>
              </w:rPr>
              <w:t xml:space="preserve"> </w:t>
            </w:r>
            <w:r w:rsidR="004C6F01" w:rsidRPr="00487FA6">
              <w:rPr>
                <w:rFonts w:ascii="Calibri" w:eastAsia="ヒラギノ角ゴ Pro W3" w:hAnsi="Calibri" w:cs="Calibri"/>
                <w:b/>
                <w:color w:val="FF0000"/>
                <w:sz w:val="20"/>
                <w:szCs w:val="20"/>
                <w:u w:val="single"/>
                <w:lang w:val="es-CO" w:eastAsia="en-US"/>
              </w:rPr>
              <w:t>caso</w:t>
            </w:r>
            <w:r w:rsidR="00C94DC5" w:rsidRPr="00487FA6">
              <w:rPr>
                <w:rFonts w:ascii="Calibri" w:eastAsia="ヒラギノ角ゴ Pro W3" w:hAnsi="Calibri" w:cs="Calibri"/>
                <w:b/>
                <w:color w:val="FF0000"/>
                <w:sz w:val="20"/>
                <w:szCs w:val="20"/>
                <w:u w:val="single"/>
                <w:lang w:val="es-CO" w:eastAsia="en-US"/>
              </w:rPr>
              <w:t xml:space="preserve"> finalizó en </w:t>
            </w:r>
            <w:r w:rsidR="00C936F5" w:rsidRPr="00487FA6">
              <w:rPr>
                <w:rFonts w:ascii="Calibri" w:eastAsia="ヒラギノ角ゴ Pro W3" w:hAnsi="Calibri" w:cs="Calibri"/>
                <w:b/>
                <w:color w:val="FF0000"/>
                <w:sz w:val="20"/>
                <w:szCs w:val="20"/>
                <w:u w:val="single"/>
                <w:lang w:val="es-CO" w:eastAsia="en-US"/>
              </w:rPr>
              <w:t>abril</w:t>
            </w:r>
            <w:r w:rsidR="00E636AA" w:rsidRPr="00487FA6">
              <w:rPr>
                <w:rFonts w:ascii="Calibri" w:eastAsia="ヒラギノ角ゴ Pro W3" w:hAnsi="Calibri" w:cs="Calibri"/>
                <w:b/>
                <w:color w:val="FF0000"/>
                <w:sz w:val="20"/>
                <w:szCs w:val="20"/>
                <w:u w:val="single"/>
                <w:lang w:val="es-CO" w:eastAsia="en-US"/>
              </w:rPr>
              <w:t xml:space="preserve"> </w:t>
            </w:r>
            <w:r w:rsidR="00E46F4F" w:rsidRPr="00487FA6">
              <w:rPr>
                <w:rFonts w:ascii="Calibri" w:eastAsia="ヒラギノ角ゴ Pro W3" w:hAnsi="Calibri" w:cs="Calibri"/>
                <w:b/>
                <w:color w:val="FF0000"/>
                <w:sz w:val="20"/>
                <w:szCs w:val="20"/>
                <w:u w:val="single"/>
                <w:lang w:val="es-CO" w:eastAsia="en-US"/>
              </w:rPr>
              <w:t>de 202</w:t>
            </w:r>
            <w:r w:rsidR="00BE7BFD" w:rsidRPr="00487FA6">
              <w:rPr>
                <w:rFonts w:ascii="Calibri" w:eastAsia="ヒラギノ角ゴ Pro W3" w:hAnsi="Calibri" w:cs="Calibri"/>
                <w:b/>
                <w:color w:val="FF0000"/>
                <w:sz w:val="20"/>
                <w:szCs w:val="20"/>
                <w:u w:val="single"/>
                <w:lang w:val="es-CO" w:eastAsia="en-US"/>
              </w:rPr>
              <w:t>6</w:t>
            </w:r>
            <w:r w:rsidR="00E46F4F" w:rsidRPr="00E636AA">
              <w:rPr>
                <w:rFonts w:ascii="Calibri" w:eastAsia="ヒラギノ角ゴ Pro W3" w:hAnsi="Calibri" w:cs="Calibri"/>
                <w:color w:val="auto"/>
                <w:sz w:val="20"/>
                <w:szCs w:val="20"/>
                <w:lang w:val="es-CO" w:eastAsia="en-US"/>
              </w:rPr>
              <w:t>, puede incluir resultados de ese período para que los jurados lo revisen.</w:t>
            </w:r>
          </w:p>
          <w:p w14:paraId="1133AD4A" w14:textId="7AACC62F" w:rsidR="00D96F06" w:rsidRPr="00EE53E7" w:rsidRDefault="00E46F4F"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Es fundamental proporcionar fuentes para </w:t>
            </w:r>
            <w:r w:rsidRPr="00EE53E7">
              <w:rPr>
                <w:rFonts w:ascii="Calibri" w:eastAsia="ヒラギノ角ゴ Pro W3" w:hAnsi="Calibri" w:cs="Calibri"/>
                <w:b/>
                <w:color w:val="auto"/>
                <w:sz w:val="20"/>
                <w:szCs w:val="20"/>
                <w:lang w:val="es-CO" w:eastAsia="en-US"/>
              </w:rPr>
              <w:t>todos</w:t>
            </w:r>
            <w:r w:rsidRPr="00EE53E7">
              <w:rPr>
                <w:rFonts w:ascii="Calibri" w:eastAsia="ヒラギノ角ゴ Pro W3" w:hAnsi="Calibri" w:cs="Calibri"/>
                <w:color w:val="auto"/>
                <w:sz w:val="20"/>
                <w:szCs w:val="20"/>
                <w:lang w:val="es-CO" w:eastAsia="en-US"/>
              </w:rPr>
              <w:t xml:space="preserve"> los resultados proporcionados.</w:t>
            </w:r>
          </w:p>
        </w:tc>
      </w:tr>
      <w:tr w:rsidR="00FB537D" w:rsidRPr="00EE53E7" w14:paraId="2B2767D2" w14:textId="77777777" w:rsidTr="004C6F01">
        <w:trPr>
          <w:trHeight w:val="1367"/>
        </w:trPr>
        <w:tc>
          <w:tcPr>
            <w:tcW w:w="10206" w:type="dxa"/>
            <w:gridSpan w:val="3"/>
            <w:tcBorders>
              <w:top w:val="single" w:sz="12" w:space="0" w:color="auto"/>
              <w:left w:val="nil"/>
              <w:bottom w:val="nil"/>
              <w:right w:val="nil"/>
            </w:tcBorders>
          </w:tcPr>
          <w:p w14:paraId="79898104" w14:textId="0F0B7D31" w:rsidR="00C05D5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8E5AE5">
              <w:rPr>
                <w:rFonts w:ascii="Calibri" w:hAnsi="Calibri" w:cs="Calibri"/>
                <w:color w:val="auto"/>
                <w:sz w:val="20"/>
                <w:szCs w:val="19"/>
                <w:lang w:val="es-CO"/>
              </w:rPr>
              <w:t xml:space="preserve">Este </w:t>
            </w:r>
            <w:r w:rsidR="00E46F4F" w:rsidRPr="00691AE7">
              <w:rPr>
                <w:rFonts w:ascii="Calibri" w:hAnsi="Calibri" w:cs="Calibri"/>
                <w:color w:val="000000" w:themeColor="text1"/>
                <w:sz w:val="20"/>
                <w:szCs w:val="19"/>
                <w:lang w:val="es-CO"/>
              </w:rPr>
              <w:t xml:space="preserve">espacio </w:t>
            </w:r>
            <w:r w:rsidR="008E5AE5">
              <w:rPr>
                <w:rFonts w:ascii="Calibri" w:hAnsi="Calibri" w:cs="Calibri"/>
                <w:color w:val="000000" w:themeColor="text1"/>
                <w:sz w:val="20"/>
                <w:szCs w:val="19"/>
                <w:lang w:val="es-CO"/>
              </w:rPr>
              <w:t xml:space="preserve">es </w:t>
            </w:r>
            <w:r w:rsidR="00E46F4F" w:rsidRPr="00691AE7">
              <w:rPr>
                <w:rFonts w:ascii="Calibri" w:hAnsi="Calibri" w:cs="Calibri"/>
                <w:color w:val="000000" w:themeColor="text1"/>
                <w:sz w:val="20"/>
                <w:szCs w:val="19"/>
                <w:lang w:val="es-CO"/>
              </w:rPr>
              <w:t xml:space="preserve">para </w:t>
            </w:r>
            <w:r w:rsidR="00E46F4F" w:rsidRPr="00EE53E7">
              <w:rPr>
                <w:rFonts w:ascii="Calibri" w:hAnsi="Calibri" w:cs="Calibri"/>
                <w:color w:val="auto"/>
                <w:sz w:val="20"/>
                <w:szCs w:val="19"/>
                <w:lang w:val="es-CO"/>
              </w:rPr>
              <w:t>configurar su sección de resultados: máximo 350 palabras, 5 tablas / gráficos.</w:t>
            </w:r>
          </w:p>
        </w:tc>
      </w:tr>
      <w:tr w:rsidR="00FB537D" w:rsidRPr="00EE53E7" w14:paraId="105E2EA1" w14:textId="77777777" w:rsidTr="004C6F01">
        <w:trPr>
          <w:trHeight w:val="864"/>
        </w:trPr>
        <w:tc>
          <w:tcPr>
            <w:tcW w:w="10206" w:type="dxa"/>
            <w:gridSpan w:val="3"/>
            <w:tcBorders>
              <w:top w:val="nil"/>
              <w:left w:val="single" w:sz="12" w:space="0" w:color="auto"/>
              <w:bottom w:val="single" w:sz="4" w:space="0" w:color="auto"/>
              <w:right w:val="single" w:sz="12" w:space="0" w:color="auto"/>
            </w:tcBorders>
            <w:shd w:val="clear" w:color="auto" w:fill="FFFFFF" w:themeFill="background1"/>
            <w:vAlign w:val="center"/>
          </w:tcPr>
          <w:p w14:paraId="24FBCE49" w14:textId="054C6BE9" w:rsidR="007925D2" w:rsidRDefault="00E46F4F" w:rsidP="007925D2">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RESULTADO</w:t>
            </w:r>
            <w:r w:rsidR="007925D2">
              <w:rPr>
                <w:rFonts w:ascii="Calibri" w:hAnsi="Calibri" w:cs="Calibri"/>
                <w:b/>
                <w:color w:val="B4975A"/>
                <w:szCs w:val="20"/>
                <w:lang w:val="es-CO"/>
              </w:rPr>
              <w:t>S DE LOS OBJETIVOS DE NEGOCIO</w:t>
            </w:r>
            <w:r w:rsidRPr="00EE53E7">
              <w:rPr>
                <w:rFonts w:ascii="Calibri" w:hAnsi="Calibri" w:cs="Calibri"/>
                <w:b/>
                <w:color w:val="B4975A"/>
                <w:szCs w:val="20"/>
                <w:lang w:val="es-CO"/>
              </w:rPr>
              <w:t xml:space="preserve"> </w:t>
            </w:r>
          </w:p>
          <w:p w14:paraId="5F4FB84C" w14:textId="002FE613" w:rsidR="00FB537D" w:rsidRPr="00EE53E7" w:rsidRDefault="00E46F4F" w:rsidP="007925D2">
            <w:pPr>
              <w:pStyle w:val="MediumShading1-Accent11"/>
              <w:tabs>
                <w:tab w:val="left" w:pos="1545"/>
              </w:tabs>
              <w:spacing w:before="120" w:after="120"/>
              <w:jc w:val="center"/>
              <w:rPr>
                <w:rFonts w:ascii="Calibri" w:hAnsi="Calibri" w:cs="Calibri"/>
                <w:color w:val="auto"/>
                <w:sz w:val="20"/>
                <w:szCs w:val="19"/>
                <w:lang w:val="es-CO"/>
              </w:rPr>
            </w:pPr>
            <w:r w:rsidRPr="00EE53E7">
              <w:rPr>
                <w:rFonts w:ascii="Calibri" w:hAnsi="Calibri" w:cs="Calibri"/>
                <w:i/>
                <w:color w:val="auto"/>
                <w:sz w:val="20"/>
                <w:szCs w:val="20"/>
                <w:lang w:val="es-CO"/>
              </w:rPr>
              <w:t xml:space="preserve">(Obligatorio: corresponde al objetivo </w:t>
            </w:r>
            <w:r w:rsidR="007925D2">
              <w:rPr>
                <w:rFonts w:ascii="Calibri" w:hAnsi="Calibri" w:cs="Calibri"/>
                <w:i/>
                <w:color w:val="auto"/>
                <w:sz w:val="20"/>
                <w:szCs w:val="20"/>
                <w:lang w:val="es-CO"/>
              </w:rPr>
              <w:t xml:space="preserve">de negocio </w:t>
            </w:r>
            <w:r w:rsidRPr="00EE53E7">
              <w:rPr>
                <w:rFonts w:ascii="Calibri" w:hAnsi="Calibri" w:cs="Calibri"/>
                <w:i/>
                <w:color w:val="auto"/>
                <w:sz w:val="20"/>
                <w:szCs w:val="20"/>
                <w:lang w:val="es-CO"/>
              </w:rPr>
              <w:t>enumerado en 1</w:t>
            </w:r>
            <w:r w:rsidR="001D681F" w:rsidRPr="00EE53E7">
              <w:rPr>
                <w:rFonts w:ascii="Calibri" w:hAnsi="Calibri" w:cs="Calibri"/>
                <w:i/>
                <w:color w:val="auto"/>
                <w:sz w:val="20"/>
                <w:szCs w:val="20"/>
                <w:lang w:val="es-CO"/>
              </w:rPr>
              <w:t>B</w:t>
            </w:r>
            <w:r w:rsidRPr="00EE53E7">
              <w:rPr>
                <w:rFonts w:ascii="Calibri" w:hAnsi="Calibri" w:cs="Calibri"/>
                <w:i/>
                <w:color w:val="auto"/>
                <w:sz w:val="20"/>
                <w:szCs w:val="20"/>
                <w:lang w:val="es-CO"/>
              </w:rPr>
              <w:t>)</w:t>
            </w:r>
          </w:p>
        </w:tc>
      </w:tr>
      <w:tr w:rsidR="00FB537D" w:rsidRPr="00EE53E7" w14:paraId="0EB7C2FB" w14:textId="77777777" w:rsidTr="004C6F01">
        <w:trPr>
          <w:trHeight w:val="864"/>
        </w:trPr>
        <w:tc>
          <w:tcPr>
            <w:tcW w:w="35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2F8300" w14:textId="43455FA2" w:rsidR="00FB537D" w:rsidRPr="00E14D27" w:rsidRDefault="00446F15" w:rsidP="007E330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b/>
                <w:color w:val="000000" w:themeColor="text1"/>
                <w:sz w:val="20"/>
                <w:szCs w:val="16"/>
                <w:lang w:val="es-CO"/>
              </w:rPr>
              <w:t xml:space="preserve">Escriba el objetivo </w:t>
            </w:r>
            <w:r w:rsidR="007925D2" w:rsidRPr="00C41F82">
              <w:rPr>
                <w:rFonts w:ascii="Calibri" w:hAnsi="Calibri" w:cs="Calibri"/>
                <w:b/>
                <w:color w:val="000000" w:themeColor="text1"/>
                <w:sz w:val="20"/>
                <w:szCs w:val="16"/>
                <w:lang w:val="es-CO"/>
              </w:rPr>
              <w:t>de negocio</w:t>
            </w:r>
            <w:r w:rsidRPr="00C41F82">
              <w:rPr>
                <w:rFonts w:ascii="Calibri" w:hAnsi="Calibri" w:cs="Calibri"/>
                <w:b/>
                <w:color w:val="000000" w:themeColor="text1"/>
                <w:sz w:val="20"/>
                <w:szCs w:val="16"/>
                <w:lang w:val="es-CO"/>
              </w:rPr>
              <w:t xml:space="preserve"> de la </w:t>
            </w:r>
            <w:r w:rsidRPr="00C41F82">
              <w:rPr>
                <w:rFonts w:ascii="Calibri" w:hAnsi="Calibri" w:cs="Calibri"/>
                <w:b/>
                <w:color w:val="000000" w:themeColor="text1"/>
                <w:sz w:val="20"/>
                <w:szCs w:val="16"/>
                <w:lang w:val="es-CO"/>
              </w:rPr>
              <w:br/>
              <w:t>pregunta 1B</w:t>
            </w:r>
          </w:p>
        </w:tc>
        <w:tc>
          <w:tcPr>
            <w:tcW w:w="669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1C1466F" w14:textId="6156A15B" w:rsidR="00FB537D" w:rsidRPr="00E14D27" w:rsidRDefault="00E14D27" w:rsidP="007E330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color w:val="000000" w:themeColor="text1"/>
                <w:sz w:val="20"/>
                <w:szCs w:val="19"/>
                <w:lang w:val="es-CO"/>
              </w:rPr>
              <w:t xml:space="preserve">Automáticamente la </w:t>
            </w:r>
            <w:r w:rsidR="00446F15" w:rsidRPr="00C41F82">
              <w:rPr>
                <w:rFonts w:ascii="Calibri" w:hAnsi="Calibri" w:cs="Calibri"/>
                <w:color w:val="000000" w:themeColor="text1"/>
                <w:sz w:val="20"/>
                <w:szCs w:val="19"/>
                <w:lang w:val="es-CO"/>
              </w:rPr>
              <w:t xml:space="preserve">Plataforma </w:t>
            </w:r>
            <w:r w:rsidRPr="00C41F82">
              <w:rPr>
                <w:rFonts w:ascii="Calibri" w:hAnsi="Calibri" w:cs="Calibri"/>
                <w:color w:val="000000" w:themeColor="text1"/>
                <w:sz w:val="20"/>
                <w:szCs w:val="19"/>
                <w:lang w:val="es-CO"/>
              </w:rPr>
              <w:t>mostrará el objetivo de negocio de la pregunta 1B aquí.</w:t>
            </w:r>
            <w:r w:rsidR="00446F15" w:rsidRPr="00C41F82">
              <w:rPr>
                <w:rFonts w:ascii="Calibri" w:hAnsi="Calibri" w:cs="Calibri"/>
                <w:color w:val="000000" w:themeColor="text1"/>
                <w:sz w:val="20"/>
                <w:szCs w:val="19"/>
                <w:lang w:val="es-CO"/>
              </w:rPr>
              <w:t xml:space="preserve"> </w:t>
            </w:r>
          </w:p>
        </w:tc>
      </w:tr>
      <w:tr w:rsidR="00FB537D" w:rsidRPr="00EE53E7" w14:paraId="63596300" w14:textId="77777777" w:rsidTr="004C6F01">
        <w:trPr>
          <w:trHeight w:val="864"/>
        </w:trPr>
        <w:tc>
          <w:tcPr>
            <w:tcW w:w="35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4636A7" w14:textId="77777777" w:rsidR="00E46F4F" w:rsidRPr="00C41F82" w:rsidRDefault="00E46F4F" w:rsidP="00E46F4F">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9981508" w14:textId="247C9CFF" w:rsidR="00FB537D" w:rsidRPr="00E14D27" w:rsidRDefault="00E46F4F" w:rsidP="00E46F4F">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w:t>
            </w:r>
            <w:r w:rsidR="00FB537D" w:rsidRPr="00C41F82">
              <w:rPr>
                <w:rFonts w:ascii="Calibri" w:hAnsi="Calibri" w:cs="Calibri"/>
                <w:i/>
                <w:color w:val="000000" w:themeColor="text1"/>
                <w:spacing w:val="-3"/>
                <w:sz w:val="16"/>
                <w:szCs w:val="19"/>
                <w:lang w:val="es-CO"/>
              </w:rPr>
              <w:t xml:space="preserve">: </w:t>
            </w:r>
            <w:r w:rsidR="00E14D27" w:rsidRPr="00C41F82">
              <w:rPr>
                <w:rFonts w:ascii="Calibri" w:hAnsi="Calibri" w:cs="Calibri"/>
                <w:i/>
                <w:color w:val="000000" w:themeColor="text1"/>
                <w:spacing w:val="-3"/>
                <w:sz w:val="16"/>
                <w:szCs w:val="19"/>
                <w:lang w:val="es-CO"/>
              </w:rPr>
              <w:t>30</w:t>
            </w:r>
            <w:r w:rsidRPr="00C41F82">
              <w:rPr>
                <w:rFonts w:ascii="Calibri" w:hAnsi="Calibri" w:cs="Calibri"/>
                <w:i/>
                <w:color w:val="000000" w:themeColor="text1"/>
                <w:spacing w:val="-3"/>
                <w:sz w:val="16"/>
                <w:szCs w:val="19"/>
                <w:lang w:val="es-CO"/>
              </w:rPr>
              <w:t xml:space="preserve"> palabras</w:t>
            </w:r>
            <w:r w:rsidR="00FB537D" w:rsidRPr="00C41F82">
              <w:rPr>
                <w:rFonts w:ascii="Calibri" w:hAnsi="Calibri" w:cs="Calibri"/>
                <w:i/>
                <w:color w:val="000000" w:themeColor="text1"/>
                <w:spacing w:val="-3"/>
                <w:sz w:val="16"/>
                <w:szCs w:val="19"/>
                <w:lang w:val="es-CO"/>
              </w:rPr>
              <w:t>)</w:t>
            </w:r>
          </w:p>
        </w:tc>
        <w:tc>
          <w:tcPr>
            <w:tcW w:w="669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6BC461"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161EC051" w14:textId="77777777" w:rsidTr="004C6F01">
        <w:trPr>
          <w:trHeight w:val="864"/>
        </w:trPr>
        <w:tc>
          <w:tcPr>
            <w:tcW w:w="35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37E5D1" w14:textId="364C957E" w:rsidR="00FB537D" w:rsidRPr="00C41F82" w:rsidRDefault="00FB537D" w:rsidP="007E330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w:t>
            </w:r>
            <w:r w:rsidR="00446F15" w:rsidRPr="00C41F82">
              <w:rPr>
                <w:rFonts w:ascii="Calibri" w:hAnsi="Calibri" w:cs="Calibri"/>
                <w:b/>
                <w:color w:val="000000" w:themeColor="text1"/>
                <w:sz w:val="20"/>
                <w:szCs w:val="16"/>
                <w:lang w:val="es-CO"/>
              </w:rPr>
              <w:t>o</w:t>
            </w:r>
          </w:p>
          <w:p w14:paraId="36787591" w14:textId="54A0C258" w:rsidR="00FB537D" w:rsidRPr="00E14D27" w:rsidRDefault="00446F15" w:rsidP="007E3302">
            <w:pPr>
              <w:pStyle w:val="MediumShading1-Accent11"/>
              <w:spacing w:before="120" w:after="120"/>
              <w:rPr>
                <w:rFonts w:ascii="Calibri" w:hAnsi="Calibri" w:cs="Calibri"/>
                <w:color w:val="B4975A" w:themeColor="accent1"/>
                <w:sz w:val="20"/>
                <w:szCs w:val="16"/>
                <w:lang w:val="es-CO"/>
              </w:rPr>
            </w:pPr>
            <w:r w:rsidRPr="00C41F82">
              <w:rPr>
                <w:rFonts w:ascii="Calibri" w:hAnsi="Calibri" w:cs="Calibri"/>
                <w:i/>
                <w:color w:val="000000" w:themeColor="text1"/>
                <w:spacing w:val="-3"/>
                <w:sz w:val="16"/>
                <w:szCs w:val="19"/>
                <w:lang w:val="es-CO"/>
              </w:rPr>
              <w:t>(Máximo: 75 palabras; 3 tablas/ gráficos)</w:t>
            </w:r>
          </w:p>
        </w:tc>
        <w:tc>
          <w:tcPr>
            <w:tcW w:w="669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6431238"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299BF73B" w14:textId="77777777" w:rsidTr="004C6F01">
        <w:trPr>
          <w:trHeight w:val="864"/>
        </w:trPr>
        <w:tc>
          <w:tcPr>
            <w:tcW w:w="10206"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71D3E5" w14:textId="77777777" w:rsidR="00E14D27" w:rsidRDefault="00E14D27" w:rsidP="00E14D27">
            <w:pPr>
              <w:pStyle w:val="MediumShading1-Accent11"/>
              <w:spacing w:before="120" w:after="120"/>
              <w:jc w:val="center"/>
              <w:rPr>
                <w:rFonts w:ascii="Calibri" w:hAnsi="Calibri" w:cs="Calibri"/>
                <w:b/>
                <w:color w:val="B4975A"/>
                <w:szCs w:val="20"/>
                <w:lang w:val="es-CO"/>
              </w:rPr>
            </w:pPr>
            <w:r>
              <w:rPr>
                <w:rFonts w:ascii="Calibri" w:hAnsi="Calibri" w:cs="Calibri"/>
                <w:b/>
                <w:color w:val="B4975A"/>
                <w:szCs w:val="20"/>
                <w:lang w:val="es-CO"/>
              </w:rPr>
              <w:t xml:space="preserve">RESULTADOS OBJETIVO DE MARKETING # 1 </w:t>
            </w:r>
          </w:p>
          <w:p w14:paraId="78F9FE41" w14:textId="3B16932B" w:rsidR="00FB537D" w:rsidRPr="00EE53E7" w:rsidRDefault="001D681F" w:rsidP="00E14D27">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 xml:space="preserve">Obligatorio - </w:t>
            </w:r>
            <w:r w:rsidRPr="00C41F82">
              <w:rPr>
                <w:rFonts w:ascii="Calibri" w:hAnsi="Calibri" w:cs="Calibri"/>
                <w:i/>
                <w:color w:val="000000" w:themeColor="text1"/>
                <w:sz w:val="20"/>
                <w:szCs w:val="20"/>
                <w:lang w:val="es-CO"/>
              </w:rPr>
              <w:t xml:space="preserve">Corresponde al Objetivo </w:t>
            </w:r>
            <w:r w:rsidR="00E14D27" w:rsidRPr="00C41F82">
              <w:rPr>
                <w:rFonts w:ascii="Calibri" w:hAnsi="Calibri" w:cs="Calibri"/>
                <w:i/>
                <w:color w:val="000000" w:themeColor="text1"/>
                <w:sz w:val="20"/>
                <w:szCs w:val="20"/>
                <w:lang w:val="es-CO"/>
              </w:rPr>
              <w:t xml:space="preserve">de Marketing </w:t>
            </w: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1</w:t>
            </w:r>
            <w:r w:rsidRPr="00C41F82">
              <w:rPr>
                <w:rFonts w:ascii="Calibri" w:hAnsi="Calibri" w:cs="Calibri"/>
                <w:i/>
                <w:color w:val="000000" w:themeColor="text1"/>
                <w:sz w:val="20"/>
                <w:szCs w:val="20"/>
                <w:lang w:val="es-CO"/>
              </w:rPr>
              <w:t xml:space="preserve"> listado en la Pregunta 1B)</w:t>
            </w:r>
          </w:p>
        </w:tc>
      </w:tr>
      <w:tr w:rsidR="00C41F82" w:rsidRPr="00EE53E7" w14:paraId="3EA95E82" w14:textId="77777777" w:rsidTr="004C6F01">
        <w:trPr>
          <w:trHeight w:val="864"/>
        </w:trPr>
        <w:tc>
          <w:tcPr>
            <w:tcW w:w="35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685066" w14:textId="10B73EC7" w:rsidR="00C41F82" w:rsidRPr="00E14D27" w:rsidRDefault="00C41F82" w:rsidP="00C41F82">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sidR="003009EA">
              <w:rPr>
                <w:rFonts w:ascii="Calibri" w:hAnsi="Calibri" w:cs="Calibri"/>
                <w:b/>
                <w:color w:val="000000" w:themeColor="text1"/>
                <w:sz w:val="20"/>
                <w:szCs w:val="16"/>
                <w:lang w:val="es-CO"/>
              </w:rPr>
              <w:t>Marketing</w:t>
            </w:r>
            <w:r w:rsidR="00A638A3">
              <w:rPr>
                <w:rFonts w:ascii="Calibri" w:hAnsi="Calibri" w:cs="Calibri"/>
                <w:b/>
                <w:color w:val="000000" w:themeColor="text1"/>
                <w:sz w:val="20"/>
                <w:szCs w:val="16"/>
                <w:lang w:val="es-CO"/>
              </w:rPr>
              <w:t xml:space="preserve"> #1</w:t>
            </w:r>
            <w:r w:rsidR="003009EA">
              <w:rPr>
                <w:rFonts w:ascii="Calibri" w:hAnsi="Calibri" w:cs="Calibri"/>
                <w:b/>
                <w:color w:val="000000" w:themeColor="text1"/>
                <w:sz w:val="20"/>
                <w:szCs w:val="16"/>
                <w:lang w:val="es-CO"/>
              </w:rPr>
              <w:t xml:space="preserve"> </w:t>
            </w:r>
            <w:r w:rsidRPr="00C41F82">
              <w:rPr>
                <w:rFonts w:ascii="Calibri" w:hAnsi="Calibri" w:cs="Calibri"/>
                <w:b/>
                <w:color w:val="000000" w:themeColor="text1"/>
                <w:sz w:val="20"/>
                <w:szCs w:val="16"/>
                <w:lang w:val="es-CO"/>
              </w:rPr>
              <w:t>de la pregunta 1B</w:t>
            </w:r>
          </w:p>
        </w:tc>
        <w:tc>
          <w:tcPr>
            <w:tcW w:w="669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FE13B36" w14:textId="332FBEAC" w:rsidR="00C41F82" w:rsidRPr="00EE53E7" w:rsidRDefault="00C41F82" w:rsidP="00C41F82">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#1 </w:t>
            </w:r>
            <w:r w:rsidRPr="00C41F82">
              <w:rPr>
                <w:rFonts w:ascii="Calibri" w:hAnsi="Calibri" w:cs="Calibri"/>
                <w:color w:val="000000" w:themeColor="text1"/>
                <w:sz w:val="20"/>
                <w:szCs w:val="19"/>
                <w:lang w:val="es-CO"/>
              </w:rPr>
              <w:t xml:space="preserve">de la pregunta 1B aquí. </w:t>
            </w:r>
          </w:p>
        </w:tc>
      </w:tr>
      <w:tr w:rsidR="00C41F82" w:rsidRPr="00EE53E7" w14:paraId="033558A1" w14:textId="77777777" w:rsidTr="004C6F01">
        <w:trPr>
          <w:trHeight w:val="864"/>
        </w:trPr>
        <w:tc>
          <w:tcPr>
            <w:tcW w:w="35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FF10E8" w14:textId="77777777" w:rsidR="00C41F82" w:rsidRPr="00C41F82" w:rsidRDefault="00C41F82" w:rsidP="00C41F82">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22BE895" w14:textId="16384F54" w:rsidR="00C41F82" w:rsidRPr="00E14D27" w:rsidRDefault="00C41F82" w:rsidP="00C41F8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669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86609F"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C41F82" w:rsidRPr="00EE53E7" w14:paraId="70858DD7" w14:textId="77777777" w:rsidTr="004C6F01">
        <w:trPr>
          <w:trHeight w:val="864"/>
        </w:trPr>
        <w:tc>
          <w:tcPr>
            <w:tcW w:w="35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84E527" w14:textId="77777777" w:rsidR="00C41F82" w:rsidRPr="00C41F82" w:rsidRDefault="00C41F82" w:rsidP="00C41F8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lastRenderedPageBreak/>
              <w:t>Contexto</w:t>
            </w:r>
          </w:p>
          <w:p w14:paraId="7FDAFC16" w14:textId="4757D6DE" w:rsidR="00C41F82" w:rsidRPr="00E14D27" w:rsidRDefault="00C41F82" w:rsidP="00C41F8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669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0F05E742"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FB537D" w:rsidRPr="00EE53E7" w14:paraId="41A4C66E" w14:textId="77777777" w:rsidTr="004C6F01">
        <w:trPr>
          <w:trHeight w:val="864"/>
        </w:trPr>
        <w:tc>
          <w:tcPr>
            <w:tcW w:w="10206"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FEBDE3" w14:textId="3CC9DCBF" w:rsidR="006E0AC9" w:rsidRDefault="006E0AC9" w:rsidP="006E0AC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 xml:space="preserve">RESULTADOS OBJETIVO DE MARKETING # 2 </w:t>
            </w:r>
          </w:p>
          <w:p w14:paraId="52527D7B" w14:textId="0BB2CEE2" w:rsidR="00FB537D" w:rsidRPr="00E14D27" w:rsidRDefault="00D872F4" w:rsidP="006E0AC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sidR="00A638A3">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2</w:t>
            </w:r>
            <w:r w:rsidR="00A638A3">
              <w:rPr>
                <w:rFonts w:ascii="Calibri" w:hAnsi="Calibri" w:cs="Calibri"/>
                <w:i/>
                <w:color w:val="000000" w:themeColor="text1"/>
                <w:sz w:val="20"/>
                <w:szCs w:val="20"/>
                <w:lang w:val="es-CO"/>
              </w:rPr>
              <w:t xml:space="preserve"> fue</w:t>
            </w:r>
            <w:r w:rsidRPr="00C41F82">
              <w:rPr>
                <w:rFonts w:ascii="Calibri" w:hAnsi="Calibri" w:cs="Calibri"/>
                <w:i/>
                <w:color w:val="000000" w:themeColor="text1"/>
                <w:sz w:val="20"/>
                <w:szCs w:val="20"/>
                <w:lang w:val="es-CO"/>
              </w:rPr>
              <w:t xml:space="preserve"> </w:t>
            </w:r>
            <w:r w:rsidR="00A638A3">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D872F4" w:rsidRPr="006E0AC9" w14:paraId="7AB2CBC9" w14:textId="77777777" w:rsidTr="004C6F01">
        <w:trPr>
          <w:trHeight w:val="864"/>
        </w:trPr>
        <w:tc>
          <w:tcPr>
            <w:tcW w:w="35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5D2F44" w14:textId="60F00639" w:rsidR="00D872F4" w:rsidRPr="00E14D27" w:rsidRDefault="00A638A3" w:rsidP="00D872F4">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#2</w:t>
            </w:r>
            <w:r w:rsidRPr="00C41F82">
              <w:rPr>
                <w:rFonts w:ascii="Calibri" w:hAnsi="Calibri" w:cs="Calibri"/>
                <w:b/>
                <w:color w:val="000000" w:themeColor="text1"/>
                <w:sz w:val="20"/>
                <w:szCs w:val="16"/>
                <w:lang w:val="es-CO"/>
              </w:rPr>
              <w:t xml:space="preserve"> de la pregunta 1B</w:t>
            </w:r>
          </w:p>
        </w:tc>
        <w:tc>
          <w:tcPr>
            <w:tcW w:w="669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6EB4495" w14:textId="44420111" w:rsidR="00D872F4" w:rsidRPr="006E0AC9" w:rsidRDefault="00D872F4" w:rsidP="00D872F4">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w:t>
            </w:r>
            <w:r w:rsidR="00C05D5D" w:rsidRPr="00C41F82">
              <w:rPr>
                <w:rFonts w:ascii="Calibri" w:hAnsi="Calibri" w:cs="Calibri"/>
                <w:color w:val="000000" w:themeColor="text1"/>
                <w:sz w:val="20"/>
                <w:szCs w:val="19"/>
                <w:lang w:val="es-CO"/>
              </w:rPr>
              <w:t>la Plataforma</w:t>
            </w:r>
            <w:r w:rsidRPr="00C41F82">
              <w:rPr>
                <w:rFonts w:ascii="Calibri" w:hAnsi="Calibri" w:cs="Calibri"/>
                <w:color w:val="000000" w:themeColor="text1"/>
                <w:sz w:val="20"/>
                <w:szCs w:val="19"/>
                <w:lang w:val="es-CO"/>
              </w:rPr>
              <w:t xml:space="preserve">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#2 </w:t>
            </w:r>
            <w:r w:rsidRPr="00C41F82">
              <w:rPr>
                <w:rFonts w:ascii="Calibri" w:hAnsi="Calibri" w:cs="Calibri"/>
                <w:color w:val="000000" w:themeColor="text1"/>
                <w:sz w:val="20"/>
                <w:szCs w:val="19"/>
                <w:lang w:val="es-CO"/>
              </w:rPr>
              <w:t xml:space="preserve">de la pregunta 1B aquí. </w:t>
            </w:r>
          </w:p>
        </w:tc>
      </w:tr>
      <w:tr w:rsidR="00D872F4" w:rsidRPr="00EE53E7" w14:paraId="72DD60B9" w14:textId="77777777" w:rsidTr="004C6F01">
        <w:trPr>
          <w:trHeight w:val="864"/>
        </w:trPr>
        <w:tc>
          <w:tcPr>
            <w:tcW w:w="35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7C7B4" w14:textId="77777777" w:rsidR="00D872F4" w:rsidRPr="00C41F82" w:rsidRDefault="00D872F4" w:rsidP="00D872F4">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BB9A11C" w14:textId="48152CD7" w:rsidR="00D872F4" w:rsidRPr="00E14D27" w:rsidRDefault="00D872F4" w:rsidP="00D872F4">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669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66692B" w14:textId="79D77165"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D872F4" w:rsidRPr="00EE53E7" w14:paraId="692BED8B" w14:textId="77777777" w:rsidTr="004C6F01">
        <w:trPr>
          <w:trHeight w:val="864"/>
        </w:trPr>
        <w:tc>
          <w:tcPr>
            <w:tcW w:w="35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6280E1" w14:textId="77777777" w:rsidR="00D872F4" w:rsidRPr="00C41F82" w:rsidRDefault="00D872F4" w:rsidP="00D872F4">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2001A7C" w14:textId="6FF7024A" w:rsidR="00D872F4" w:rsidRPr="00E14D27" w:rsidRDefault="00D872F4" w:rsidP="00D872F4">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669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1904D354" w14:textId="77777777"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3009EA" w:rsidRPr="00E14D27" w14:paraId="5CCA93CE" w14:textId="77777777" w:rsidTr="004C6F01">
        <w:trPr>
          <w:trHeight w:val="864"/>
        </w:trPr>
        <w:tc>
          <w:tcPr>
            <w:tcW w:w="10206"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2CB6CA" w14:textId="428A0EF2" w:rsidR="003009EA" w:rsidRDefault="003009EA" w:rsidP="0094558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RESULTADOS OBJETIVO DE MARKETING # 3</w:t>
            </w:r>
          </w:p>
          <w:p w14:paraId="136D2253" w14:textId="65B77969" w:rsidR="003009EA" w:rsidRPr="00E14D27" w:rsidRDefault="00A638A3" w:rsidP="0094558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3009EA" w:rsidRPr="006E0AC9" w14:paraId="403733C4" w14:textId="77777777" w:rsidTr="004C6F01">
        <w:trPr>
          <w:trHeight w:val="864"/>
        </w:trPr>
        <w:tc>
          <w:tcPr>
            <w:tcW w:w="35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9534E1" w14:textId="23C06D26" w:rsidR="003009EA" w:rsidRPr="00E14D27"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#3</w:t>
            </w:r>
            <w:r w:rsidRPr="00C41F82">
              <w:rPr>
                <w:rFonts w:ascii="Calibri" w:hAnsi="Calibri" w:cs="Calibri"/>
                <w:b/>
                <w:color w:val="000000" w:themeColor="text1"/>
                <w:sz w:val="20"/>
                <w:szCs w:val="16"/>
                <w:lang w:val="es-CO"/>
              </w:rPr>
              <w:t xml:space="preserve"> de la pregunta 1B</w:t>
            </w:r>
          </w:p>
        </w:tc>
        <w:tc>
          <w:tcPr>
            <w:tcW w:w="669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1A7CEC" w14:textId="49B289A0" w:rsidR="003009EA" w:rsidRPr="006E0AC9" w:rsidRDefault="003009EA" w:rsidP="00945589">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marketing #3</w:t>
            </w:r>
            <w:r w:rsidRPr="00C41F82">
              <w:rPr>
                <w:rFonts w:ascii="Calibri" w:hAnsi="Calibri" w:cs="Calibri"/>
                <w:color w:val="000000" w:themeColor="text1"/>
                <w:sz w:val="20"/>
                <w:szCs w:val="19"/>
                <w:lang w:val="es-CO"/>
              </w:rPr>
              <w:t xml:space="preserve"> de la pregunta 1B aquí. </w:t>
            </w:r>
          </w:p>
        </w:tc>
      </w:tr>
      <w:tr w:rsidR="003009EA" w:rsidRPr="00EE53E7" w14:paraId="56F11BED" w14:textId="77777777" w:rsidTr="004C6F01">
        <w:trPr>
          <w:trHeight w:val="864"/>
        </w:trPr>
        <w:tc>
          <w:tcPr>
            <w:tcW w:w="35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C9AB5D" w14:textId="77777777" w:rsidR="003009EA" w:rsidRPr="00C41F82" w:rsidRDefault="003009EA"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73BFDB5C" w14:textId="77777777" w:rsidR="003009EA" w:rsidRPr="00E14D27" w:rsidRDefault="003009EA"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669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4F4AB1"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3009EA" w:rsidRPr="00EE53E7" w14:paraId="2EFD9BC6" w14:textId="77777777" w:rsidTr="004C6F01">
        <w:trPr>
          <w:trHeight w:val="864"/>
        </w:trPr>
        <w:tc>
          <w:tcPr>
            <w:tcW w:w="35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C932B4" w14:textId="77777777" w:rsidR="003009EA" w:rsidRPr="00C41F82" w:rsidRDefault="003009EA"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13AB1AE7" w14:textId="77777777" w:rsidR="003009EA" w:rsidRPr="00E14D27" w:rsidRDefault="003009EA"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669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633DEF8"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FB537D" w:rsidRPr="00EE53E7" w14:paraId="29F2F73C" w14:textId="77777777" w:rsidTr="004C6F01">
        <w:trPr>
          <w:trHeight w:val="864"/>
        </w:trPr>
        <w:tc>
          <w:tcPr>
            <w:tcW w:w="10206"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C6FA7" w14:textId="040D431C" w:rsidR="006E0AC9" w:rsidRDefault="006E0AC9" w:rsidP="007E3302">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3009EA">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 </w:t>
            </w:r>
            <w:r w:rsidR="003009EA">
              <w:rPr>
                <w:rFonts w:ascii="Calibri" w:hAnsi="Calibri" w:cs="Calibri"/>
                <w:b/>
                <w:color w:val="B4975A"/>
                <w:szCs w:val="20"/>
                <w:lang w:val="es-CO"/>
              </w:rPr>
              <w:t>1</w:t>
            </w:r>
          </w:p>
          <w:p w14:paraId="4D1B4355" w14:textId="4B2F960E" w:rsidR="00FB537D" w:rsidRPr="00EE53E7" w:rsidRDefault="006E0AC9" w:rsidP="007E3302">
            <w:pPr>
              <w:pStyle w:val="MediumShading1-Accent11"/>
              <w:spacing w:before="120" w:after="120"/>
              <w:jc w:val="center"/>
              <w:rPr>
                <w:rFonts w:ascii="Calibri" w:hAnsi="Calibri" w:cs="Calibri"/>
                <w:color w:val="auto"/>
                <w:sz w:val="20"/>
                <w:szCs w:val="19"/>
                <w:lang w:val="es-CO"/>
              </w:rPr>
            </w:pPr>
            <w:r w:rsidRPr="003009EA">
              <w:rPr>
                <w:rFonts w:ascii="Calibri" w:hAnsi="Calibri" w:cs="Calibri"/>
                <w:i/>
                <w:color w:val="000000" w:themeColor="text1"/>
                <w:sz w:val="20"/>
                <w:szCs w:val="20"/>
                <w:lang w:val="es-CO"/>
              </w:rPr>
              <w:t xml:space="preserve">(Obligatorio - Corresponde al Objetivo de </w:t>
            </w:r>
            <w:r w:rsidR="003009EA" w:rsidRPr="003009EA">
              <w:rPr>
                <w:rFonts w:ascii="Calibri" w:hAnsi="Calibri" w:cs="Calibri"/>
                <w:i/>
                <w:color w:val="000000" w:themeColor="text1"/>
                <w:sz w:val="20"/>
                <w:szCs w:val="20"/>
                <w:lang w:val="es-CO"/>
              </w:rPr>
              <w:t xml:space="preserve">actividad </w:t>
            </w:r>
            <w:r w:rsidRPr="003009EA">
              <w:rPr>
                <w:rFonts w:ascii="Calibri" w:hAnsi="Calibri" w:cs="Calibri"/>
                <w:i/>
                <w:color w:val="000000" w:themeColor="text1"/>
                <w:sz w:val="20"/>
                <w:szCs w:val="20"/>
                <w:lang w:val="es-CO"/>
              </w:rPr>
              <w:t>#</w:t>
            </w:r>
            <w:r w:rsidR="003009EA" w:rsidRPr="003009EA">
              <w:rPr>
                <w:rFonts w:ascii="Calibri" w:hAnsi="Calibri" w:cs="Calibri"/>
                <w:i/>
                <w:color w:val="000000" w:themeColor="text1"/>
                <w:sz w:val="20"/>
                <w:szCs w:val="20"/>
                <w:lang w:val="es-CO"/>
              </w:rPr>
              <w:t>1</w:t>
            </w:r>
            <w:r w:rsidRPr="003009EA">
              <w:rPr>
                <w:rFonts w:ascii="Calibri" w:hAnsi="Calibri" w:cs="Calibri"/>
                <w:i/>
                <w:color w:val="000000" w:themeColor="text1"/>
                <w:sz w:val="20"/>
                <w:szCs w:val="20"/>
                <w:lang w:val="es-CO"/>
              </w:rPr>
              <w:t xml:space="preserve"> listado en la Pregunta 1B)</w:t>
            </w:r>
          </w:p>
        </w:tc>
      </w:tr>
      <w:tr w:rsidR="003009EA" w:rsidRPr="00EE53E7" w14:paraId="232769F3" w14:textId="77777777" w:rsidTr="004C6F01">
        <w:trPr>
          <w:trHeight w:val="864"/>
        </w:trPr>
        <w:tc>
          <w:tcPr>
            <w:tcW w:w="35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038D17" w14:textId="4640D104" w:rsidR="003009EA" w:rsidRPr="006E0AC9" w:rsidRDefault="003009EA" w:rsidP="003009EA">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w:t>
            </w:r>
            <w:r w:rsidR="00A638A3">
              <w:rPr>
                <w:rFonts w:ascii="Calibri" w:hAnsi="Calibri" w:cs="Calibri"/>
                <w:b/>
                <w:color w:val="000000" w:themeColor="text1"/>
                <w:sz w:val="20"/>
                <w:szCs w:val="16"/>
                <w:lang w:val="es-CO"/>
              </w:rPr>
              <w:t xml:space="preserve"> #1</w:t>
            </w:r>
            <w:r w:rsidRPr="00C41F82">
              <w:rPr>
                <w:rFonts w:ascii="Calibri" w:hAnsi="Calibri" w:cs="Calibri"/>
                <w:b/>
                <w:color w:val="000000" w:themeColor="text1"/>
                <w:sz w:val="20"/>
                <w:szCs w:val="16"/>
                <w:lang w:val="es-CO"/>
              </w:rPr>
              <w:t xml:space="preserve"> de la pregunta 1B</w:t>
            </w:r>
          </w:p>
        </w:tc>
        <w:tc>
          <w:tcPr>
            <w:tcW w:w="669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8489275" w14:textId="5378FEEB" w:rsidR="003009EA" w:rsidRPr="00EE53E7" w:rsidRDefault="003009EA" w:rsidP="003009EA">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#1</w:t>
            </w:r>
            <w:r w:rsidRPr="00C41F82">
              <w:rPr>
                <w:rFonts w:ascii="Calibri" w:hAnsi="Calibri" w:cs="Calibri"/>
                <w:color w:val="000000" w:themeColor="text1"/>
                <w:sz w:val="20"/>
                <w:szCs w:val="19"/>
                <w:lang w:val="es-CO"/>
              </w:rPr>
              <w:t xml:space="preserve"> de la pregunta 1B aquí.</w:t>
            </w:r>
          </w:p>
        </w:tc>
      </w:tr>
      <w:tr w:rsidR="003009EA" w:rsidRPr="00EE53E7" w14:paraId="53003EBC" w14:textId="77777777" w:rsidTr="004C6F01">
        <w:trPr>
          <w:trHeight w:val="864"/>
        </w:trPr>
        <w:tc>
          <w:tcPr>
            <w:tcW w:w="35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373990" w14:textId="77777777" w:rsidR="003009EA" w:rsidRPr="00C41F82" w:rsidRDefault="003009EA" w:rsidP="003009EA">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4FA05977" w14:textId="72A82E63" w:rsidR="003009EA" w:rsidRPr="006E0AC9" w:rsidRDefault="003009EA" w:rsidP="003009EA">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669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59512D4"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tc>
      </w:tr>
      <w:tr w:rsidR="003009EA" w:rsidRPr="0039396E" w14:paraId="143B6E3E" w14:textId="77777777" w:rsidTr="004C6F01">
        <w:trPr>
          <w:trHeight w:val="864"/>
        </w:trPr>
        <w:tc>
          <w:tcPr>
            <w:tcW w:w="35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FD19" w14:textId="77777777" w:rsidR="003009EA" w:rsidRPr="00C41F82" w:rsidRDefault="003009EA" w:rsidP="003009EA">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29D417E6" w14:textId="2AC861C7" w:rsidR="003009EA" w:rsidRPr="006E0AC9" w:rsidRDefault="003009EA" w:rsidP="003009EA">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669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ADE0BD1"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p w14:paraId="421292E8"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p w14:paraId="48A59B16" w14:textId="1B69BA08"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tc>
      </w:tr>
      <w:tr w:rsidR="00A638A3" w:rsidRPr="00EE53E7" w14:paraId="395325A9" w14:textId="77777777" w:rsidTr="004C6F01">
        <w:trPr>
          <w:trHeight w:val="864"/>
        </w:trPr>
        <w:tc>
          <w:tcPr>
            <w:tcW w:w="10206"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B6F16C" w14:textId="0F3B59FF"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 2</w:t>
            </w:r>
          </w:p>
          <w:p w14:paraId="7A58BCE2" w14:textId="7B9C71BF"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lastRenderedPageBreak/>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2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5EEFC72" w14:textId="77777777" w:rsidTr="004C6F01">
        <w:trPr>
          <w:trHeight w:val="864"/>
        </w:trPr>
        <w:tc>
          <w:tcPr>
            <w:tcW w:w="35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D88C1A" w14:textId="241BA993"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lastRenderedPageBreak/>
              <w:t xml:space="preserve">Escriba el objetivo de </w:t>
            </w:r>
            <w:r>
              <w:rPr>
                <w:rFonts w:ascii="Calibri" w:hAnsi="Calibri" w:cs="Calibri"/>
                <w:b/>
                <w:color w:val="000000" w:themeColor="text1"/>
                <w:sz w:val="20"/>
                <w:szCs w:val="16"/>
                <w:lang w:val="es-CO"/>
              </w:rPr>
              <w:t>Actividad #2</w:t>
            </w:r>
            <w:r w:rsidRPr="00C41F82">
              <w:rPr>
                <w:rFonts w:ascii="Calibri" w:hAnsi="Calibri" w:cs="Calibri"/>
                <w:b/>
                <w:color w:val="000000" w:themeColor="text1"/>
                <w:sz w:val="20"/>
                <w:szCs w:val="16"/>
                <w:lang w:val="es-CO"/>
              </w:rPr>
              <w:t xml:space="preserve"> de la pregunta 1B</w:t>
            </w:r>
          </w:p>
        </w:tc>
        <w:tc>
          <w:tcPr>
            <w:tcW w:w="669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F8394C5" w14:textId="63D8558F"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#2</w:t>
            </w:r>
            <w:r w:rsidRPr="00C41F82">
              <w:rPr>
                <w:rFonts w:ascii="Calibri" w:hAnsi="Calibri" w:cs="Calibri"/>
                <w:color w:val="000000" w:themeColor="text1"/>
                <w:sz w:val="20"/>
                <w:szCs w:val="19"/>
                <w:lang w:val="es-CO"/>
              </w:rPr>
              <w:t xml:space="preserve"> de la pregunta 1B aquí.</w:t>
            </w:r>
          </w:p>
        </w:tc>
      </w:tr>
      <w:tr w:rsidR="00A638A3" w:rsidRPr="00EE53E7" w14:paraId="2A1996BA" w14:textId="77777777" w:rsidTr="004C6F01">
        <w:trPr>
          <w:trHeight w:val="864"/>
        </w:trPr>
        <w:tc>
          <w:tcPr>
            <w:tcW w:w="35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5761B5"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0F4C0A63"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669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3374331"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602E0047" w14:textId="77777777" w:rsidTr="004C6F01">
        <w:trPr>
          <w:trHeight w:val="864"/>
        </w:trPr>
        <w:tc>
          <w:tcPr>
            <w:tcW w:w="35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B83503"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5FD68CF4" w14:textId="77777777" w:rsidR="00A638A3" w:rsidRPr="006E0AC9" w:rsidRDefault="00A638A3"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669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4EA56D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D115229"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C89DE9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A638A3" w:rsidRPr="00EE53E7" w14:paraId="5AC379D9" w14:textId="77777777" w:rsidTr="004C6F01">
        <w:trPr>
          <w:trHeight w:val="864"/>
        </w:trPr>
        <w:tc>
          <w:tcPr>
            <w:tcW w:w="10206"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FA3CEE" w14:textId="3B7FABD7"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#3</w:t>
            </w:r>
          </w:p>
          <w:p w14:paraId="6C0018C7" w14:textId="3DE5D398"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 xml:space="preserve">(Obligatorio </w:t>
            </w:r>
            <w:r>
              <w:rPr>
                <w:rFonts w:ascii="Calibri" w:hAnsi="Calibri" w:cs="Calibri"/>
                <w:i/>
                <w:color w:val="000000" w:themeColor="text1"/>
                <w:sz w:val="20"/>
                <w:szCs w:val="20"/>
                <w:lang w:val="es-CO"/>
              </w:rPr>
              <w:t>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6521A5C" w14:textId="77777777" w:rsidTr="004C6F01">
        <w:trPr>
          <w:trHeight w:val="864"/>
        </w:trPr>
        <w:tc>
          <w:tcPr>
            <w:tcW w:w="35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4E94" w14:textId="61443720"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#3</w:t>
            </w:r>
            <w:r w:rsidRPr="00C41F82">
              <w:rPr>
                <w:rFonts w:ascii="Calibri" w:hAnsi="Calibri" w:cs="Calibri"/>
                <w:b/>
                <w:color w:val="000000" w:themeColor="text1"/>
                <w:sz w:val="20"/>
                <w:szCs w:val="16"/>
                <w:lang w:val="es-CO"/>
              </w:rPr>
              <w:t xml:space="preserve"> de la pregunta 1B</w:t>
            </w:r>
          </w:p>
        </w:tc>
        <w:tc>
          <w:tcPr>
            <w:tcW w:w="669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0A147F4" w14:textId="7D574721"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 xml:space="preserve">actividad #3 </w:t>
            </w:r>
            <w:r w:rsidRPr="00C41F82">
              <w:rPr>
                <w:rFonts w:ascii="Calibri" w:hAnsi="Calibri" w:cs="Calibri"/>
                <w:color w:val="000000" w:themeColor="text1"/>
                <w:sz w:val="20"/>
                <w:szCs w:val="19"/>
                <w:lang w:val="es-CO"/>
              </w:rPr>
              <w:t>de la pregunta 1B aquí.</w:t>
            </w:r>
          </w:p>
        </w:tc>
      </w:tr>
      <w:tr w:rsidR="00A638A3" w:rsidRPr="00EE53E7" w14:paraId="0265E9B1" w14:textId="77777777" w:rsidTr="004C6F01">
        <w:trPr>
          <w:trHeight w:val="864"/>
        </w:trPr>
        <w:tc>
          <w:tcPr>
            <w:tcW w:w="35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C9F02B"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C0F9D07"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669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E07F59A"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3738CDB2" w14:textId="77777777" w:rsidTr="004C6F01">
        <w:trPr>
          <w:trHeight w:val="864"/>
        </w:trPr>
        <w:tc>
          <w:tcPr>
            <w:tcW w:w="351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C2EF7D"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36A4D21" w14:textId="77777777" w:rsidR="00A638A3" w:rsidRPr="006E0AC9" w:rsidRDefault="00A638A3"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669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601DB6B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EF8630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9FAD7E2"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FB537D" w:rsidRPr="00EE53E7" w14:paraId="53F059EA" w14:textId="77777777" w:rsidTr="004C6F01">
        <w:trPr>
          <w:trHeight w:val="40"/>
        </w:trPr>
        <w:tc>
          <w:tcPr>
            <w:tcW w:w="10206"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4700EC6E" w14:textId="1FCA5C4D" w:rsidR="00FB537D" w:rsidRPr="00EE53E7" w:rsidRDefault="005C47CD" w:rsidP="007E3302">
            <w:pPr>
              <w:pStyle w:val="MediumShading1-Accent11"/>
              <w:spacing w:before="120" w:after="120"/>
              <w:rPr>
                <w:rFonts w:ascii="Calibri" w:hAnsi="Calibri" w:cs="Calibri"/>
                <w:b/>
                <w:color w:val="B4975A"/>
                <w:szCs w:val="16"/>
                <w:lang w:val="es-CO"/>
              </w:rPr>
            </w:pPr>
            <w:r w:rsidRPr="00EE53E7">
              <w:rPr>
                <w:rFonts w:ascii="Calibri" w:hAnsi="Calibri" w:cs="Calibri"/>
                <w:b/>
                <w:color w:val="B4975A"/>
                <w:szCs w:val="16"/>
                <w:lang w:val="es-CO"/>
              </w:rPr>
              <w:t xml:space="preserve">RESULTADOS ADICIONALES </w:t>
            </w:r>
          </w:p>
          <w:p w14:paraId="4CC9EB08" w14:textId="451A05E5" w:rsidR="005C47CD" w:rsidRPr="00EE53E7" w:rsidRDefault="005C47CD" w:rsidP="007E3302">
            <w:pPr>
              <w:pStyle w:val="MediumShading1-Accent11"/>
              <w:spacing w:before="120" w:after="120"/>
              <w:rPr>
                <w:rFonts w:ascii="Calibri" w:eastAsia="ヒラギノ角ゴ Pro W3" w:hAnsi="Calibri" w:cs="Calibri"/>
                <w:i/>
                <w:iCs/>
                <w:color w:val="auto"/>
                <w:sz w:val="20"/>
                <w:szCs w:val="20"/>
                <w:lang w:val="es-CO" w:eastAsia="en-US"/>
              </w:rPr>
            </w:pPr>
            <w:r w:rsidRPr="00EE53E7">
              <w:rPr>
                <w:rFonts w:ascii="Calibri" w:eastAsia="ヒラギノ角ゴ Pro W3" w:hAnsi="Calibri" w:cs="Calibri"/>
                <w:color w:val="auto"/>
                <w:sz w:val="20"/>
                <w:szCs w:val="20"/>
                <w:lang w:val="es-CO" w:eastAsia="en-US"/>
              </w:rPr>
              <w:t>Puede utilizar el espacio a continuación para proporcionar resultados adicionales para los que no tenían un objetivo inicial. Este espacio s</w:t>
            </w:r>
            <w:r w:rsidR="00ED5983"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lo puede usarse para resultados adicionales que van más allá de los resultados que si se alinean con los objetivos enumerados. No es obligatorio proporcionar resultados adicionales y puede dejar este campo en blanco.</w:t>
            </w:r>
            <w:r w:rsidRPr="00EE53E7">
              <w:rPr>
                <w:rFonts w:ascii="Calibri" w:eastAsia="ヒラギノ角ゴ Pro W3" w:hAnsi="Calibri" w:cs="Calibri"/>
                <w:i/>
                <w:iCs/>
                <w:color w:val="auto"/>
                <w:sz w:val="20"/>
                <w:szCs w:val="20"/>
                <w:lang w:val="es-CO" w:eastAsia="en-US"/>
              </w:rPr>
              <w:t xml:space="preserve"> </w:t>
            </w:r>
          </w:p>
          <w:p w14:paraId="097B22BD" w14:textId="695BBEBD" w:rsidR="00080E12" w:rsidRPr="00EE53E7" w:rsidRDefault="005C47CD" w:rsidP="007E3302">
            <w:pPr>
              <w:pStyle w:val="MediumShading1-Accent11"/>
              <w:spacing w:before="120" w:after="120"/>
              <w:rPr>
                <w:rFonts w:ascii="Calibri" w:eastAsia="ヒラギノ角ゴ Pro W3" w:hAnsi="Calibri" w:cs="Calibri"/>
                <w:i/>
                <w:iCs/>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Máximo: 150 palabras; 3 tablas/gráficos)</w:t>
            </w:r>
          </w:p>
        </w:tc>
      </w:tr>
      <w:tr w:rsidR="00FB537D" w:rsidRPr="00EE53E7" w14:paraId="14157375" w14:textId="77777777" w:rsidTr="004C6F01">
        <w:trPr>
          <w:trHeight w:val="40"/>
        </w:trPr>
        <w:tc>
          <w:tcPr>
            <w:tcW w:w="10206" w:type="dxa"/>
            <w:gridSpan w:val="3"/>
            <w:tcBorders>
              <w:top w:val="single" w:sz="12" w:space="0" w:color="auto"/>
              <w:left w:val="nil"/>
              <w:bottom w:val="single" w:sz="12" w:space="0" w:color="auto"/>
              <w:right w:val="nil"/>
            </w:tcBorders>
            <w:shd w:val="clear" w:color="auto" w:fill="FFFFFF" w:themeFill="background1"/>
          </w:tcPr>
          <w:p w14:paraId="5CD28A6E" w14:textId="5B113C6C" w:rsidR="00FB537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5C47CD" w:rsidRPr="00EE53E7">
              <w:rPr>
                <w:rFonts w:ascii="Calibri" w:hAnsi="Calibri" w:cs="Calibri"/>
                <w:color w:val="auto"/>
                <w:sz w:val="20"/>
                <w:szCs w:val="19"/>
                <w:lang w:val="es-CO"/>
              </w:rPr>
              <w:t>Enumere los resultados adicionales aquí.</w:t>
            </w:r>
            <w:r w:rsidRPr="00EE53E7">
              <w:rPr>
                <w:rFonts w:ascii="Calibri" w:hAnsi="Calibri" w:cs="Calibri"/>
                <w:color w:val="auto"/>
                <w:sz w:val="20"/>
                <w:szCs w:val="19"/>
                <w:lang w:val="es-CO"/>
              </w:rPr>
              <w:br/>
            </w:r>
            <w:r w:rsidRPr="00A941CD">
              <w:rPr>
                <w:rFonts w:ascii="Calibri" w:hAnsi="Calibri" w:cs="Calibri"/>
                <w:color w:val="auto"/>
                <w:sz w:val="20"/>
                <w:szCs w:val="19"/>
                <w:lang w:val="es-CO"/>
              </w:rPr>
              <w:br/>
            </w:r>
          </w:p>
        </w:tc>
      </w:tr>
      <w:tr w:rsidR="00FB537D" w:rsidRPr="00EE53E7" w14:paraId="4A0FC24E" w14:textId="77777777" w:rsidTr="004C6F01">
        <w:tc>
          <w:tcPr>
            <w:tcW w:w="10206"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15FB0CA6" w14:textId="00F786D7" w:rsidR="00FB537D" w:rsidRPr="00EE53E7" w:rsidRDefault="00FB537D" w:rsidP="007E330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4B. </w:t>
            </w:r>
            <w:r w:rsidR="005C47CD" w:rsidRPr="00EE53E7">
              <w:rPr>
                <w:rFonts w:ascii="Calibri" w:eastAsia="ヒラギノ角ゴ Pro W3" w:hAnsi="Calibri" w:cs="Calibri"/>
                <w:color w:val="auto"/>
                <w:sz w:val="20"/>
                <w:szCs w:val="20"/>
                <w:lang w:val="es-CO" w:eastAsia="en-US"/>
              </w:rPr>
              <w:t xml:space="preserve">El marketing rara vez funciona de forma aislada. Fuera de su </w:t>
            </w:r>
            <w:r w:rsidR="004C6F01">
              <w:rPr>
                <w:rFonts w:ascii="Calibri" w:eastAsia="ヒラギノ角ゴ Pro W3" w:hAnsi="Calibri" w:cs="Calibri"/>
                <w:color w:val="auto"/>
                <w:sz w:val="20"/>
                <w:szCs w:val="20"/>
                <w:lang w:val="es-CO" w:eastAsia="en-US"/>
              </w:rPr>
              <w:t>caso</w:t>
            </w:r>
            <w:r w:rsidR="005C47CD" w:rsidRPr="00EE53E7">
              <w:rPr>
                <w:rFonts w:ascii="Calibri" w:eastAsia="ヒラギノ角ゴ Pro W3" w:hAnsi="Calibri" w:cs="Calibri"/>
                <w:color w:val="auto"/>
                <w:sz w:val="20"/>
                <w:szCs w:val="20"/>
                <w:lang w:val="es-CO" w:eastAsia="en-US"/>
              </w:rPr>
              <w:t>, ¿Qué otra cosa en el mercado podría haber afectado los resultados de este caso, positiva o negativamente?</w:t>
            </w:r>
          </w:p>
          <w:p w14:paraId="36F100D1" w14:textId="5496BC10" w:rsidR="005C47CD" w:rsidRPr="00EE53E7" w:rsidRDefault="005C47CD" w:rsidP="005C47CD">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los factores de la tabla y explique la influencia</w:t>
            </w:r>
            <w:r w:rsidR="00F705EB" w:rsidRPr="00EE53E7">
              <w:rPr>
                <w:rFonts w:ascii="Calibri" w:eastAsia="ヒラギノ角ゴ Pro W3" w:hAnsi="Calibri" w:cs="Calibri"/>
                <w:color w:val="auto"/>
                <w:sz w:val="20"/>
                <w:szCs w:val="20"/>
                <w:lang w:val="es-CO" w:eastAsia="en-US"/>
              </w:rPr>
              <w:t xml:space="preserve"> (o falta de influencia)</w:t>
            </w:r>
            <w:r w:rsidRPr="00EE53E7">
              <w:rPr>
                <w:rFonts w:ascii="Calibri" w:eastAsia="ヒラギノ角ゴ Pro W3" w:hAnsi="Calibri" w:cs="Calibri"/>
                <w:color w:val="auto"/>
                <w:sz w:val="20"/>
                <w:szCs w:val="20"/>
                <w:lang w:val="es-CO" w:eastAsia="en-US"/>
              </w:rPr>
              <w:t xml:space="preserve"> de estos factores en el espacio indicado.</w:t>
            </w:r>
            <w:r w:rsidR="0030589A">
              <w:rPr>
                <w:rFonts w:ascii="Calibri" w:eastAsia="ヒラギノ角ゴ Pro W3" w:hAnsi="Calibri" w:cs="Calibri"/>
                <w:color w:val="auto"/>
                <w:sz w:val="20"/>
                <w:szCs w:val="20"/>
                <w:lang w:val="es-CO" w:eastAsia="en-US"/>
              </w:rPr>
              <w:t xml:space="preserve"> </w:t>
            </w:r>
            <w:r w:rsidRPr="00EE53E7">
              <w:rPr>
                <w:rFonts w:ascii="Calibri" w:eastAsia="ヒラギノ角ゴ Pro W3" w:hAnsi="Calibri" w:cs="Calibri"/>
                <w:color w:val="auto"/>
                <w:sz w:val="20"/>
                <w:szCs w:val="20"/>
                <w:lang w:val="es-CO" w:eastAsia="en-US"/>
              </w:rPr>
              <w:t>Reconocemos que la atribución puede ser difícil; sin embargo, lo invitamos a brindar un panorama más amplio aquí para defender su efectividad.</w:t>
            </w:r>
          </w:p>
          <w:p w14:paraId="4C614137" w14:textId="63F96A8C" w:rsidR="00FB537D" w:rsidRPr="00EE53E7" w:rsidRDefault="005C47CD" w:rsidP="005C47CD">
            <w:pPr>
              <w:pStyle w:val="MediumShading1-Accent11"/>
              <w:spacing w:before="120" w:after="120"/>
              <w:rPr>
                <w:rFonts w:ascii="Calibri" w:hAnsi="Calibri" w:cs="Calibri"/>
                <w:sz w:val="19"/>
                <w:szCs w:val="19"/>
              </w:rPr>
            </w:pPr>
            <w:r w:rsidRPr="00EE53E7">
              <w:rPr>
                <w:rFonts w:ascii="Calibri" w:hAnsi="Calibri" w:cs="Calibri"/>
                <w:i/>
                <w:color w:val="auto"/>
                <w:spacing w:val="-3"/>
                <w:sz w:val="20"/>
                <w:szCs w:val="19"/>
                <w:lang w:val="es-CO"/>
              </w:rPr>
              <w:t xml:space="preserve"> </w:t>
            </w:r>
            <w:r w:rsidRPr="00EE53E7">
              <w:rPr>
                <w:rFonts w:ascii="Calibri" w:hAnsi="Calibri" w:cs="Calibri"/>
                <w:i/>
                <w:color w:val="auto"/>
                <w:spacing w:val="-3"/>
                <w:sz w:val="20"/>
                <w:szCs w:val="19"/>
              </w:rPr>
              <w:t>(Máximo: 200 palabras; 3 tablas/gráficos)</w:t>
            </w:r>
          </w:p>
        </w:tc>
      </w:tr>
      <w:tr w:rsidR="00FB537D" w:rsidRPr="00EE53E7" w14:paraId="17539E95" w14:textId="77777777" w:rsidTr="004C6F01">
        <w:trPr>
          <w:trHeight w:val="200"/>
        </w:trPr>
        <w:tc>
          <w:tcPr>
            <w:tcW w:w="5247" w:type="dxa"/>
            <w:gridSpan w:val="2"/>
            <w:tcBorders>
              <w:top w:val="single" w:sz="12" w:space="0" w:color="auto"/>
              <w:left w:val="single" w:sz="12" w:space="0" w:color="auto"/>
              <w:bottom w:val="single" w:sz="12" w:space="0" w:color="auto"/>
              <w:right w:val="single" w:sz="12" w:space="0" w:color="auto"/>
            </w:tcBorders>
          </w:tcPr>
          <w:p w14:paraId="06566FDD" w14:textId="6E822CE6"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lastRenderedPageBreak/>
              <w:t xml:space="preserve">Eventos </w:t>
            </w:r>
            <w:r w:rsidR="00ED5983" w:rsidRPr="00EE53E7">
              <w:rPr>
                <w:rFonts w:ascii="Calibri" w:hAnsi="Calibri" w:cs="Calibri"/>
                <w:b/>
                <w:color w:val="000000" w:themeColor="text1"/>
                <w:sz w:val="20"/>
                <w:szCs w:val="16"/>
                <w:lang w:val="es-CO"/>
              </w:rPr>
              <w:t>de negocio</w:t>
            </w:r>
          </w:p>
          <w:p w14:paraId="20D90414" w14:textId="35B98881" w:rsidR="00FB537D" w:rsidRPr="00EE53E7" w:rsidRDefault="00BD0C2B" w:rsidP="00572D25">
            <w:pPr>
              <w:pStyle w:val="MediumShading1-Accent11"/>
              <w:spacing w:before="120" w:after="120"/>
              <w:ind w:left="150"/>
              <w:rPr>
                <w:rFonts w:ascii="Calibri" w:hAnsi="Calibri" w:cs="Calibri"/>
                <w:b/>
                <w:color w:val="auto"/>
                <w:sz w:val="20"/>
                <w:szCs w:val="19"/>
                <w:lang w:val="es-CO"/>
              </w:rPr>
            </w:pPr>
            <w:r w:rsidRPr="0030589A">
              <w:rPr>
                <w:rFonts w:ascii="Calibri" w:hAnsi="Calibri" w:cs="Calibri"/>
                <w:i/>
                <w:color w:val="000000" w:themeColor="text1"/>
                <w:sz w:val="16"/>
                <w:szCs w:val="19"/>
                <w:lang w:val="es-CO"/>
              </w:rPr>
              <w:t>(P</w:t>
            </w:r>
            <w:r w:rsidR="00572D25" w:rsidRPr="0030589A">
              <w:rPr>
                <w:rFonts w:ascii="Calibri" w:hAnsi="Calibri" w:cs="Calibri"/>
                <w:i/>
                <w:color w:val="000000" w:themeColor="text1"/>
                <w:sz w:val="16"/>
                <w:szCs w:val="19"/>
                <w:lang w:val="es-CO"/>
              </w:rPr>
              <w:t xml:space="preserve">or ejemplo, cambios en la cadena de suministro, </w:t>
            </w:r>
            <w:r w:rsidR="0039396E" w:rsidRPr="0030589A">
              <w:rPr>
                <w:rFonts w:ascii="Calibri" w:hAnsi="Calibri" w:cs="Calibri"/>
                <w:i/>
                <w:color w:val="000000" w:themeColor="text1"/>
                <w:sz w:val="16"/>
                <w:szCs w:val="19"/>
                <w:lang w:val="es-CO"/>
              </w:rPr>
              <w:t>normas gubernamentales</w:t>
            </w:r>
            <w:r w:rsidR="0030589A" w:rsidRPr="0030589A">
              <w:rPr>
                <w:rFonts w:ascii="Calibri" w:hAnsi="Calibri" w:cs="Calibri"/>
                <w:i/>
                <w:color w:val="000000" w:themeColor="text1"/>
                <w:sz w:val="16"/>
                <w:szCs w:val="19"/>
                <w:lang w:val="es-CO"/>
              </w:rPr>
              <w:t>)</w:t>
            </w:r>
          </w:p>
        </w:tc>
        <w:tc>
          <w:tcPr>
            <w:tcW w:w="4959" w:type="dxa"/>
            <w:tcBorders>
              <w:top w:val="single" w:sz="12" w:space="0" w:color="auto"/>
              <w:left w:val="single" w:sz="12" w:space="0" w:color="auto"/>
              <w:bottom w:val="single" w:sz="12" w:space="0" w:color="auto"/>
              <w:right w:val="single" w:sz="12" w:space="0" w:color="auto"/>
            </w:tcBorders>
          </w:tcPr>
          <w:p w14:paraId="4C9D1F02" w14:textId="77777777" w:rsidR="00572D25" w:rsidRPr="00EE53E7" w:rsidRDefault="00572D25" w:rsidP="00572D25">
            <w:pPr>
              <w:pStyle w:val="MediumShading1-Accent11"/>
              <w:spacing w:before="120" w:after="120"/>
              <w:ind w:left="166"/>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sociales o económicos </w:t>
            </w:r>
          </w:p>
          <w:p w14:paraId="453EDA90" w14:textId="2AA619EF" w:rsidR="00FB537D" w:rsidRPr="00EE53E7" w:rsidRDefault="00BD0C2B" w:rsidP="00572D25">
            <w:pPr>
              <w:pStyle w:val="MediumShading1-Accent11"/>
              <w:spacing w:before="120" w:after="120"/>
              <w:ind w:left="166"/>
              <w:rPr>
                <w:rFonts w:ascii="Calibri" w:hAnsi="Calibri" w:cs="Calibri"/>
                <w:i/>
                <w:color w:val="auto"/>
                <w:sz w:val="20"/>
                <w:szCs w:val="19"/>
                <w:lang w:val="es-CO"/>
              </w:rPr>
            </w:pPr>
            <w:r w:rsidRPr="00EE53E7">
              <w:rPr>
                <w:rFonts w:ascii="Calibri" w:hAnsi="Calibri" w:cs="Calibri"/>
                <w:i/>
                <w:color w:val="auto"/>
                <w:sz w:val="16"/>
                <w:szCs w:val="19"/>
                <w:lang w:val="es-CO"/>
              </w:rPr>
              <w:t xml:space="preserve"> (P</w:t>
            </w:r>
            <w:r w:rsidR="00572D25" w:rsidRPr="00EE53E7">
              <w:rPr>
                <w:rFonts w:ascii="Calibri" w:hAnsi="Calibri" w:cs="Calibri"/>
                <w:i/>
                <w:color w:val="auto"/>
                <w:sz w:val="16"/>
                <w:szCs w:val="19"/>
                <w:lang w:val="es-CO"/>
              </w:rPr>
              <w:t>or ejemplo, cambios en factores económicos, políticos, sociales)</w:t>
            </w:r>
          </w:p>
        </w:tc>
      </w:tr>
      <w:tr w:rsidR="00FB537D" w:rsidRPr="00EE53E7" w14:paraId="063814CB" w14:textId="77777777" w:rsidTr="004C6F01">
        <w:trPr>
          <w:trHeight w:val="200"/>
        </w:trPr>
        <w:tc>
          <w:tcPr>
            <w:tcW w:w="5247" w:type="dxa"/>
            <w:gridSpan w:val="2"/>
            <w:tcBorders>
              <w:top w:val="single" w:sz="12" w:space="0" w:color="auto"/>
              <w:left w:val="single" w:sz="12" w:space="0" w:color="auto"/>
              <w:bottom w:val="single" w:sz="12" w:space="0" w:color="auto"/>
              <w:right w:val="single" w:sz="12" w:space="0" w:color="auto"/>
            </w:tcBorders>
          </w:tcPr>
          <w:p w14:paraId="36F4D77F"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internos de la empresa </w:t>
            </w:r>
          </w:p>
          <w:p w14:paraId="180C66CB" w14:textId="42D5D002" w:rsidR="00FB537D" w:rsidRPr="00EE53E7" w:rsidRDefault="00572D25" w:rsidP="00572D25">
            <w:pPr>
              <w:pStyle w:val="MediumShading1-Accent11"/>
              <w:spacing w:before="120" w:after="120"/>
              <w:ind w:left="150"/>
              <w:rPr>
                <w:rFonts w:ascii="Calibri" w:hAnsi="Calibri" w:cs="Calibri"/>
                <w:b/>
                <w:color w:val="auto"/>
                <w:sz w:val="20"/>
                <w:szCs w:val="19"/>
                <w:lang w:val="es-CO"/>
              </w:rPr>
            </w:pPr>
            <w:r w:rsidRPr="00EE53E7">
              <w:rPr>
                <w:rFonts w:ascii="Calibri" w:hAnsi="Calibri" w:cs="Calibri"/>
                <w:i/>
                <w:color w:val="auto"/>
                <w:sz w:val="16"/>
                <w:szCs w:val="19"/>
                <w:lang w:val="es-CO"/>
              </w:rPr>
              <w:t>(</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w:t>
            </w:r>
            <w:r w:rsidRPr="0065398A">
              <w:rPr>
                <w:rFonts w:ascii="Calibri" w:hAnsi="Calibri" w:cs="Calibri"/>
                <w:i/>
                <w:color w:val="auto"/>
                <w:sz w:val="16"/>
                <w:szCs w:val="19"/>
                <w:lang w:val="es-CO"/>
              </w:rPr>
              <w:t xml:space="preserve">cambio de </w:t>
            </w:r>
            <w:r w:rsidR="0039396E" w:rsidRPr="0065398A">
              <w:rPr>
                <w:rFonts w:ascii="Calibri" w:hAnsi="Calibri" w:cs="Calibri"/>
                <w:i/>
                <w:color w:val="auto"/>
                <w:sz w:val="16"/>
                <w:szCs w:val="19"/>
                <w:lang w:val="es-CO"/>
              </w:rPr>
              <w:t>dueños</w:t>
            </w:r>
            <w:r w:rsidRPr="0065398A">
              <w:rPr>
                <w:rFonts w:ascii="Calibri" w:hAnsi="Calibri" w:cs="Calibri"/>
                <w:i/>
                <w:color w:val="auto"/>
                <w:sz w:val="16"/>
                <w:szCs w:val="19"/>
                <w:lang w:val="es-CO"/>
              </w:rPr>
              <w:t xml:space="preserve">, </w:t>
            </w:r>
            <w:r w:rsidR="0065398A" w:rsidRPr="0065398A">
              <w:rPr>
                <w:rFonts w:ascii="Calibri" w:hAnsi="Calibri" w:cs="Calibri"/>
                <w:i/>
                <w:color w:val="auto"/>
                <w:sz w:val="16"/>
                <w:szCs w:val="19"/>
                <w:lang w:val="es-CO"/>
              </w:rPr>
              <w:t>dinámicas internas</w:t>
            </w:r>
            <w:r w:rsidRPr="0065398A">
              <w:rPr>
                <w:rFonts w:ascii="Calibri" w:hAnsi="Calibri" w:cs="Calibri"/>
                <w:i/>
                <w:color w:val="auto"/>
                <w:sz w:val="16"/>
                <w:szCs w:val="19"/>
                <w:lang w:val="es-CO"/>
              </w:rPr>
              <w:t>, etc.)</w:t>
            </w:r>
          </w:p>
        </w:tc>
        <w:tc>
          <w:tcPr>
            <w:tcW w:w="4959" w:type="dxa"/>
            <w:tcBorders>
              <w:top w:val="single" w:sz="12" w:space="0" w:color="auto"/>
              <w:left w:val="single" w:sz="12" w:space="0" w:color="auto"/>
              <w:bottom w:val="single" w:sz="12" w:space="0" w:color="auto"/>
              <w:right w:val="single" w:sz="12" w:space="0" w:color="auto"/>
            </w:tcBorders>
          </w:tcPr>
          <w:p w14:paraId="2ED0401B" w14:textId="226784FE" w:rsidR="00FB537D" w:rsidRPr="00EE53E7" w:rsidRDefault="00572D25" w:rsidP="007E3302">
            <w:pPr>
              <w:pStyle w:val="MediumShading1-Accent11"/>
              <w:spacing w:before="120" w:after="120"/>
              <w:ind w:left="166"/>
              <w:rPr>
                <w:rFonts w:ascii="Calibri" w:hAnsi="Calibri" w:cs="Calibri"/>
                <w:b/>
                <w:color w:val="000000" w:themeColor="text1"/>
                <w:sz w:val="20"/>
                <w:szCs w:val="16"/>
              </w:rPr>
            </w:pPr>
            <w:r w:rsidRPr="00EE53E7">
              <w:rPr>
                <w:rFonts w:ascii="Calibri" w:hAnsi="Calibri" w:cs="Calibri"/>
                <w:b/>
                <w:color w:val="000000" w:themeColor="text1"/>
                <w:sz w:val="20"/>
                <w:szCs w:val="16"/>
              </w:rPr>
              <w:t>Relaciones públicas</w:t>
            </w:r>
            <w:r w:rsidR="00C936F5" w:rsidRPr="00C936F5">
              <w:rPr>
                <w:rFonts w:ascii="Calibri" w:hAnsi="Calibri" w:cs="Calibri"/>
                <w:color w:val="000000" w:themeColor="text1"/>
                <w:sz w:val="20"/>
                <w:szCs w:val="16"/>
              </w:rPr>
              <w:t>____________</w:t>
            </w:r>
          </w:p>
        </w:tc>
      </w:tr>
      <w:tr w:rsidR="00FB537D" w:rsidRPr="00EE53E7" w14:paraId="0FB38B33" w14:textId="77777777" w:rsidTr="004C6F01">
        <w:trPr>
          <w:trHeight w:val="200"/>
        </w:trPr>
        <w:tc>
          <w:tcPr>
            <w:tcW w:w="5247" w:type="dxa"/>
            <w:gridSpan w:val="2"/>
            <w:tcBorders>
              <w:top w:val="single" w:sz="12" w:space="0" w:color="auto"/>
              <w:left w:val="single" w:sz="12" w:space="0" w:color="auto"/>
              <w:bottom w:val="single" w:sz="12" w:space="0" w:color="auto"/>
              <w:right w:val="single" w:sz="12" w:space="0" w:color="auto"/>
            </w:tcBorders>
          </w:tcPr>
          <w:p w14:paraId="0735857A"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naturales </w:t>
            </w:r>
          </w:p>
          <w:p w14:paraId="14AC98D0" w14:textId="74066022" w:rsidR="00FB537D" w:rsidRPr="00EE53E7" w:rsidRDefault="00572D25" w:rsidP="00572D25">
            <w:pPr>
              <w:pStyle w:val="MediumShading1-Accent11"/>
              <w:spacing w:before="120" w:after="120"/>
              <w:ind w:left="150"/>
              <w:rPr>
                <w:rFonts w:ascii="Calibri" w:hAnsi="Calibri" w:cs="Calibri"/>
                <w:i/>
                <w:color w:val="auto"/>
                <w:sz w:val="20"/>
                <w:szCs w:val="19"/>
                <w:lang w:val="es-CO"/>
              </w:rPr>
            </w:pPr>
            <w:r w:rsidRPr="00EE53E7">
              <w:rPr>
                <w:rFonts w:ascii="Calibri" w:hAnsi="Calibri" w:cs="Calibri"/>
                <w:i/>
                <w:color w:val="auto"/>
                <w:sz w:val="16"/>
                <w:szCs w:val="19"/>
                <w:lang w:val="es-CO"/>
              </w:rPr>
              <w:t xml:space="preserve"> (</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clima, fenómenos naturales, etc.)</w:t>
            </w:r>
          </w:p>
        </w:tc>
        <w:tc>
          <w:tcPr>
            <w:tcW w:w="4959" w:type="dxa"/>
            <w:tcBorders>
              <w:top w:val="single" w:sz="12" w:space="0" w:color="auto"/>
              <w:left w:val="single" w:sz="12" w:space="0" w:color="auto"/>
              <w:bottom w:val="single" w:sz="12" w:space="0" w:color="auto"/>
              <w:right w:val="single" w:sz="12" w:space="0" w:color="auto"/>
            </w:tcBorders>
          </w:tcPr>
          <w:p w14:paraId="3C6F2A38" w14:textId="2BDBE532" w:rsidR="00FB537D" w:rsidRPr="00EE53E7" w:rsidRDefault="005A72F1" w:rsidP="007E3302">
            <w:pPr>
              <w:pStyle w:val="MediumShading1-Accent11"/>
              <w:spacing w:before="120" w:after="120"/>
              <w:ind w:left="166"/>
              <w:rPr>
                <w:rFonts w:ascii="Calibri" w:hAnsi="Calibri" w:cs="Calibri"/>
                <w:b/>
                <w:color w:val="000000" w:themeColor="text1"/>
                <w:sz w:val="20"/>
                <w:szCs w:val="16"/>
              </w:rPr>
            </w:pPr>
            <w:r w:rsidRPr="00EE53E7">
              <w:rPr>
                <w:rFonts w:ascii="Calibri" w:hAnsi="Calibri" w:cs="Calibri"/>
                <w:b/>
                <w:color w:val="000000" w:themeColor="text1"/>
                <w:sz w:val="20"/>
                <w:szCs w:val="16"/>
              </w:rPr>
              <w:t>O</w:t>
            </w:r>
            <w:r w:rsidR="00572D25" w:rsidRPr="00EE53E7">
              <w:rPr>
                <w:rFonts w:ascii="Calibri" w:hAnsi="Calibri" w:cs="Calibri"/>
                <w:b/>
                <w:color w:val="000000" w:themeColor="text1"/>
                <w:sz w:val="20"/>
                <w:szCs w:val="16"/>
              </w:rPr>
              <w:t>tro</w:t>
            </w:r>
            <w:r w:rsidR="0039396E">
              <w:rPr>
                <w:rFonts w:ascii="Calibri" w:hAnsi="Calibri" w:cs="Calibri"/>
                <w:b/>
                <w:color w:val="000000" w:themeColor="text1"/>
                <w:sz w:val="20"/>
                <w:szCs w:val="16"/>
              </w:rPr>
              <w:t>s</w:t>
            </w:r>
            <w:r w:rsidR="005014E8">
              <w:rPr>
                <w:rFonts w:ascii="Calibri" w:hAnsi="Calibri" w:cs="Calibri"/>
                <w:b/>
                <w:color w:val="000000" w:themeColor="text1"/>
                <w:sz w:val="20"/>
                <w:szCs w:val="16"/>
              </w:rPr>
              <w:t xml:space="preserve"> Factores</w:t>
            </w:r>
            <w:r w:rsidRPr="00EE53E7">
              <w:rPr>
                <w:rFonts w:ascii="Calibri" w:hAnsi="Calibri" w:cs="Calibri"/>
                <w:color w:val="000000" w:themeColor="text1"/>
                <w:sz w:val="20"/>
                <w:szCs w:val="16"/>
              </w:rPr>
              <w:t>_______________</w:t>
            </w:r>
          </w:p>
        </w:tc>
      </w:tr>
      <w:tr w:rsidR="00FB537D" w:rsidRPr="00EE53E7" w14:paraId="20628254" w14:textId="77777777" w:rsidTr="004C6F01">
        <w:trPr>
          <w:trHeight w:val="200"/>
        </w:trPr>
        <w:tc>
          <w:tcPr>
            <w:tcW w:w="5247" w:type="dxa"/>
            <w:gridSpan w:val="2"/>
            <w:tcBorders>
              <w:top w:val="single" w:sz="12" w:space="0" w:color="auto"/>
              <w:left w:val="single" w:sz="12" w:space="0" w:color="auto"/>
              <w:bottom w:val="single" w:sz="12" w:space="0" w:color="auto"/>
              <w:right w:val="single" w:sz="12" w:space="0" w:color="auto"/>
            </w:tcBorders>
          </w:tcPr>
          <w:p w14:paraId="75EFE9BB" w14:textId="2F5C7BE4" w:rsidR="00FB537D" w:rsidRPr="00EE53E7" w:rsidRDefault="00572D25" w:rsidP="007E3302">
            <w:pPr>
              <w:pStyle w:val="MediumShading1-Accent11"/>
              <w:spacing w:before="120" w:after="120"/>
              <w:ind w:left="150"/>
              <w:rPr>
                <w:rFonts w:ascii="Calibri" w:hAnsi="Calibri" w:cs="Calibri"/>
                <w:b/>
                <w:color w:val="auto"/>
                <w:sz w:val="20"/>
                <w:szCs w:val="19"/>
                <w:lang w:val="es-CO"/>
              </w:rPr>
            </w:pPr>
            <w:r w:rsidRPr="00EE53E7">
              <w:rPr>
                <w:rFonts w:ascii="Calibri" w:hAnsi="Calibri" w:cs="Calibri"/>
                <w:b/>
                <w:color w:val="000000" w:themeColor="text1"/>
                <w:sz w:val="20"/>
                <w:szCs w:val="16"/>
                <w:lang w:val="es-CO"/>
              </w:rPr>
              <w:t xml:space="preserve">Otro </w:t>
            </w:r>
            <w:r w:rsidR="004C6F01">
              <w:rPr>
                <w:rFonts w:ascii="Calibri" w:hAnsi="Calibri" w:cs="Calibri"/>
                <w:b/>
                <w:color w:val="000000" w:themeColor="text1"/>
                <w:sz w:val="20"/>
                <w:szCs w:val="16"/>
                <w:lang w:val="es-CO"/>
              </w:rPr>
              <w:t>caso</w:t>
            </w:r>
            <w:r w:rsidRPr="00EE53E7">
              <w:rPr>
                <w:rFonts w:ascii="Calibri" w:hAnsi="Calibri" w:cs="Calibri"/>
                <w:b/>
                <w:color w:val="000000" w:themeColor="text1"/>
                <w:sz w:val="20"/>
                <w:szCs w:val="16"/>
                <w:lang w:val="es-CO"/>
              </w:rPr>
              <w:t xml:space="preserve"> de </w:t>
            </w:r>
            <w:r w:rsidR="004C6F01">
              <w:rPr>
                <w:rFonts w:ascii="Calibri" w:hAnsi="Calibri" w:cs="Calibri"/>
                <w:b/>
                <w:color w:val="000000" w:themeColor="text1"/>
                <w:sz w:val="20"/>
                <w:szCs w:val="16"/>
                <w:lang w:val="es-CO"/>
              </w:rPr>
              <w:t>marketing</w:t>
            </w:r>
            <w:r w:rsidRPr="00EE53E7">
              <w:rPr>
                <w:rFonts w:ascii="Calibri" w:hAnsi="Calibri" w:cs="Calibri"/>
                <w:b/>
                <w:color w:val="000000" w:themeColor="text1"/>
                <w:sz w:val="20"/>
                <w:szCs w:val="16"/>
                <w:lang w:val="es-CO"/>
              </w:rPr>
              <w:t xml:space="preserve"> corriendo al mismo tiempo que este</w:t>
            </w:r>
            <w:r w:rsidR="008117ED" w:rsidRPr="00EE53E7">
              <w:rPr>
                <w:rFonts w:ascii="Calibri" w:hAnsi="Calibri" w:cs="Calibri"/>
                <w:b/>
                <w:color w:val="000000" w:themeColor="text1"/>
                <w:sz w:val="20"/>
                <w:szCs w:val="16"/>
                <w:lang w:val="es-CO"/>
              </w:rPr>
              <w:t xml:space="preserve"> </w:t>
            </w:r>
            <w:r w:rsidR="004C6F01">
              <w:rPr>
                <w:rFonts w:ascii="Calibri" w:hAnsi="Calibri" w:cs="Calibri"/>
                <w:b/>
                <w:color w:val="000000" w:themeColor="text1"/>
                <w:sz w:val="20"/>
                <w:szCs w:val="16"/>
                <w:lang w:val="es-CO"/>
              </w:rPr>
              <w:t>caso</w:t>
            </w:r>
          </w:p>
        </w:tc>
        <w:tc>
          <w:tcPr>
            <w:tcW w:w="4959" w:type="dxa"/>
            <w:tcBorders>
              <w:top w:val="single" w:sz="12" w:space="0" w:color="auto"/>
              <w:left w:val="single" w:sz="12" w:space="0" w:color="auto"/>
              <w:bottom w:val="single" w:sz="12" w:space="0" w:color="auto"/>
              <w:right w:val="single" w:sz="12" w:space="0" w:color="auto"/>
            </w:tcBorders>
          </w:tcPr>
          <w:p w14:paraId="0FE6B2B5" w14:textId="1D72A0EA" w:rsidR="00FB537D" w:rsidRPr="00EE53E7" w:rsidRDefault="00FB537D" w:rsidP="007E3302">
            <w:pPr>
              <w:pStyle w:val="MediumShading1-Accent11"/>
              <w:spacing w:before="120" w:after="120"/>
              <w:ind w:left="166"/>
              <w:rPr>
                <w:rFonts w:ascii="Calibri" w:hAnsi="Calibri" w:cs="Calibri"/>
                <w:b/>
                <w:color w:val="auto"/>
                <w:sz w:val="20"/>
                <w:szCs w:val="19"/>
                <w:lang w:val="es-CO"/>
              </w:rPr>
            </w:pPr>
          </w:p>
        </w:tc>
      </w:tr>
      <w:tr w:rsidR="00FB537D" w:rsidRPr="00EE53E7" w14:paraId="23A78DB7" w14:textId="77777777" w:rsidTr="004C6F01">
        <w:trPr>
          <w:trHeight w:val="200"/>
        </w:trPr>
        <w:tc>
          <w:tcPr>
            <w:tcW w:w="10206" w:type="dxa"/>
            <w:gridSpan w:val="3"/>
            <w:tcBorders>
              <w:top w:val="single" w:sz="12" w:space="0" w:color="auto"/>
              <w:left w:val="nil"/>
              <w:bottom w:val="single" w:sz="12" w:space="0" w:color="auto"/>
              <w:right w:val="nil"/>
            </w:tcBorders>
          </w:tcPr>
          <w:p w14:paraId="6F0B6827" w14:textId="65D54956" w:rsidR="003328BF" w:rsidRPr="00EE53E7" w:rsidRDefault="00FB537D" w:rsidP="007E3302">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lang w:val="es-CO"/>
              </w:rPr>
              <w:br/>
            </w:r>
            <w:r w:rsidR="005C47CD" w:rsidRPr="00EE53E7">
              <w:rPr>
                <w:rFonts w:ascii="Calibri" w:hAnsi="Calibri" w:cs="Calibri"/>
                <w:color w:val="auto"/>
                <w:sz w:val="20"/>
                <w:szCs w:val="19"/>
              </w:rPr>
              <w:t>Respuesta.</w:t>
            </w:r>
          </w:p>
        </w:tc>
      </w:tr>
      <w:tr w:rsidR="00FB537D" w:rsidRPr="00EE53E7" w14:paraId="173A9FC6" w14:textId="77777777" w:rsidTr="004C6F01">
        <w:trPr>
          <w:trHeight w:val="200"/>
        </w:trPr>
        <w:tc>
          <w:tcPr>
            <w:tcW w:w="10206" w:type="dxa"/>
            <w:gridSpan w:val="3"/>
            <w:tcBorders>
              <w:top w:val="single" w:sz="12" w:space="0" w:color="auto"/>
              <w:left w:val="single" w:sz="12" w:space="0" w:color="auto"/>
              <w:bottom w:val="nil"/>
              <w:right w:val="single" w:sz="12" w:space="0" w:color="auto"/>
            </w:tcBorders>
            <w:shd w:val="clear" w:color="auto" w:fill="FFFFFF" w:themeFill="background1"/>
          </w:tcPr>
          <w:p w14:paraId="2ED953C9" w14:textId="0EC9097D" w:rsidR="002835DF" w:rsidRPr="00EE53E7" w:rsidRDefault="002835DF" w:rsidP="002835DF">
            <w:pPr>
              <w:spacing w:before="120" w:after="120" w:line="240" w:lineRule="auto"/>
              <w:rPr>
                <w:rFonts w:ascii="Calibri" w:hAnsi="Calibri" w:cs="Calibri"/>
                <w:b/>
                <w:color w:val="auto"/>
              </w:rPr>
            </w:pPr>
            <w:r w:rsidRPr="00EE53E7">
              <w:rPr>
                <w:rFonts w:ascii="Calibri" w:hAnsi="Calibri" w:cs="Calibri"/>
                <w:b/>
                <w:color w:val="auto"/>
              </w:rPr>
              <w:t>FUENTES: SECCIÓN 4</w:t>
            </w:r>
          </w:p>
          <w:p w14:paraId="65415A85" w14:textId="627007F4" w:rsidR="00FB537D" w:rsidRPr="00EE53E7" w:rsidRDefault="002835DF" w:rsidP="002835DF">
            <w:pPr>
              <w:spacing w:before="120" w:after="120" w:line="240" w:lineRule="auto"/>
              <w:rPr>
                <w:rFonts w:ascii="Calibri" w:hAnsi="Calibri" w:cs="Calibri"/>
                <w:sz w:val="18"/>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7EB9F11" w14:textId="77777777" w:rsidTr="004C6F01">
        <w:trPr>
          <w:trHeight w:val="200"/>
        </w:trPr>
        <w:tc>
          <w:tcPr>
            <w:tcW w:w="10206" w:type="dxa"/>
            <w:gridSpan w:val="3"/>
            <w:tcBorders>
              <w:top w:val="nil"/>
              <w:left w:val="nil"/>
              <w:bottom w:val="nil"/>
              <w:right w:val="nil"/>
            </w:tcBorders>
          </w:tcPr>
          <w:p w14:paraId="67B213DD" w14:textId="0DCA6FB6" w:rsidR="002835DF" w:rsidRPr="00EE53E7" w:rsidRDefault="003328BF" w:rsidP="002835DF">
            <w:pPr>
              <w:pStyle w:val="MediumShading1-Accent11"/>
              <w:spacing w:before="120" w:after="120"/>
              <w:rPr>
                <w:rFonts w:ascii="Calibri" w:hAnsi="Calibri" w:cs="Calibri"/>
                <w:sz w:val="20"/>
                <w:szCs w:val="20"/>
                <w:lang w:val="es-ES"/>
              </w:rPr>
            </w:pPr>
            <w:r>
              <w:rPr>
                <w:rFonts w:ascii="Calibri" w:hAnsi="Calibri" w:cs="Calibri"/>
                <w:noProof/>
                <w:color w:val="auto"/>
                <w:sz w:val="20"/>
                <w:szCs w:val="20"/>
                <w:lang w:val="es-UY" w:eastAsia="es-UY"/>
              </w:rPr>
              <mc:AlternateContent>
                <mc:Choice Requires="wps">
                  <w:drawing>
                    <wp:anchor distT="0" distB="0" distL="114300" distR="114300" simplePos="0" relativeHeight="251671560" behindDoc="0" locked="0" layoutInCell="1" allowOverlap="1" wp14:anchorId="2A2C4866" wp14:editId="4A21F783">
                      <wp:simplePos x="0" y="0"/>
                      <wp:positionH relativeFrom="column">
                        <wp:posOffset>-80507</wp:posOffset>
                      </wp:positionH>
                      <wp:positionV relativeFrom="paragraph">
                        <wp:posOffset>3976</wp:posOffset>
                      </wp:positionV>
                      <wp:extent cx="6496216" cy="0"/>
                      <wp:effectExtent l="0" t="0" r="19050" b="19050"/>
                      <wp:wrapNone/>
                      <wp:docPr id="19" name="Conector recto 19"/>
                      <wp:cNvGraphicFramePr/>
                      <a:graphic xmlns:a="http://schemas.openxmlformats.org/drawingml/2006/main">
                        <a:graphicData uri="http://schemas.microsoft.com/office/word/2010/wordprocessingShape">
                          <wps:wsp>
                            <wps:cNvCnPr/>
                            <wps:spPr>
                              <a:xfrm>
                                <a:off x="0" y="0"/>
                                <a:ext cx="649621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8C845F" id="Conector recto 19" o:spid="_x0000_s1026" style="position:absolute;z-index:251671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3pt" to="505.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" strokecolor="black [3200]" strokeweight="1.5pt">
                      <v:stroke joinstyle="miter"/>
                    </v:line>
                  </w:pict>
                </mc:Fallback>
              </mc:AlternateContent>
            </w:r>
            <w:r w:rsidR="00FB537D" w:rsidRPr="00EE53E7">
              <w:rPr>
                <w:rFonts w:ascii="Calibri" w:hAnsi="Calibri" w:cs="Calibri"/>
                <w:color w:val="auto"/>
                <w:sz w:val="20"/>
                <w:szCs w:val="20"/>
                <w:lang w:val="es-CO"/>
              </w:rPr>
              <w:br/>
            </w:r>
            <w:r w:rsidR="002835DF" w:rsidRPr="00EE53E7">
              <w:rPr>
                <w:rFonts w:ascii="Calibri" w:hAnsi="Calibri" w:cs="Calibri"/>
                <w:color w:val="auto"/>
                <w:sz w:val="20"/>
                <w:szCs w:val="20"/>
                <w:lang w:val="es-CO"/>
              </w:rPr>
              <w:t>Proporcione las fuentes de los datos incluidos en sus respuestas a la Sección 4.</w:t>
            </w:r>
          </w:p>
          <w:p w14:paraId="369E7497" w14:textId="77777777" w:rsidR="00FB537D" w:rsidRPr="00EE53E7" w:rsidRDefault="00FB537D" w:rsidP="007E3302">
            <w:pPr>
              <w:pStyle w:val="MediumShading1-Accent11"/>
              <w:spacing w:before="120" w:after="120"/>
              <w:rPr>
                <w:rFonts w:ascii="Calibri" w:hAnsi="Calibri" w:cs="Calibri"/>
                <w:sz w:val="20"/>
                <w:szCs w:val="19"/>
                <w:lang w:val="es-CO"/>
              </w:rPr>
            </w:pPr>
          </w:p>
        </w:tc>
      </w:tr>
    </w:tbl>
    <w:tbl>
      <w:tblPr>
        <w:tblpPr w:leftFromText="141" w:rightFromText="141" w:vertAnchor="text" w:horzAnchor="margin" w:tblpY="-185"/>
        <w:tblW w:w="10206" w:type="dxa"/>
        <w:tblLook w:val="04A0" w:firstRow="1" w:lastRow="0" w:firstColumn="1" w:lastColumn="0" w:noHBand="0" w:noVBand="1"/>
      </w:tblPr>
      <w:tblGrid>
        <w:gridCol w:w="10206"/>
      </w:tblGrid>
      <w:tr w:rsidR="0040789F" w:rsidRPr="00EE53E7" w14:paraId="41AFCB1C" w14:textId="77777777" w:rsidTr="004C6F01">
        <w:tc>
          <w:tcPr>
            <w:tcW w:w="10206" w:type="dxa"/>
            <w:shd w:val="clear" w:color="auto" w:fill="000000" w:themeFill="text1"/>
            <w:vAlign w:val="center"/>
          </w:tcPr>
          <w:p w14:paraId="36D83FE1" w14:textId="77777777" w:rsidR="0040789F" w:rsidRPr="00EE53E7" w:rsidRDefault="0040789F" w:rsidP="0040789F">
            <w:pPr>
              <w:pStyle w:val="MediumShading1-Accent11"/>
              <w:spacing w:before="120" w:after="120"/>
              <w:rPr>
                <w:rFonts w:ascii="Calibri" w:hAnsi="Calibri" w:cs="Calibri"/>
                <w:b/>
                <w:bCs/>
                <w:color w:val="FFFFFF"/>
                <w:sz w:val="28"/>
                <w:szCs w:val="28"/>
                <w:lang w:val="es-CO"/>
              </w:rPr>
            </w:pPr>
            <w:r w:rsidRPr="00EE53E7">
              <w:rPr>
                <w:rFonts w:ascii="Calibri" w:hAnsi="Calibri" w:cs="Calibri"/>
                <w:b/>
                <w:bCs/>
                <w:color w:val="FFFFFF"/>
                <w:sz w:val="40"/>
                <w:szCs w:val="19"/>
                <w:lang w:val="es-CO"/>
              </w:rPr>
              <w:lastRenderedPageBreak/>
              <w:t>RESUMEN DE INVERSIÓN</w:t>
            </w:r>
            <w:bookmarkStart w:id="2" w:name="InvestmentOverview"/>
            <w:bookmarkEnd w:id="2"/>
          </w:p>
          <w:p w14:paraId="211775EE" w14:textId="6FF9A8A5" w:rsidR="0040789F" w:rsidRPr="00EE53E7" w:rsidRDefault="0040789F" w:rsidP="0040789F">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sz w:val="20"/>
                <w:szCs w:val="19"/>
                <w:lang w:val="es-CO"/>
              </w:rPr>
              <w:t xml:space="preserve">El Resumen de Inversión hace parte de la </w:t>
            </w:r>
            <w:r w:rsidRPr="00EE53E7">
              <w:rPr>
                <w:rFonts w:ascii="Calibri" w:hAnsi="Calibri" w:cs="Calibri"/>
                <w:color w:val="FFFFFF" w:themeColor="background1"/>
                <w:sz w:val="20"/>
                <w:szCs w:val="19"/>
                <w:lang w:val="es-CO"/>
              </w:rPr>
              <w:t xml:space="preserve">Sección 3: Dando Vida a la Estrategia </w:t>
            </w:r>
            <w:r w:rsidRPr="0065398A">
              <w:rPr>
                <w:rFonts w:ascii="Calibri" w:hAnsi="Calibri" w:cs="Calibri"/>
                <w:color w:val="FFFFFF" w:themeColor="background1"/>
                <w:sz w:val="20"/>
                <w:szCs w:val="19"/>
                <w:lang w:val="es-CO"/>
              </w:rPr>
              <w:t>e Idea, junto</w:t>
            </w:r>
            <w:r w:rsidRPr="00EE53E7">
              <w:rPr>
                <w:rFonts w:ascii="Calibri" w:hAnsi="Calibri" w:cs="Calibri"/>
                <w:color w:val="FFFFFF"/>
                <w:sz w:val="20"/>
                <w:szCs w:val="19"/>
                <w:lang w:val="es-CO"/>
              </w:rPr>
              <w:t xml:space="preserve"> con su respuesta a la Pregunta 3 y su trabajo creativo, tal como se presenta en el </w:t>
            </w:r>
            <w:r w:rsidR="00876A44">
              <w:rPr>
                <w:rFonts w:ascii="Calibri" w:hAnsi="Calibri" w:cs="Calibri"/>
                <w:color w:val="FFFFFF"/>
                <w:sz w:val="20"/>
                <w:szCs w:val="19"/>
                <w:lang w:val="es-CO"/>
              </w:rPr>
              <w:t>video</w:t>
            </w:r>
            <w:r w:rsidRPr="00EE53E7">
              <w:rPr>
                <w:rFonts w:ascii="Calibri" w:hAnsi="Calibri" w:cs="Calibri"/>
                <w:color w:val="FFFFFF"/>
                <w:sz w:val="20"/>
                <w:szCs w:val="19"/>
                <w:lang w:val="es-CO"/>
              </w:rPr>
              <w:t xml:space="preserve"> creativo. Estos elementos en conjunto representan el 23.3% de su calificación.</w:t>
            </w:r>
            <w:r w:rsidRPr="00EE53E7">
              <w:rPr>
                <w:rFonts w:ascii="Calibri" w:hAnsi="Calibri" w:cs="Calibri"/>
                <w:b/>
                <w:color w:val="FFFFFF"/>
                <w:sz w:val="19"/>
                <w:szCs w:val="19"/>
                <w:lang w:val="es-CO"/>
              </w:rPr>
              <w:t xml:space="preserve">  </w:t>
            </w:r>
          </w:p>
          <w:p w14:paraId="1C13E11D" w14:textId="77777777" w:rsidR="0040789F" w:rsidRPr="00EE53E7" w:rsidRDefault="0040789F" w:rsidP="0040789F">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themeColor="background1"/>
                <w:sz w:val="20"/>
                <w:szCs w:val="20"/>
                <w:lang w:val="es-CO"/>
              </w:rPr>
              <w:t xml:space="preserve">El </w:t>
            </w:r>
            <w:r w:rsidRPr="00EE53E7">
              <w:rPr>
                <w:rFonts w:ascii="Calibri" w:hAnsi="Calibri" w:cs="Calibri"/>
                <w:color w:val="FFFFFF"/>
                <w:sz w:val="20"/>
                <w:szCs w:val="19"/>
                <w:lang w:val="es-CO"/>
              </w:rPr>
              <w:t xml:space="preserve">Resumen de Inversión </w:t>
            </w:r>
            <w:r w:rsidRPr="00EE53E7">
              <w:rPr>
                <w:rFonts w:ascii="Calibri" w:hAnsi="Calibri" w:cs="Calibri"/>
                <w:color w:val="FFFFFF" w:themeColor="background1"/>
                <w:sz w:val="20"/>
                <w:szCs w:val="20"/>
                <w:lang w:val="es-CO"/>
              </w:rPr>
              <w:t xml:space="preserve">como el resto del formulario de inscripción, se completa en la plataforma de inscripción. Las preguntas a continuación son imágenes </w:t>
            </w:r>
            <w:r>
              <w:rPr>
                <w:rFonts w:ascii="Calibri" w:hAnsi="Calibri" w:cs="Calibri"/>
                <w:color w:val="FFFFFF" w:themeColor="background1"/>
                <w:sz w:val="20"/>
                <w:szCs w:val="20"/>
                <w:lang w:val="es-CO"/>
              </w:rPr>
              <w:t xml:space="preserve">de las opciones </w:t>
            </w:r>
            <w:r w:rsidRPr="00EE53E7">
              <w:rPr>
                <w:rFonts w:ascii="Calibri" w:hAnsi="Calibri" w:cs="Calibri"/>
                <w:color w:val="FFFFFF" w:themeColor="background1"/>
                <w:sz w:val="20"/>
                <w:szCs w:val="20"/>
                <w:lang w:val="es-CO"/>
              </w:rPr>
              <w:t>para compartir con su equipo a fin de recopilar datos.</w:t>
            </w:r>
          </w:p>
        </w:tc>
      </w:tr>
    </w:tbl>
    <w:p w14:paraId="2EEA5F7D" w14:textId="77777777" w:rsidR="00FB537D" w:rsidRPr="00EE53E7" w:rsidRDefault="00FB537D" w:rsidP="00FB537D">
      <w:pPr>
        <w:pStyle w:val="MediumShading1-Accent11"/>
        <w:spacing w:after="120" w:line="276" w:lineRule="auto"/>
        <w:rPr>
          <w:rFonts w:ascii="Calibri" w:hAnsi="Calibri" w:cs="Calibr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8"/>
        <w:gridCol w:w="5011"/>
      </w:tblGrid>
      <w:tr w:rsidR="00FB537D" w:rsidRPr="00EE53E7" w14:paraId="098374F5" w14:textId="77777777" w:rsidTr="00E73014">
        <w:trPr>
          <w:trHeight w:val="1134"/>
        </w:trPr>
        <w:tc>
          <w:tcPr>
            <w:tcW w:w="10165"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4FFBF570" w14:textId="77777777" w:rsidR="002835DF" w:rsidRPr="00EE53E7" w:rsidRDefault="002835DF" w:rsidP="002835DF">
            <w:pPr>
              <w:spacing w:before="120" w:after="120" w:line="240" w:lineRule="auto"/>
              <w:rPr>
                <w:rFonts w:ascii="Calibri" w:hAnsi="Calibri" w:cs="Calibri"/>
                <w:b/>
                <w:bCs/>
                <w:color w:val="auto"/>
              </w:rPr>
            </w:pPr>
            <w:r w:rsidRPr="00EE53E7">
              <w:rPr>
                <w:rFonts w:ascii="Calibri" w:hAnsi="Calibri" w:cs="Calibri"/>
                <w:b/>
                <w:bCs/>
                <w:color w:val="auto"/>
              </w:rPr>
              <w:t>INVERSIÓN EN MEDIOS PAGOS</w:t>
            </w:r>
          </w:p>
          <w:p w14:paraId="6788E343" w14:textId="14EBC2A5" w:rsidR="00FB537D" w:rsidRPr="00EE53E7" w:rsidRDefault="00D90CB3" w:rsidP="00AC1065">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 xml:space="preserve">Seleccione la inversión en medios pagos (comprados y donados), sin incluir el fee de la agencia ni los costos de producción, para el </w:t>
            </w:r>
            <w:r w:rsidR="004C6F01">
              <w:rPr>
                <w:rFonts w:ascii="Calibri" w:eastAsia="ヒラギノ角ゴ Pro W3" w:hAnsi="Calibri" w:cs="Calibri"/>
                <w:color w:val="auto"/>
                <w:sz w:val="20"/>
                <w:szCs w:val="20"/>
                <w:lang w:eastAsia="en-US"/>
              </w:rPr>
              <w:t>caso</w:t>
            </w:r>
            <w:r w:rsidRPr="00EE53E7">
              <w:rPr>
                <w:rFonts w:ascii="Calibri" w:eastAsia="ヒラギノ角ゴ Pro W3" w:hAnsi="Calibri" w:cs="Calibri"/>
                <w:color w:val="auto"/>
                <w:sz w:val="20"/>
                <w:szCs w:val="20"/>
                <w:lang w:eastAsia="en-US"/>
              </w:rPr>
              <w:t xml:space="preserve"> descrito en esta inscripción. Si no hubo inversión en medios pagos, seleccione Meno</w:t>
            </w:r>
            <w:r w:rsidR="00D66E68" w:rsidRPr="00EE53E7">
              <w:rPr>
                <w:rFonts w:ascii="Calibri" w:eastAsia="ヒラギノ角ゴ Pro W3" w:hAnsi="Calibri" w:cs="Calibri"/>
                <w:color w:val="auto"/>
                <w:sz w:val="20"/>
                <w:szCs w:val="20"/>
                <w:lang w:eastAsia="en-US"/>
              </w:rPr>
              <w:t>r</w:t>
            </w:r>
            <w:r w:rsidRPr="00EE53E7">
              <w:rPr>
                <w:rFonts w:ascii="Calibri" w:eastAsia="ヒラギノ角ゴ Pro W3" w:hAnsi="Calibri" w:cs="Calibri"/>
                <w:color w:val="auto"/>
                <w:sz w:val="20"/>
                <w:szCs w:val="20"/>
                <w:lang w:eastAsia="en-US"/>
              </w:rPr>
              <w:t xml:space="preserve"> </w:t>
            </w:r>
            <w:r w:rsidR="00D66E68" w:rsidRPr="00EE53E7">
              <w:rPr>
                <w:rFonts w:ascii="Calibri" w:eastAsia="ヒラギノ角ゴ Pro W3" w:hAnsi="Calibri" w:cs="Calibri"/>
                <w:color w:val="auto"/>
                <w:sz w:val="20"/>
                <w:szCs w:val="20"/>
                <w:lang w:eastAsia="en-US"/>
              </w:rPr>
              <w:t>a</w:t>
            </w:r>
            <w:r w:rsidR="00AC1065">
              <w:rPr>
                <w:rFonts w:ascii="Calibri" w:eastAsia="ヒラギノ角ゴ Pro W3" w:hAnsi="Calibri" w:cs="Calibri"/>
                <w:color w:val="auto"/>
                <w:sz w:val="20"/>
                <w:szCs w:val="20"/>
                <w:lang w:eastAsia="en-US"/>
              </w:rPr>
              <w:t xml:space="preserve"> US$ 30.000</w:t>
            </w:r>
            <w:r w:rsidR="0065398A" w:rsidRPr="00EE53E7">
              <w:rPr>
                <w:rFonts w:ascii="Calibri" w:eastAsia="ヒラギノ角ゴ Pro W3" w:hAnsi="Calibri" w:cs="Calibri"/>
                <w:color w:val="auto"/>
                <w:sz w:val="20"/>
                <w:szCs w:val="20"/>
                <w:lang w:eastAsia="en-US"/>
              </w:rPr>
              <w:t xml:space="preserve"> y</w:t>
            </w:r>
            <w:r w:rsidRPr="00EE53E7">
              <w:rPr>
                <w:rFonts w:ascii="Calibri" w:eastAsia="ヒラギノ角ゴ Pro W3" w:hAnsi="Calibri" w:cs="Calibri"/>
                <w:color w:val="auto"/>
                <w:sz w:val="20"/>
                <w:szCs w:val="20"/>
                <w:lang w:eastAsia="en-US"/>
              </w:rPr>
              <w:t xml:space="preserve"> desarrolle a continuación. </w:t>
            </w:r>
            <w:r w:rsidR="006738A8">
              <w:rPr>
                <w:rFonts w:ascii="Calibri" w:hAnsi="Calibri" w:cs="Calibri"/>
                <w:color w:val="000000" w:themeColor="text1"/>
                <w:sz w:val="20"/>
                <w:szCs w:val="20"/>
              </w:rPr>
              <w:t>Si el caso no se ejecutó el período</w:t>
            </w:r>
            <w:r w:rsidRPr="00EE53E7">
              <w:rPr>
                <w:rFonts w:ascii="Calibri" w:hAnsi="Calibri" w:cs="Calibri"/>
                <w:color w:val="000000" w:themeColor="text1"/>
                <w:sz w:val="20"/>
                <w:szCs w:val="20"/>
              </w:rPr>
              <w:t xml:space="preserve"> ante</w:t>
            </w:r>
            <w:r w:rsidR="00CA0DD9" w:rsidRPr="00EE53E7">
              <w:rPr>
                <w:rFonts w:ascii="Calibri" w:hAnsi="Calibri" w:cs="Calibri"/>
                <w:color w:val="000000" w:themeColor="text1"/>
                <w:sz w:val="20"/>
                <w:szCs w:val="20"/>
              </w:rPr>
              <w:t>rior, seleccione no aplica</w:t>
            </w:r>
            <w:r w:rsidRPr="00EE53E7">
              <w:rPr>
                <w:rFonts w:ascii="Calibri" w:hAnsi="Calibri" w:cs="Calibri"/>
                <w:color w:val="000000" w:themeColor="text1"/>
                <w:sz w:val="20"/>
                <w:szCs w:val="20"/>
              </w:rPr>
              <w:t xml:space="preserve"> y proporcione el contexto en el área de elaboración a continuación</w:t>
            </w:r>
            <w:r w:rsidR="00D66E68" w:rsidRPr="00EE53E7">
              <w:rPr>
                <w:rFonts w:ascii="Calibri" w:hAnsi="Calibri" w:cs="Calibri"/>
                <w:color w:val="000000" w:themeColor="text1"/>
                <w:sz w:val="20"/>
                <w:szCs w:val="20"/>
              </w:rPr>
              <w:t>.</w:t>
            </w:r>
          </w:p>
        </w:tc>
      </w:tr>
      <w:tr w:rsidR="00572D25" w:rsidRPr="00EE53E7" w14:paraId="626FB940" w14:textId="77777777" w:rsidTr="00E73014">
        <w:trPr>
          <w:trHeight w:val="487"/>
        </w:trPr>
        <w:tc>
          <w:tcPr>
            <w:tcW w:w="5308" w:type="dxa"/>
            <w:tcBorders>
              <w:top w:val="single" w:sz="12" w:space="0" w:color="auto"/>
              <w:left w:val="single" w:sz="12" w:space="0" w:color="auto"/>
              <w:bottom w:val="single" w:sz="12" w:space="0" w:color="auto"/>
              <w:right w:val="single" w:sz="12" w:space="0" w:color="auto"/>
            </w:tcBorders>
            <w:vAlign w:val="center"/>
          </w:tcPr>
          <w:p w14:paraId="132A98E6" w14:textId="24255B19" w:rsidR="00572D25" w:rsidRPr="003072C1" w:rsidRDefault="00372EA8" w:rsidP="003F38F8">
            <w:pPr>
              <w:spacing w:before="120" w:after="120" w:line="240" w:lineRule="auto"/>
              <w:rPr>
                <w:rFonts w:ascii="Calibri" w:hAnsi="Calibri" w:cs="Calibri"/>
                <w:b/>
                <w:color w:val="B4975A"/>
                <w:sz w:val="20"/>
                <w:szCs w:val="16"/>
              </w:rPr>
            </w:pPr>
            <w:r w:rsidRPr="003072C1">
              <w:rPr>
                <w:rFonts w:ascii="Calibri" w:hAnsi="Calibri" w:cs="Calibri"/>
                <w:b/>
                <w:color w:val="B4975A"/>
                <w:sz w:val="20"/>
                <w:szCs w:val="16"/>
              </w:rPr>
              <w:t xml:space="preserve">Período </w:t>
            </w:r>
            <w:r w:rsidR="003F38F8">
              <w:rPr>
                <w:rFonts w:ascii="Calibri" w:hAnsi="Calibri" w:cs="Calibri"/>
                <w:b/>
                <w:color w:val="B4975A"/>
                <w:sz w:val="20"/>
                <w:szCs w:val="16"/>
              </w:rPr>
              <w:t>Actual</w:t>
            </w:r>
          </w:p>
        </w:tc>
        <w:tc>
          <w:tcPr>
            <w:tcW w:w="4857" w:type="dxa"/>
            <w:tcBorders>
              <w:top w:val="single" w:sz="12" w:space="0" w:color="auto"/>
              <w:left w:val="single" w:sz="12" w:space="0" w:color="auto"/>
              <w:bottom w:val="single" w:sz="12" w:space="0" w:color="auto"/>
              <w:right w:val="single" w:sz="12" w:space="0" w:color="auto"/>
            </w:tcBorders>
            <w:vAlign w:val="center"/>
          </w:tcPr>
          <w:p w14:paraId="64386461" w14:textId="3F1381DF" w:rsidR="00572D25" w:rsidRPr="003072C1" w:rsidRDefault="00372EA8" w:rsidP="00372EA8">
            <w:pPr>
              <w:pStyle w:val="Question"/>
              <w:spacing w:before="120" w:after="120"/>
              <w:ind w:left="0" w:firstLine="0"/>
              <w:rPr>
                <w:rFonts w:ascii="Calibri" w:eastAsia="SimSun" w:hAnsi="Calibri" w:cs="Calibri"/>
                <w:b/>
                <w:color w:val="B4975A"/>
                <w:szCs w:val="16"/>
                <w:lang w:val="es-CO" w:eastAsia="ja-JP"/>
              </w:rPr>
            </w:pPr>
            <w:r w:rsidRPr="003072C1">
              <w:rPr>
                <w:rFonts w:ascii="Calibri" w:eastAsia="SimSun" w:hAnsi="Calibri" w:cs="Calibri"/>
                <w:b/>
                <w:color w:val="B4975A"/>
                <w:szCs w:val="16"/>
                <w:lang w:val="es-CO" w:eastAsia="ja-JP"/>
              </w:rPr>
              <w:t xml:space="preserve">Período </w:t>
            </w:r>
            <w:r w:rsidR="00C936F5" w:rsidRPr="003072C1">
              <w:rPr>
                <w:rFonts w:ascii="Calibri" w:eastAsia="SimSun" w:hAnsi="Calibri" w:cs="Calibri"/>
                <w:b/>
                <w:color w:val="B4975A"/>
                <w:szCs w:val="16"/>
                <w:lang w:val="es-CO" w:eastAsia="ja-JP"/>
              </w:rPr>
              <w:t>Anterior</w:t>
            </w:r>
          </w:p>
        </w:tc>
      </w:tr>
      <w:tr w:rsidR="00572D25" w:rsidRPr="00EE53E7" w14:paraId="3E848505" w14:textId="77777777" w:rsidTr="00E73014">
        <w:trPr>
          <w:trHeight w:val="200"/>
        </w:trPr>
        <w:tc>
          <w:tcPr>
            <w:tcW w:w="5308" w:type="dxa"/>
            <w:tcBorders>
              <w:top w:val="single" w:sz="12" w:space="0" w:color="auto"/>
              <w:left w:val="single" w:sz="12" w:space="0" w:color="auto"/>
              <w:bottom w:val="single" w:sz="12" w:space="0" w:color="auto"/>
              <w:right w:val="single" w:sz="12" w:space="0" w:color="auto"/>
            </w:tcBorders>
            <w:vAlign w:val="center"/>
          </w:tcPr>
          <w:p w14:paraId="7322A82F" w14:textId="513EEE4D" w:rsidR="00572D25" w:rsidRPr="001B2C12" w:rsidRDefault="00E73014" w:rsidP="00572D25">
            <w:pPr>
              <w:spacing w:before="120" w:after="120" w:line="240" w:lineRule="auto"/>
              <w:ind w:left="337"/>
              <w:rPr>
                <w:rFonts w:ascii="Calibri" w:hAnsi="Calibri" w:cs="Calibri"/>
                <w:color w:val="000000" w:themeColor="text1"/>
                <w:sz w:val="20"/>
                <w:szCs w:val="16"/>
              </w:rPr>
            </w:pPr>
            <w:r>
              <w:rPr>
                <w:rFonts w:ascii="Calibri" w:hAnsi="Calibri" w:cs="Calibri"/>
                <w:color w:val="000000" w:themeColor="text1"/>
                <w:sz w:val="20"/>
                <w:szCs w:val="16"/>
              </w:rPr>
              <w:t>Menor a US$ 30.000</w:t>
            </w:r>
          </w:p>
        </w:tc>
        <w:tc>
          <w:tcPr>
            <w:tcW w:w="4857" w:type="dxa"/>
            <w:tcBorders>
              <w:top w:val="single" w:sz="12" w:space="0" w:color="auto"/>
              <w:left w:val="single" w:sz="12" w:space="0" w:color="auto"/>
              <w:bottom w:val="single" w:sz="12" w:space="0" w:color="auto"/>
              <w:right w:val="single" w:sz="12" w:space="0" w:color="auto"/>
            </w:tcBorders>
            <w:vAlign w:val="center"/>
          </w:tcPr>
          <w:p w14:paraId="139B0E69" w14:textId="7648F143" w:rsidR="00572D25" w:rsidRPr="001B2C12" w:rsidRDefault="00E73014" w:rsidP="00572D25">
            <w:pPr>
              <w:spacing w:before="120" w:after="120" w:line="240" w:lineRule="auto"/>
              <w:ind w:left="432"/>
              <w:rPr>
                <w:rFonts w:ascii="Calibri" w:hAnsi="Calibri" w:cs="Calibri"/>
                <w:color w:val="000000" w:themeColor="text1"/>
                <w:sz w:val="20"/>
                <w:szCs w:val="16"/>
              </w:rPr>
            </w:pPr>
            <w:r>
              <w:rPr>
                <w:rFonts w:ascii="Calibri" w:hAnsi="Calibri" w:cs="Calibri"/>
                <w:color w:val="000000" w:themeColor="text1"/>
                <w:sz w:val="20"/>
                <w:szCs w:val="16"/>
              </w:rPr>
              <w:t>Menor a US$ 30.000</w:t>
            </w:r>
          </w:p>
        </w:tc>
      </w:tr>
      <w:tr w:rsidR="00572D25" w:rsidRPr="00EE53E7" w14:paraId="12D28E29" w14:textId="77777777" w:rsidTr="00E73014">
        <w:trPr>
          <w:trHeight w:val="200"/>
        </w:trPr>
        <w:tc>
          <w:tcPr>
            <w:tcW w:w="5308" w:type="dxa"/>
            <w:tcBorders>
              <w:top w:val="single" w:sz="12" w:space="0" w:color="auto"/>
              <w:left w:val="single" w:sz="12" w:space="0" w:color="auto"/>
              <w:bottom w:val="single" w:sz="12" w:space="0" w:color="auto"/>
              <w:right w:val="single" w:sz="12" w:space="0" w:color="auto"/>
            </w:tcBorders>
            <w:vAlign w:val="center"/>
          </w:tcPr>
          <w:p w14:paraId="7CEFF777" w14:textId="59B98A5D" w:rsidR="00572D25" w:rsidRPr="001B2C12" w:rsidRDefault="001B2C12" w:rsidP="00572D25">
            <w:pPr>
              <w:spacing w:before="120" w:after="120" w:line="240" w:lineRule="auto"/>
              <w:ind w:left="337"/>
              <w:rPr>
                <w:rFonts w:ascii="Calibri" w:hAnsi="Calibri" w:cs="Calibri"/>
                <w:color w:val="000000" w:themeColor="text1"/>
                <w:sz w:val="20"/>
                <w:szCs w:val="16"/>
              </w:rPr>
            </w:pPr>
            <w:r>
              <w:rPr>
                <w:rFonts w:ascii="Calibri" w:hAnsi="Calibri" w:cs="Calibri"/>
                <w:color w:val="000000" w:themeColor="text1"/>
                <w:sz w:val="20"/>
                <w:szCs w:val="16"/>
              </w:rPr>
              <w:t>US$ 30.001 a US$ 50.000</w:t>
            </w:r>
          </w:p>
        </w:tc>
        <w:tc>
          <w:tcPr>
            <w:tcW w:w="4857" w:type="dxa"/>
            <w:tcBorders>
              <w:top w:val="single" w:sz="12" w:space="0" w:color="auto"/>
              <w:left w:val="single" w:sz="12" w:space="0" w:color="auto"/>
              <w:bottom w:val="single" w:sz="12" w:space="0" w:color="auto"/>
              <w:right w:val="single" w:sz="12" w:space="0" w:color="auto"/>
            </w:tcBorders>
            <w:vAlign w:val="center"/>
          </w:tcPr>
          <w:p w14:paraId="1CF58A97" w14:textId="5E84EBFF" w:rsidR="00572D25" w:rsidRPr="001B2C12" w:rsidRDefault="00E73014" w:rsidP="00572D25">
            <w:pPr>
              <w:spacing w:before="120" w:after="120" w:line="240" w:lineRule="auto"/>
              <w:ind w:left="432"/>
              <w:rPr>
                <w:rFonts w:ascii="Calibri" w:hAnsi="Calibri" w:cs="Calibri"/>
                <w:color w:val="000000" w:themeColor="text1"/>
                <w:sz w:val="20"/>
                <w:szCs w:val="16"/>
              </w:rPr>
            </w:pPr>
            <w:r>
              <w:rPr>
                <w:rFonts w:ascii="Calibri" w:hAnsi="Calibri" w:cs="Calibri"/>
                <w:color w:val="000000" w:themeColor="text1"/>
                <w:sz w:val="20"/>
                <w:szCs w:val="16"/>
              </w:rPr>
              <w:t>US$ 30.001 a US$ 50.000</w:t>
            </w:r>
          </w:p>
        </w:tc>
      </w:tr>
      <w:tr w:rsidR="00572D25" w:rsidRPr="00EE53E7" w14:paraId="3D9693BE" w14:textId="77777777" w:rsidTr="00E73014">
        <w:trPr>
          <w:trHeight w:val="200"/>
        </w:trPr>
        <w:tc>
          <w:tcPr>
            <w:tcW w:w="5308" w:type="dxa"/>
            <w:tcBorders>
              <w:top w:val="single" w:sz="12" w:space="0" w:color="auto"/>
              <w:left w:val="single" w:sz="12" w:space="0" w:color="auto"/>
              <w:bottom w:val="single" w:sz="12" w:space="0" w:color="auto"/>
              <w:right w:val="single" w:sz="12" w:space="0" w:color="auto"/>
            </w:tcBorders>
            <w:vAlign w:val="center"/>
          </w:tcPr>
          <w:p w14:paraId="32A4836D" w14:textId="4FB1EB4E" w:rsidR="00572D25" w:rsidRPr="001B2C12" w:rsidRDefault="00E73014" w:rsidP="00572D25">
            <w:pPr>
              <w:spacing w:before="120" w:after="120" w:line="240" w:lineRule="auto"/>
              <w:ind w:left="337"/>
              <w:rPr>
                <w:rFonts w:ascii="Calibri" w:hAnsi="Calibri" w:cs="Calibri"/>
                <w:color w:val="000000" w:themeColor="text1"/>
                <w:sz w:val="20"/>
                <w:szCs w:val="16"/>
              </w:rPr>
            </w:pPr>
            <w:r>
              <w:rPr>
                <w:rFonts w:ascii="Calibri" w:hAnsi="Calibri" w:cs="Calibri"/>
                <w:color w:val="000000" w:themeColor="text1"/>
                <w:sz w:val="20"/>
                <w:szCs w:val="16"/>
              </w:rPr>
              <w:t>US$ 50.001 a US$ 60.000</w:t>
            </w:r>
          </w:p>
        </w:tc>
        <w:tc>
          <w:tcPr>
            <w:tcW w:w="4857" w:type="dxa"/>
            <w:tcBorders>
              <w:top w:val="single" w:sz="12" w:space="0" w:color="auto"/>
              <w:left w:val="single" w:sz="12" w:space="0" w:color="auto"/>
              <w:bottom w:val="single" w:sz="12" w:space="0" w:color="auto"/>
              <w:right w:val="single" w:sz="12" w:space="0" w:color="auto"/>
            </w:tcBorders>
            <w:vAlign w:val="center"/>
          </w:tcPr>
          <w:p w14:paraId="6C52BFD7" w14:textId="4511DA3D" w:rsidR="00572D25" w:rsidRPr="001B2C12" w:rsidRDefault="00E73014" w:rsidP="00572D25">
            <w:pPr>
              <w:spacing w:before="120" w:after="120" w:line="240" w:lineRule="auto"/>
              <w:ind w:left="432"/>
              <w:rPr>
                <w:rFonts w:ascii="Calibri" w:hAnsi="Calibri" w:cs="Calibri"/>
                <w:color w:val="000000" w:themeColor="text1"/>
                <w:sz w:val="20"/>
                <w:szCs w:val="16"/>
              </w:rPr>
            </w:pPr>
            <w:r>
              <w:rPr>
                <w:rFonts w:ascii="Calibri" w:hAnsi="Calibri" w:cs="Calibri"/>
                <w:color w:val="000000" w:themeColor="text1"/>
                <w:sz w:val="20"/>
                <w:szCs w:val="16"/>
              </w:rPr>
              <w:t>US$ 50.001 a US$ 60.000</w:t>
            </w:r>
          </w:p>
        </w:tc>
      </w:tr>
      <w:tr w:rsidR="00572D25" w:rsidRPr="00EE53E7" w14:paraId="79022B71" w14:textId="77777777" w:rsidTr="00E73014">
        <w:trPr>
          <w:trHeight w:val="200"/>
        </w:trPr>
        <w:tc>
          <w:tcPr>
            <w:tcW w:w="5308" w:type="dxa"/>
            <w:tcBorders>
              <w:top w:val="single" w:sz="12" w:space="0" w:color="auto"/>
              <w:left w:val="single" w:sz="12" w:space="0" w:color="auto"/>
              <w:bottom w:val="single" w:sz="12" w:space="0" w:color="auto"/>
              <w:right w:val="single" w:sz="12" w:space="0" w:color="auto"/>
            </w:tcBorders>
            <w:vAlign w:val="center"/>
          </w:tcPr>
          <w:p w14:paraId="54AEA495" w14:textId="73F23731" w:rsidR="00572D25" w:rsidRPr="001B2C12" w:rsidRDefault="00E73014" w:rsidP="00572D25">
            <w:pPr>
              <w:spacing w:before="120" w:after="120" w:line="240" w:lineRule="auto"/>
              <w:ind w:left="337"/>
              <w:rPr>
                <w:rFonts w:ascii="Calibri" w:hAnsi="Calibri" w:cs="Calibri"/>
                <w:color w:val="000000" w:themeColor="text1"/>
                <w:sz w:val="20"/>
                <w:szCs w:val="16"/>
              </w:rPr>
            </w:pPr>
            <w:r>
              <w:rPr>
                <w:rFonts w:ascii="Calibri" w:hAnsi="Calibri" w:cs="Calibri"/>
                <w:color w:val="000000" w:themeColor="text1"/>
                <w:sz w:val="20"/>
                <w:szCs w:val="16"/>
              </w:rPr>
              <w:t>US$ 60.001 a US$ 70.000</w:t>
            </w:r>
          </w:p>
        </w:tc>
        <w:tc>
          <w:tcPr>
            <w:tcW w:w="4857" w:type="dxa"/>
            <w:tcBorders>
              <w:top w:val="single" w:sz="12" w:space="0" w:color="auto"/>
              <w:left w:val="single" w:sz="12" w:space="0" w:color="auto"/>
              <w:bottom w:val="single" w:sz="12" w:space="0" w:color="auto"/>
              <w:right w:val="single" w:sz="12" w:space="0" w:color="auto"/>
            </w:tcBorders>
            <w:vAlign w:val="center"/>
          </w:tcPr>
          <w:p w14:paraId="4AECC9AF" w14:textId="40314F72" w:rsidR="00572D25" w:rsidRPr="001B2C12" w:rsidRDefault="00E73014" w:rsidP="00E73014">
            <w:pPr>
              <w:spacing w:before="120" w:after="120" w:line="240" w:lineRule="auto"/>
              <w:ind w:left="432"/>
              <w:rPr>
                <w:rFonts w:ascii="Calibri" w:hAnsi="Calibri" w:cs="Calibri"/>
                <w:color w:val="000000" w:themeColor="text1"/>
                <w:sz w:val="20"/>
                <w:szCs w:val="16"/>
              </w:rPr>
            </w:pPr>
            <w:r>
              <w:rPr>
                <w:rFonts w:ascii="Calibri" w:hAnsi="Calibri" w:cs="Calibri"/>
                <w:color w:val="000000" w:themeColor="text1"/>
                <w:sz w:val="20"/>
                <w:szCs w:val="16"/>
              </w:rPr>
              <w:t>US$ 60.001 a US$ 70.000</w:t>
            </w:r>
          </w:p>
        </w:tc>
      </w:tr>
      <w:tr w:rsidR="00572D25" w:rsidRPr="00EE53E7" w14:paraId="3360192D" w14:textId="77777777" w:rsidTr="00E73014">
        <w:trPr>
          <w:trHeight w:val="200"/>
        </w:trPr>
        <w:tc>
          <w:tcPr>
            <w:tcW w:w="5308" w:type="dxa"/>
            <w:tcBorders>
              <w:top w:val="single" w:sz="12" w:space="0" w:color="auto"/>
              <w:left w:val="single" w:sz="12" w:space="0" w:color="auto"/>
              <w:bottom w:val="single" w:sz="12" w:space="0" w:color="auto"/>
              <w:right w:val="single" w:sz="12" w:space="0" w:color="auto"/>
            </w:tcBorders>
            <w:vAlign w:val="center"/>
          </w:tcPr>
          <w:p w14:paraId="63498B54" w14:textId="3BC05A46" w:rsidR="00572D25" w:rsidRPr="001B2C12" w:rsidRDefault="00E73014" w:rsidP="00572D25">
            <w:pPr>
              <w:spacing w:before="120" w:after="120" w:line="240" w:lineRule="auto"/>
              <w:ind w:left="337"/>
              <w:rPr>
                <w:rFonts w:ascii="Calibri" w:hAnsi="Calibri" w:cs="Calibri"/>
                <w:color w:val="000000" w:themeColor="text1"/>
                <w:sz w:val="20"/>
                <w:szCs w:val="16"/>
              </w:rPr>
            </w:pPr>
            <w:r>
              <w:rPr>
                <w:rFonts w:ascii="Calibri" w:hAnsi="Calibri" w:cs="Calibri"/>
                <w:color w:val="000000" w:themeColor="text1"/>
                <w:sz w:val="20"/>
                <w:szCs w:val="16"/>
              </w:rPr>
              <w:t>US$ 70.001 a US$ 80.000</w:t>
            </w:r>
          </w:p>
        </w:tc>
        <w:tc>
          <w:tcPr>
            <w:tcW w:w="4857" w:type="dxa"/>
            <w:tcBorders>
              <w:top w:val="single" w:sz="12" w:space="0" w:color="auto"/>
              <w:left w:val="single" w:sz="12" w:space="0" w:color="auto"/>
              <w:bottom w:val="single" w:sz="12" w:space="0" w:color="auto"/>
              <w:right w:val="single" w:sz="12" w:space="0" w:color="auto"/>
            </w:tcBorders>
            <w:vAlign w:val="center"/>
          </w:tcPr>
          <w:p w14:paraId="17730A55" w14:textId="5D54139B" w:rsidR="00572D25" w:rsidRPr="001B2C12" w:rsidRDefault="00E73014" w:rsidP="00572D25">
            <w:pPr>
              <w:spacing w:before="120" w:after="120" w:line="240" w:lineRule="auto"/>
              <w:ind w:left="432"/>
              <w:rPr>
                <w:rFonts w:ascii="Calibri" w:hAnsi="Calibri" w:cs="Calibri"/>
                <w:color w:val="000000" w:themeColor="text1"/>
                <w:sz w:val="20"/>
                <w:szCs w:val="16"/>
              </w:rPr>
            </w:pPr>
            <w:r>
              <w:rPr>
                <w:rFonts w:ascii="Calibri" w:hAnsi="Calibri" w:cs="Calibri"/>
                <w:color w:val="000000" w:themeColor="text1"/>
                <w:sz w:val="20"/>
                <w:szCs w:val="16"/>
              </w:rPr>
              <w:t>US$ 70.001 a US$ 80.000</w:t>
            </w:r>
          </w:p>
        </w:tc>
      </w:tr>
      <w:tr w:rsidR="00572D25" w:rsidRPr="00EE53E7" w14:paraId="768631D4" w14:textId="77777777" w:rsidTr="00E73014">
        <w:trPr>
          <w:trHeight w:val="200"/>
        </w:trPr>
        <w:tc>
          <w:tcPr>
            <w:tcW w:w="5308" w:type="dxa"/>
            <w:tcBorders>
              <w:top w:val="single" w:sz="12" w:space="0" w:color="auto"/>
              <w:left w:val="single" w:sz="12" w:space="0" w:color="auto"/>
              <w:bottom w:val="single" w:sz="12" w:space="0" w:color="auto"/>
              <w:right w:val="single" w:sz="12" w:space="0" w:color="auto"/>
            </w:tcBorders>
            <w:vAlign w:val="center"/>
          </w:tcPr>
          <w:p w14:paraId="08B292F7" w14:textId="3F8B254A" w:rsidR="00572D25" w:rsidRPr="001B2C12" w:rsidRDefault="001B2C12" w:rsidP="00572D25">
            <w:pPr>
              <w:spacing w:before="120" w:after="120" w:line="240" w:lineRule="auto"/>
              <w:ind w:left="337"/>
              <w:rPr>
                <w:rFonts w:ascii="Calibri" w:hAnsi="Calibri" w:cs="Calibri"/>
                <w:color w:val="000000" w:themeColor="text1"/>
                <w:sz w:val="20"/>
                <w:szCs w:val="16"/>
              </w:rPr>
            </w:pPr>
            <w:r>
              <w:rPr>
                <w:rFonts w:ascii="Calibri" w:hAnsi="Calibri" w:cs="Calibri"/>
                <w:color w:val="000000" w:themeColor="text1"/>
                <w:sz w:val="20"/>
                <w:szCs w:val="16"/>
              </w:rPr>
              <w:t>US$ 80.001 a US$ 90.000</w:t>
            </w:r>
          </w:p>
        </w:tc>
        <w:tc>
          <w:tcPr>
            <w:tcW w:w="4857" w:type="dxa"/>
            <w:tcBorders>
              <w:top w:val="single" w:sz="12" w:space="0" w:color="auto"/>
              <w:left w:val="single" w:sz="12" w:space="0" w:color="auto"/>
              <w:bottom w:val="single" w:sz="12" w:space="0" w:color="auto"/>
              <w:right w:val="single" w:sz="12" w:space="0" w:color="auto"/>
            </w:tcBorders>
            <w:vAlign w:val="center"/>
          </w:tcPr>
          <w:p w14:paraId="45BCC960" w14:textId="77819BD2" w:rsidR="00572D25" w:rsidRPr="001B2C12" w:rsidRDefault="00E73014" w:rsidP="00572D25">
            <w:pPr>
              <w:spacing w:before="120" w:after="120" w:line="240" w:lineRule="auto"/>
              <w:ind w:left="432"/>
              <w:rPr>
                <w:rFonts w:ascii="Calibri" w:hAnsi="Calibri" w:cs="Calibri"/>
                <w:color w:val="000000" w:themeColor="text1"/>
                <w:sz w:val="20"/>
                <w:szCs w:val="16"/>
              </w:rPr>
            </w:pPr>
            <w:r>
              <w:rPr>
                <w:rFonts w:ascii="Calibri" w:hAnsi="Calibri" w:cs="Calibri"/>
                <w:color w:val="000000" w:themeColor="text1"/>
                <w:sz w:val="20"/>
                <w:szCs w:val="16"/>
              </w:rPr>
              <w:t>US$ 80.001 a US$ 90.000</w:t>
            </w:r>
          </w:p>
        </w:tc>
      </w:tr>
      <w:tr w:rsidR="00572D25" w:rsidRPr="00EE53E7" w14:paraId="0CCBD0EF" w14:textId="77777777" w:rsidTr="00E73014">
        <w:trPr>
          <w:trHeight w:val="200"/>
        </w:trPr>
        <w:tc>
          <w:tcPr>
            <w:tcW w:w="5308" w:type="dxa"/>
            <w:tcBorders>
              <w:top w:val="single" w:sz="12" w:space="0" w:color="auto"/>
              <w:left w:val="single" w:sz="12" w:space="0" w:color="auto"/>
              <w:bottom w:val="single" w:sz="12" w:space="0" w:color="auto"/>
              <w:right w:val="single" w:sz="12" w:space="0" w:color="auto"/>
            </w:tcBorders>
            <w:vAlign w:val="center"/>
          </w:tcPr>
          <w:p w14:paraId="15327693" w14:textId="36A943D5" w:rsidR="00572D25" w:rsidRPr="001B2C12" w:rsidRDefault="00E73014" w:rsidP="00E73014">
            <w:pPr>
              <w:spacing w:before="120" w:after="120" w:line="240" w:lineRule="auto"/>
              <w:ind w:left="337"/>
              <w:rPr>
                <w:rFonts w:ascii="Calibri" w:hAnsi="Calibri" w:cs="Calibri"/>
                <w:color w:val="000000" w:themeColor="text1"/>
                <w:sz w:val="20"/>
                <w:szCs w:val="16"/>
              </w:rPr>
            </w:pPr>
            <w:r>
              <w:rPr>
                <w:rFonts w:ascii="Calibri" w:hAnsi="Calibri" w:cs="Calibri"/>
                <w:color w:val="000000" w:themeColor="text1"/>
                <w:sz w:val="20"/>
                <w:szCs w:val="16"/>
              </w:rPr>
              <w:t>US$ 90.001 a US$ 1</w:t>
            </w:r>
            <w:r w:rsidR="001B2C12">
              <w:rPr>
                <w:rFonts w:ascii="Calibri" w:hAnsi="Calibri" w:cs="Calibri"/>
                <w:color w:val="000000" w:themeColor="text1"/>
                <w:sz w:val="20"/>
                <w:szCs w:val="16"/>
              </w:rPr>
              <w:t>00.000</w:t>
            </w:r>
          </w:p>
        </w:tc>
        <w:tc>
          <w:tcPr>
            <w:tcW w:w="4857" w:type="dxa"/>
            <w:tcBorders>
              <w:top w:val="single" w:sz="12" w:space="0" w:color="auto"/>
              <w:left w:val="single" w:sz="12" w:space="0" w:color="auto"/>
              <w:bottom w:val="single" w:sz="12" w:space="0" w:color="auto"/>
              <w:right w:val="single" w:sz="12" w:space="0" w:color="auto"/>
            </w:tcBorders>
            <w:vAlign w:val="center"/>
          </w:tcPr>
          <w:p w14:paraId="4BFB8FE3" w14:textId="69AFBEB8" w:rsidR="00572D25" w:rsidRPr="001B2C12" w:rsidRDefault="00E73014" w:rsidP="00E73014">
            <w:pPr>
              <w:spacing w:before="120" w:after="120" w:line="240" w:lineRule="auto"/>
              <w:ind w:left="432"/>
              <w:rPr>
                <w:rFonts w:ascii="Calibri" w:hAnsi="Calibri" w:cs="Calibri"/>
                <w:color w:val="000000" w:themeColor="text1"/>
                <w:sz w:val="20"/>
                <w:szCs w:val="16"/>
              </w:rPr>
            </w:pPr>
            <w:r>
              <w:rPr>
                <w:rFonts w:ascii="Calibri" w:hAnsi="Calibri" w:cs="Calibri"/>
                <w:color w:val="000000" w:themeColor="text1"/>
                <w:sz w:val="20"/>
                <w:szCs w:val="16"/>
              </w:rPr>
              <w:t>US$ 90.001 a US$ 100.000</w:t>
            </w:r>
          </w:p>
        </w:tc>
      </w:tr>
      <w:tr w:rsidR="00E73014" w:rsidRPr="00EE53E7" w14:paraId="6C79B11C" w14:textId="77777777" w:rsidTr="00E73014">
        <w:trPr>
          <w:trHeight w:val="200"/>
        </w:trPr>
        <w:tc>
          <w:tcPr>
            <w:tcW w:w="5308" w:type="dxa"/>
            <w:tcBorders>
              <w:top w:val="single" w:sz="12" w:space="0" w:color="auto"/>
              <w:left w:val="single" w:sz="12" w:space="0" w:color="auto"/>
              <w:bottom w:val="single" w:sz="12" w:space="0" w:color="auto"/>
              <w:right w:val="single" w:sz="12" w:space="0" w:color="auto"/>
            </w:tcBorders>
            <w:vAlign w:val="center"/>
          </w:tcPr>
          <w:p w14:paraId="021B0FA9" w14:textId="6D1B36CE" w:rsidR="00E73014" w:rsidRPr="001B2C12" w:rsidRDefault="00E73014" w:rsidP="00E73014">
            <w:pPr>
              <w:spacing w:before="120" w:after="120" w:line="240" w:lineRule="auto"/>
              <w:ind w:left="337"/>
              <w:rPr>
                <w:rFonts w:ascii="Calibri" w:hAnsi="Calibri" w:cs="Calibri"/>
                <w:color w:val="000000" w:themeColor="text1"/>
                <w:sz w:val="20"/>
                <w:szCs w:val="16"/>
              </w:rPr>
            </w:pPr>
            <w:r>
              <w:rPr>
                <w:rFonts w:ascii="Calibri" w:hAnsi="Calibri" w:cs="Calibri"/>
                <w:color w:val="000000" w:themeColor="text1"/>
                <w:sz w:val="20"/>
                <w:szCs w:val="16"/>
              </w:rPr>
              <w:t>US$ 100.001 a US$ 200.000</w:t>
            </w:r>
          </w:p>
        </w:tc>
        <w:tc>
          <w:tcPr>
            <w:tcW w:w="4857" w:type="dxa"/>
            <w:tcBorders>
              <w:top w:val="single" w:sz="12" w:space="0" w:color="auto"/>
              <w:left w:val="single" w:sz="12" w:space="0" w:color="auto"/>
              <w:bottom w:val="single" w:sz="12" w:space="0" w:color="auto"/>
              <w:right w:val="single" w:sz="12" w:space="0" w:color="auto"/>
            </w:tcBorders>
            <w:vAlign w:val="center"/>
          </w:tcPr>
          <w:p w14:paraId="633467A9" w14:textId="0AB014FE" w:rsidR="00E73014" w:rsidRPr="001B2C12" w:rsidRDefault="00E73014" w:rsidP="00E73014">
            <w:pPr>
              <w:spacing w:before="120" w:after="120" w:line="240" w:lineRule="auto"/>
              <w:ind w:left="432"/>
              <w:rPr>
                <w:rFonts w:ascii="Calibri" w:hAnsi="Calibri" w:cs="Calibri"/>
                <w:color w:val="000000" w:themeColor="text1"/>
                <w:sz w:val="20"/>
                <w:szCs w:val="16"/>
              </w:rPr>
            </w:pPr>
            <w:r>
              <w:rPr>
                <w:rFonts w:ascii="Calibri" w:hAnsi="Calibri" w:cs="Calibri"/>
                <w:color w:val="000000" w:themeColor="text1"/>
                <w:sz w:val="20"/>
                <w:szCs w:val="16"/>
              </w:rPr>
              <w:t>US$ 100.001 a US$ 200.000</w:t>
            </w:r>
          </w:p>
        </w:tc>
      </w:tr>
      <w:tr w:rsidR="001C15A1" w:rsidRPr="00EE53E7" w14:paraId="347AB5BD" w14:textId="77777777" w:rsidTr="00E73014">
        <w:trPr>
          <w:trHeight w:val="200"/>
        </w:trPr>
        <w:tc>
          <w:tcPr>
            <w:tcW w:w="5308" w:type="dxa"/>
            <w:tcBorders>
              <w:top w:val="single" w:sz="12" w:space="0" w:color="auto"/>
              <w:left w:val="single" w:sz="12" w:space="0" w:color="auto"/>
              <w:bottom w:val="single" w:sz="12" w:space="0" w:color="auto"/>
              <w:right w:val="single" w:sz="12" w:space="0" w:color="auto"/>
            </w:tcBorders>
            <w:vAlign w:val="center"/>
          </w:tcPr>
          <w:p w14:paraId="70D1E36D" w14:textId="5947D8CC" w:rsidR="001C15A1" w:rsidRPr="001B2C12" w:rsidRDefault="001B2C12" w:rsidP="001B2C12">
            <w:pPr>
              <w:spacing w:before="120" w:after="120" w:line="240" w:lineRule="auto"/>
              <w:ind w:left="337"/>
              <w:rPr>
                <w:rFonts w:ascii="Calibri" w:hAnsi="Calibri" w:cs="Calibri"/>
                <w:color w:val="000000" w:themeColor="text1"/>
                <w:sz w:val="20"/>
                <w:szCs w:val="16"/>
              </w:rPr>
            </w:pPr>
            <w:r>
              <w:rPr>
                <w:rFonts w:ascii="Calibri" w:hAnsi="Calibri" w:cs="Calibri"/>
                <w:color w:val="000000" w:themeColor="text1"/>
                <w:sz w:val="20"/>
                <w:szCs w:val="16"/>
              </w:rPr>
              <w:t xml:space="preserve">US$ </w:t>
            </w:r>
            <w:r w:rsidR="00E73014">
              <w:rPr>
                <w:rFonts w:ascii="Calibri" w:hAnsi="Calibri" w:cs="Calibri"/>
                <w:color w:val="000000" w:themeColor="text1"/>
                <w:sz w:val="20"/>
                <w:szCs w:val="16"/>
              </w:rPr>
              <w:t>2</w:t>
            </w:r>
            <w:r>
              <w:rPr>
                <w:rFonts w:ascii="Calibri" w:hAnsi="Calibri" w:cs="Calibri"/>
                <w:color w:val="000000" w:themeColor="text1"/>
                <w:sz w:val="20"/>
                <w:szCs w:val="16"/>
              </w:rPr>
              <w:t xml:space="preserve">00.001 a US$ </w:t>
            </w:r>
            <w:r w:rsidR="00E73014">
              <w:rPr>
                <w:rFonts w:ascii="Calibri" w:hAnsi="Calibri" w:cs="Calibri"/>
                <w:color w:val="000000" w:themeColor="text1"/>
                <w:sz w:val="20"/>
                <w:szCs w:val="16"/>
              </w:rPr>
              <w:t>3</w:t>
            </w:r>
            <w:r>
              <w:rPr>
                <w:rFonts w:ascii="Calibri" w:hAnsi="Calibri" w:cs="Calibri"/>
                <w:color w:val="000000" w:themeColor="text1"/>
                <w:sz w:val="20"/>
                <w:szCs w:val="16"/>
              </w:rPr>
              <w:t>00.000</w:t>
            </w:r>
          </w:p>
        </w:tc>
        <w:tc>
          <w:tcPr>
            <w:tcW w:w="4857" w:type="dxa"/>
            <w:tcBorders>
              <w:top w:val="single" w:sz="12" w:space="0" w:color="auto"/>
              <w:left w:val="single" w:sz="12" w:space="0" w:color="auto"/>
              <w:bottom w:val="single" w:sz="12" w:space="0" w:color="auto"/>
              <w:right w:val="single" w:sz="12" w:space="0" w:color="auto"/>
            </w:tcBorders>
            <w:vAlign w:val="center"/>
          </w:tcPr>
          <w:p w14:paraId="3F0EC3CF" w14:textId="38472869" w:rsidR="001C15A1" w:rsidRPr="001B2C12" w:rsidRDefault="00E73014" w:rsidP="00572D25">
            <w:pPr>
              <w:spacing w:before="120" w:after="120" w:line="240" w:lineRule="auto"/>
              <w:ind w:left="432"/>
              <w:rPr>
                <w:rFonts w:ascii="Calibri" w:hAnsi="Calibri" w:cs="Calibri"/>
                <w:color w:val="000000" w:themeColor="text1"/>
                <w:sz w:val="20"/>
                <w:szCs w:val="16"/>
              </w:rPr>
            </w:pPr>
            <w:r>
              <w:rPr>
                <w:rFonts w:ascii="Calibri" w:hAnsi="Calibri" w:cs="Calibri"/>
                <w:color w:val="000000" w:themeColor="text1"/>
                <w:sz w:val="20"/>
                <w:szCs w:val="16"/>
              </w:rPr>
              <w:t>US$ 200.001 a US$ 300.000</w:t>
            </w:r>
          </w:p>
        </w:tc>
      </w:tr>
      <w:tr w:rsidR="00572D25" w:rsidRPr="00EE53E7" w14:paraId="425BF465" w14:textId="77777777" w:rsidTr="00E73014">
        <w:trPr>
          <w:trHeight w:val="200"/>
        </w:trPr>
        <w:tc>
          <w:tcPr>
            <w:tcW w:w="5308" w:type="dxa"/>
            <w:tcBorders>
              <w:top w:val="single" w:sz="12" w:space="0" w:color="auto"/>
              <w:left w:val="single" w:sz="12" w:space="0" w:color="auto"/>
              <w:bottom w:val="single" w:sz="12" w:space="0" w:color="auto"/>
              <w:right w:val="single" w:sz="12" w:space="0" w:color="auto"/>
            </w:tcBorders>
            <w:vAlign w:val="center"/>
          </w:tcPr>
          <w:p w14:paraId="138C738A" w14:textId="1FB5B5CB" w:rsidR="00572D25" w:rsidRPr="001B2C12" w:rsidRDefault="00E73014" w:rsidP="00572D25">
            <w:pPr>
              <w:spacing w:before="120" w:after="120" w:line="240" w:lineRule="auto"/>
              <w:ind w:left="337"/>
              <w:rPr>
                <w:rFonts w:ascii="Calibri" w:hAnsi="Calibri" w:cs="Calibri"/>
                <w:color w:val="000000" w:themeColor="text1"/>
                <w:sz w:val="20"/>
                <w:szCs w:val="16"/>
              </w:rPr>
            </w:pPr>
            <w:r>
              <w:rPr>
                <w:rFonts w:ascii="Calibri" w:hAnsi="Calibri" w:cs="Calibri"/>
                <w:color w:val="000000" w:themeColor="text1"/>
                <w:sz w:val="20"/>
                <w:szCs w:val="16"/>
              </w:rPr>
              <w:t>US$ 3</w:t>
            </w:r>
            <w:r w:rsidR="001B2C12">
              <w:rPr>
                <w:rFonts w:ascii="Calibri" w:hAnsi="Calibri" w:cs="Calibri"/>
                <w:color w:val="000000" w:themeColor="text1"/>
                <w:sz w:val="20"/>
                <w:szCs w:val="16"/>
              </w:rPr>
              <w:t xml:space="preserve">00.001 a US$ </w:t>
            </w:r>
            <w:r>
              <w:rPr>
                <w:rFonts w:ascii="Calibri" w:hAnsi="Calibri" w:cs="Calibri"/>
                <w:color w:val="000000" w:themeColor="text1"/>
                <w:sz w:val="20"/>
                <w:szCs w:val="16"/>
              </w:rPr>
              <w:t>4</w:t>
            </w:r>
            <w:r w:rsidR="001B2C12">
              <w:rPr>
                <w:rFonts w:ascii="Calibri" w:hAnsi="Calibri" w:cs="Calibri"/>
                <w:color w:val="000000" w:themeColor="text1"/>
                <w:sz w:val="20"/>
                <w:szCs w:val="16"/>
              </w:rPr>
              <w:t>00.000</w:t>
            </w:r>
          </w:p>
        </w:tc>
        <w:tc>
          <w:tcPr>
            <w:tcW w:w="4857" w:type="dxa"/>
            <w:tcBorders>
              <w:top w:val="single" w:sz="12" w:space="0" w:color="auto"/>
              <w:left w:val="single" w:sz="12" w:space="0" w:color="auto"/>
              <w:bottom w:val="single" w:sz="12" w:space="0" w:color="auto"/>
              <w:right w:val="single" w:sz="12" w:space="0" w:color="auto"/>
            </w:tcBorders>
            <w:vAlign w:val="center"/>
          </w:tcPr>
          <w:p w14:paraId="0E392C0F" w14:textId="7CBB5E12" w:rsidR="00572D25" w:rsidRPr="001B2C12" w:rsidRDefault="00E73014" w:rsidP="00572D25">
            <w:pPr>
              <w:spacing w:before="120" w:after="120" w:line="240" w:lineRule="auto"/>
              <w:ind w:left="432"/>
              <w:rPr>
                <w:rFonts w:ascii="Calibri" w:hAnsi="Calibri" w:cs="Calibri"/>
                <w:color w:val="000000" w:themeColor="text1"/>
                <w:sz w:val="20"/>
                <w:szCs w:val="16"/>
              </w:rPr>
            </w:pPr>
            <w:r>
              <w:rPr>
                <w:rFonts w:ascii="Calibri" w:hAnsi="Calibri" w:cs="Calibri"/>
                <w:color w:val="000000" w:themeColor="text1"/>
                <w:sz w:val="20"/>
                <w:szCs w:val="16"/>
              </w:rPr>
              <w:t>US$ 300.001 a US$ 400.000</w:t>
            </w:r>
          </w:p>
        </w:tc>
      </w:tr>
      <w:tr w:rsidR="00572D25" w:rsidRPr="00EE53E7" w14:paraId="6EBBED07" w14:textId="77777777" w:rsidTr="00E73014">
        <w:trPr>
          <w:trHeight w:val="200"/>
        </w:trPr>
        <w:tc>
          <w:tcPr>
            <w:tcW w:w="5308" w:type="dxa"/>
            <w:tcBorders>
              <w:top w:val="single" w:sz="12" w:space="0" w:color="auto"/>
              <w:left w:val="single" w:sz="12" w:space="0" w:color="auto"/>
              <w:bottom w:val="single" w:sz="12" w:space="0" w:color="auto"/>
              <w:right w:val="single" w:sz="12" w:space="0" w:color="auto"/>
            </w:tcBorders>
            <w:vAlign w:val="center"/>
          </w:tcPr>
          <w:p w14:paraId="5CBBA254" w14:textId="1C0798D2" w:rsidR="00572D25" w:rsidRPr="001B2C12" w:rsidRDefault="00E73014" w:rsidP="00E73014">
            <w:pPr>
              <w:spacing w:before="120" w:after="120" w:line="240" w:lineRule="auto"/>
              <w:ind w:left="337"/>
              <w:rPr>
                <w:rFonts w:ascii="Calibri" w:hAnsi="Calibri" w:cs="Calibri"/>
                <w:color w:val="000000" w:themeColor="text1"/>
                <w:sz w:val="20"/>
                <w:szCs w:val="16"/>
              </w:rPr>
            </w:pPr>
            <w:r>
              <w:rPr>
                <w:rFonts w:ascii="Calibri" w:hAnsi="Calibri" w:cs="Calibri"/>
                <w:color w:val="000000" w:themeColor="text1"/>
                <w:sz w:val="20"/>
                <w:szCs w:val="16"/>
              </w:rPr>
              <w:t>U$S 4</w:t>
            </w:r>
            <w:r w:rsidR="001B2C12">
              <w:rPr>
                <w:rFonts w:ascii="Calibri" w:hAnsi="Calibri" w:cs="Calibri"/>
                <w:color w:val="000000" w:themeColor="text1"/>
                <w:sz w:val="20"/>
                <w:szCs w:val="16"/>
              </w:rPr>
              <w:t xml:space="preserve">00.001 a US$ </w:t>
            </w:r>
            <w:r>
              <w:rPr>
                <w:rFonts w:ascii="Calibri" w:hAnsi="Calibri" w:cs="Calibri"/>
                <w:color w:val="000000" w:themeColor="text1"/>
                <w:sz w:val="20"/>
                <w:szCs w:val="16"/>
              </w:rPr>
              <w:t>5</w:t>
            </w:r>
            <w:r w:rsidR="001B2C12">
              <w:rPr>
                <w:rFonts w:ascii="Calibri" w:hAnsi="Calibri" w:cs="Calibri"/>
                <w:color w:val="000000" w:themeColor="text1"/>
                <w:sz w:val="20"/>
                <w:szCs w:val="16"/>
              </w:rPr>
              <w:t>00.000</w:t>
            </w:r>
          </w:p>
        </w:tc>
        <w:tc>
          <w:tcPr>
            <w:tcW w:w="4857" w:type="dxa"/>
            <w:tcBorders>
              <w:top w:val="single" w:sz="12" w:space="0" w:color="auto"/>
              <w:left w:val="single" w:sz="12" w:space="0" w:color="auto"/>
              <w:bottom w:val="single" w:sz="12" w:space="0" w:color="auto"/>
              <w:right w:val="single" w:sz="12" w:space="0" w:color="auto"/>
            </w:tcBorders>
            <w:vAlign w:val="center"/>
          </w:tcPr>
          <w:p w14:paraId="254F4FFA" w14:textId="7693BF2A" w:rsidR="00572D25" w:rsidRPr="001B2C12" w:rsidRDefault="00E73014" w:rsidP="00572D25">
            <w:pPr>
              <w:spacing w:before="120" w:after="120" w:line="240" w:lineRule="auto"/>
              <w:ind w:left="432"/>
              <w:rPr>
                <w:rFonts w:ascii="Calibri" w:hAnsi="Calibri" w:cs="Calibri"/>
                <w:color w:val="000000" w:themeColor="text1"/>
                <w:sz w:val="20"/>
                <w:szCs w:val="16"/>
              </w:rPr>
            </w:pPr>
            <w:r>
              <w:rPr>
                <w:rFonts w:ascii="Calibri" w:hAnsi="Calibri" w:cs="Calibri"/>
                <w:color w:val="000000" w:themeColor="text1"/>
                <w:sz w:val="20"/>
                <w:szCs w:val="16"/>
              </w:rPr>
              <w:t>U$S 400.001 a US$ 500.000</w:t>
            </w:r>
          </w:p>
        </w:tc>
      </w:tr>
      <w:tr w:rsidR="00572D25" w:rsidRPr="00EE53E7" w14:paraId="6EF9B8AA" w14:textId="77777777" w:rsidTr="00E73014">
        <w:trPr>
          <w:trHeight w:val="200"/>
        </w:trPr>
        <w:tc>
          <w:tcPr>
            <w:tcW w:w="5308" w:type="dxa"/>
            <w:tcBorders>
              <w:top w:val="single" w:sz="12" w:space="0" w:color="auto"/>
              <w:left w:val="single" w:sz="12" w:space="0" w:color="auto"/>
              <w:bottom w:val="single" w:sz="12" w:space="0" w:color="auto"/>
              <w:right w:val="single" w:sz="12" w:space="0" w:color="auto"/>
            </w:tcBorders>
            <w:vAlign w:val="center"/>
          </w:tcPr>
          <w:p w14:paraId="3A812320" w14:textId="2B20952D" w:rsidR="00572D25" w:rsidRPr="00691AE7" w:rsidRDefault="00E73014" w:rsidP="00572D25">
            <w:pPr>
              <w:spacing w:before="120" w:after="120" w:line="240" w:lineRule="auto"/>
              <w:ind w:left="337"/>
              <w:rPr>
                <w:rFonts w:ascii="Calibri" w:hAnsi="Calibri" w:cs="Calibri"/>
                <w:color w:val="FF0000"/>
                <w:sz w:val="20"/>
                <w:szCs w:val="16"/>
              </w:rPr>
            </w:pPr>
            <w:r w:rsidRPr="00E73014">
              <w:rPr>
                <w:rFonts w:ascii="Calibri" w:hAnsi="Calibri" w:cs="Calibri"/>
                <w:color w:val="auto"/>
                <w:sz w:val="20"/>
                <w:szCs w:val="16"/>
              </w:rPr>
              <w:t>Más de US$ 500.001</w:t>
            </w:r>
          </w:p>
        </w:tc>
        <w:tc>
          <w:tcPr>
            <w:tcW w:w="4857" w:type="dxa"/>
            <w:tcBorders>
              <w:top w:val="single" w:sz="12" w:space="0" w:color="auto"/>
              <w:left w:val="single" w:sz="12" w:space="0" w:color="auto"/>
              <w:bottom w:val="single" w:sz="12" w:space="0" w:color="auto"/>
              <w:right w:val="single" w:sz="12" w:space="0" w:color="auto"/>
            </w:tcBorders>
            <w:vAlign w:val="center"/>
          </w:tcPr>
          <w:p w14:paraId="072D4697" w14:textId="6BC1F6D6" w:rsidR="00572D25" w:rsidRPr="00691AE7" w:rsidRDefault="00E73014" w:rsidP="00572D25">
            <w:pPr>
              <w:spacing w:before="120" w:after="120" w:line="240" w:lineRule="auto"/>
              <w:ind w:left="432"/>
              <w:rPr>
                <w:rFonts w:ascii="Calibri" w:hAnsi="Calibri" w:cs="Calibri"/>
                <w:color w:val="FF0000"/>
                <w:sz w:val="20"/>
                <w:szCs w:val="16"/>
              </w:rPr>
            </w:pPr>
            <w:r w:rsidRPr="00E73014">
              <w:rPr>
                <w:rFonts w:ascii="Calibri" w:hAnsi="Calibri" w:cs="Calibri"/>
                <w:color w:val="auto"/>
                <w:sz w:val="20"/>
                <w:szCs w:val="16"/>
              </w:rPr>
              <w:t>Más de US$ 500.001</w:t>
            </w:r>
          </w:p>
        </w:tc>
      </w:tr>
      <w:tr w:rsidR="0047613C" w:rsidRPr="00EE53E7" w14:paraId="75D80158" w14:textId="77777777" w:rsidTr="00E73014">
        <w:trPr>
          <w:trHeight w:val="200"/>
        </w:trPr>
        <w:tc>
          <w:tcPr>
            <w:tcW w:w="5308" w:type="dxa"/>
            <w:tcBorders>
              <w:top w:val="single" w:sz="12" w:space="0" w:color="auto"/>
              <w:left w:val="single" w:sz="12" w:space="0" w:color="auto"/>
              <w:bottom w:val="single" w:sz="12" w:space="0" w:color="auto"/>
              <w:right w:val="single" w:sz="12" w:space="0" w:color="auto"/>
            </w:tcBorders>
            <w:vAlign w:val="center"/>
          </w:tcPr>
          <w:p w14:paraId="4092AD45" w14:textId="1DEDC55F" w:rsidR="0047613C" w:rsidRPr="00E73014" w:rsidRDefault="0047613C" w:rsidP="00572D25">
            <w:pPr>
              <w:spacing w:before="120" w:after="120" w:line="240" w:lineRule="auto"/>
              <w:ind w:left="337"/>
              <w:rPr>
                <w:rFonts w:ascii="Calibri" w:hAnsi="Calibri" w:cs="Calibri"/>
                <w:color w:val="auto"/>
                <w:sz w:val="20"/>
                <w:szCs w:val="16"/>
              </w:rPr>
            </w:pPr>
            <w:r>
              <w:rPr>
                <w:rFonts w:ascii="Calibri" w:hAnsi="Calibri" w:cs="Calibri"/>
                <w:color w:val="auto"/>
                <w:sz w:val="20"/>
                <w:szCs w:val="16"/>
              </w:rPr>
              <w:t>No aplica</w:t>
            </w:r>
          </w:p>
        </w:tc>
        <w:tc>
          <w:tcPr>
            <w:tcW w:w="4857" w:type="dxa"/>
            <w:tcBorders>
              <w:top w:val="single" w:sz="12" w:space="0" w:color="auto"/>
              <w:left w:val="single" w:sz="12" w:space="0" w:color="auto"/>
              <w:bottom w:val="single" w:sz="12" w:space="0" w:color="auto"/>
              <w:right w:val="single" w:sz="12" w:space="0" w:color="auto"/>
            </w:tcBorders>
            <w:vAlign w:val="center"/>
          </w:tcPr>
          <w:p w14:paraId="560E18BD" w14:textId="39E4A5C7" w:rsidR="0047613C" w:rsidRPr="00E73014" w:rsidRDefault="0047613C" w:rsidP="00572D25">
            <w:pPr>
              <w:spacing w:before="120" w:after="120" w:line="240" w:lineRule="auto"/>
              <w:ind w:left="432"/>
              <w:rPr>
                <w:rFonts w:ascii="Calibri" w:hAnsi="Calibri" w:cs="Calibri"/>
                <w:color w:val="auto"/>
                <w:sz w:val="20"/>
                <w:szCs w:val="16"/>
              </w:rPr>
            </w:pPr>
            <w:r>
              <w:rPr>
                <w:rFonts w:ascii="Calibri" w:hAnsi="Calibri" w:cs="Calibri"/>
                <w:color w:val="auto"/>
                <w:sz w:val="20"/>
                <w:szCs w:val="16"/>
              </w:rPr>
              <w:t>No aplica</w:t>
            </w:r>
          </w:p>
        </w:tc>
      </w:tr>
      <w:tr w:rsidR="0047613C" w:rsidRPr="00EE53E7" w14:paraId="2465D894" w14:textId="77777777" w:rsidTr="00E73014">
        <w:trPr>
          <w:trHeight w:val="200"/>
        </w:trPr>
        <w:tc>
          <w:tcPr>
            <w:tcW w:w="5308" w:type="dxa"/>
            <w:tcBorders>
              <w:top w:val="single" w:sz="12" w:space="0" w:color="auto"/>
              <w:left w:val="single" w:sz="12" w:space="0" w:color="auto"/>
              <w:bottom w:val="single" w:sz="12" w:space="0" w:color="auto"/>
              <w:right w:val="single" w:sz="12" w:space="0" w:color="auto"/>
            </w:tcBorders>
            <w:vAlign w:val="center"/>
          </w:tcPr>
          <w:p w14:paraId="1930301D" w14:textId="411E009D" w:rsidR="0047613C" w:rsidRPr="00E73014" w:rsidRDefault="0047613C" w:rsidP="00572D25">
            <w:pPr>
              <w:spacing w:before="120" w:after="120" w:line="240" w:lineRule="auto"/>
              <w:ind w:left="337"/>
              <w:rPr>
                <w:rFonts w:ascii="Calibri" w:hAnsi="Calibri" w:cs="Calibri"/>
                <w:color w:val="auto"/>
                <w:sz w:val="20"/>
                <w:szCs w:val="16"/>
              </w:rPr>
            </w:pPr>
          </w:p>
        </w:tc>
        <w:tc>
          <w:tcPr>
            <w:tcW w:w="4857" w:type="dxa"/>
            <w:tcBorders>
              <w:top w:val="single" w:sz="12" w:space="0" w:color="auto"/>
              <w:left w:val="single" w:sz="12" w:space="0" w:color="auto"/>
              <w:bottom w:val="single" w:sz="12" w:space="0" w:color="auto"/>
              <w:right w:val="single" w:sz="12" w:space="0" w:color="auto"/>
            </w:tcBorders>
            <w:vAlign w:val="center"/>
          </w:tcPr>
          <w:p w14:paraId="68B28A05" w14:textId="370A7016" w:rsidR="0047613C" w:rsidRPr="00E73014" w:rsidRDefault="0047613C" w:rsidP="00572D25">
            <w:pPr>
              <w:spacing w:before="120" w:after="120" w:line="240" w:lineRule="auto"/>
              <w:ind w:left="432"/>
              <w:rPr>
                <w:rFonts w:ascii="Calibri" w:hAnsi="Calibri" w:cs="Calibri"/>
                <w:color w:val="auto"/>
                <w:sz w:val="20"/>
                <w:szCs w:val="16"/>
              </w:rPr>
            </w:pPr>
          </w:p>
        </w:tc>
      </w:tr>
      <w:tr w:rsidR="0047613C" w:rsidRPr="00EE53E7" w14:paraId="0437BDA6" w14:textId="77777777" w:rsidTr="00E73014">
        <w:trPr>
          <w:trHeight w:val="200"/>
        </w:trPr>
        <w:tc>
          <w:tcPr>
            <w:tcW w:w="5308" w:type="dxa"/>
            <w:tcBorders>
              <w:top w:val="single" w:sz="12" w:space="0" w:color="auto"/>
              <w:left w:val="single" w:sz="12" w:space="0" w:color="auto"/>
              <w:bottom w:val="single" w:sz="12" w:space="0" w:color="auto"/>
              <w:right w:val="single" w:sz="12" w:space="0" w:color="auto"/>
            </w:tcBorders>
            <w:vAlign w:val="center"/>
          </w:tcPr>
          <w:p w14:paraId="5BF64B8D" w14:textId="77777777" w:rsidR="0047613C" w:rsidRDefault="0047613C" w:rsidP="00572D25">
            <w:pPr>
              <w:spacing w:before="120" w:after="120" w:line="240" w:lineRule="auto"/>
              <w:ind w:left="337"/>
              <w:rPr>
                <w:rFonts w:ascii="Calibri" w:hAnsi="Calibri" w:cs="Calibri"/>
                <w:color w:val="auto"/>
                <w:sz w:val="20"/>
                <w:szCs w:val="16"/>
              </w:rPr>
            </w:pPr>
          </w:p>
        </w:tc>
        <w:tc>
          <w:tcPr>
            <w:tcW w:w="4857" w:type="dxa"/>
            <w:tcBorders>
              <w:top w:val="single" w:sz="12" w:space="0" w:color="auto"/>
              <w:left w:val="single" w:sz="12" w:space="0" w:color="auto"/>
              <w:bottom w:val="single" w:sz="12" w:space="0" w:color="auto"/>
              <w:right w:val="single" w:sz="12" w:space="0" w:color="auto"/>
            </w:tcBorders>
            <w:vAlign w:val="center"/>
          </w:tcPr>
          <w:p w14:paraId="12BD5377" w14:textId="77777777" w:rsidR="0047613C" w:rsidRDefault="0047613C" w:rsidP="00572D25">
            <w:pPr>
              <w:spacing w:before="120" w:after="120" w:line="240" w:lineRule="auto"/>
              <w:ind w:left="432"/>
              <w:rPr>
                <w:rFonts w:ascii="Calibri" w:hAnsi="Calibri" w:cs="Calibri"/>
                <w:color w:val="auto"/>
                <w:sz w:val="20"/>
                <w:szCs w:val="16"/>
              </w:rPr>
            </w:pPr>
          </w:p>
        </w:tc>
      </w:tr>
      <w:tr w:rsidR="00572D25" w:rsidRPr="00EE53E7" w14:paraId="715686CA" w14:textId="77777777" w:rsidTr="00E73014">
        <w:trPr>
          <w:trHeight w:val="13"/>
        </w:trPr>
        <w:tc>
          <w:tcPr>
            <w:tcW w:w="10165" w:type="dxa"/>
            <w:gridSpan w:val="2"/>
            <w:tcBorders>
              <w:top w:val="single" w:sz="12" w:space="0" w:color="auto"/>
              <w:left w:val="single" w:sz="12" w:space="0" w:color="auto"/>
              <w:bottom w:val="single" w:sz="12" w:space="0" w:color="auto"/>
              <w:right w:val="single" w:sz="12" w:space="0" w:color="auto"/>
            </w:tcBorders>
            <w:shd w:val="clear" w:color="auto" w:fill="000000" w:themeFill="text1"/>
          </w:tcPr>
          <w:p w14:paraId="7D2E393B"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261F2CBB" w14:textId="77777777" w:rsidTr="00E73014">
        <w:trPr>
          <w:trHeight w:val="200"/>
        </w:trPr>
        <w:tc>
          <w:tcPr>
            <w:tcW w:w="5308"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7DE50D" w14:textId="566C152B" w:rsidR="00572D25" w:rsidRPr="00EE53E7" w:rsidRDefault="00572D25" w:rsidP="00572D25">
            <w:pPr>
              <w:pStyle w:val="Question"/>
              <w:tabs>
                <w:tab w:val="clear" w:pos="660"/>
                <w:tab w:val="left" w:pos="0"/>
              </w:tabs>
              <w:spacing w:before="120" w:after="120"/>
              <w:ind w:left="0" w:firstLine="0"/>
              <w:rPr>
                <w:rFonts w:ascii="Calibri" w:hAnsi="Calibri" w:cs="Calibri"/>
                <w:color w:val="auto"/>
                <w:sz w:val="19"/>
                <w:szCs w:val="19"/>
                <w:lang w:val="es-CO"/>
              </w:rPr>
            </w:pPr>
            <w:r w:rsidRPr="00EE53E7">
              <w:rPr>
                <w:rFonts w:ascii="Calibri" w:hAnsi="Calibri" w:cs="Calibri"/>
                <w:color w:val="auto"/>
                <w:lang w:val="es-CO"/>
              </w:rPr>
              <w:t>Comparado con otros competidores de esta categoría, este presupuesto es:</w:t>
            </w:r>
          </w:p>
        </w:tc>
        <w:tc>
          <w:tcPr>
            <w:tcW w:w="4857" w:type="dxa"/>
            <w:tcBorders>
              <w:top w:val="single" w:sz="12" w:space="0" w:color="auto"/>
              <w:left w:val="single" w:sz="12" w:space="0" w:color="auto"/>
              <w:bottom w:val="single" w:sz="12" w:space="0" w:color="auto"/>
              <w:right w:val="single" w:sz="12" w:space="0" w:color="auto"/>
            </w:tcBorders>
            <w:vAlign w:val="center"/>
          </w:tcPr>
          <w:p w14:paraId="3BC8EC54" w14:textId="3C3010A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52EEC264" w14:textId="77777777" w:rsidTr="00E73014">
        <w:trPr>
          <w:trHeight w:val="200"/>
        </w:trPr>
        <w:tc>
          <w:tcPr>
            <w:tcW w:w="5308" w:type="dxa"/>
            <w:vMerge/>
            <w:tcBorders>
              <w:top w:val="single" w:sz="12" w:space="0" w:color="auto"/>
              <w:left w:val="single" w:sz="12" w:space="0" w:color="auto"/>
              <w:bottom w:val="single" w:sz="12" w:space="0" w:color="auto"/>
            </w:tcBorders>
            <w:vAlign w:val="center"/>
          </w:tcPr>
          <w:p w14:paraId="1503D016" w14:textId="77777777" w:rsidR="00572D25" w:rsidRPr="00EE53E7" w:rsidRDefault="00572D25" w:rsidP="00572D25">
            <w:pPr>
              <w:spacing w:before="120" w:after="120" w:line="240" w:lineRule="auto"/>
              <w:rPr>
                <w:rFonts w:ascii="Calibri" w:hAnsi="Calibri" w:cs="Calibri"/>
                <w:b/>
                <w:color w:val="auto"/>
                <w:sz w:val="19"/>
                <w:szCs w:val="19"/>
              </w:rPr>
            </w:pPr>
          </w:p>
        </w:tc>
        <w:tc>
          <w:tcPr>
            <w:tcW w:w="4857" w:type="dxa"/>
            <w:tcBorders>
              <w:top w:val="single" w:sz="12" w:space="0" w:color="auto"/>
              <w:left w:val="single" w:sz="12" w:space="0" w:color="auto"/>
              <w:bottom w:val="single" w:sz="12" w:space="0" w:color="auto"/>
              <w:right w:val="single" w:sz="12" w:space="0" w:color="auto"/>
            </w:tcBorders>
            <w:vAlign w:val="center"/>
          </w:tcPr>
          <w:p w14:paraId="4E52A0C7" w14:textId="5D4661AC"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2F970DE8" w14:textId="77777777" w:rsidTr="00E73014">
        <w:trPr>
          <w:trHeight w:val="200"/>
        </w:trPr>
        <w:tc>
          <w:tcPr>
            <w:tcW w:w="5308" w:type="dxa"/>
            <w:vMerge/>
            <w:tcBorders>
              <w:top w:val="single" w:sz="12" w:space="0" w:color="auto"/>
              <w:left w:val="single" w:sz="12" w:space="0" w:color="auto"/>
              <w:bottom w:val="single" w:sz="12" w:space="0" w:color="auto"/>
            </w:tcBorders>
            <w:vAlign w:val="center"/>
          </w:tcPr>
          <w:p w14:paraId="2CA456D6" w14:textId="77777777" w:rsidR="00572D25" w:rsidRPr="00EE53E7" w:rsidRDefault="00572D25" w:rsidP="00572D25">
            <w:pPr>
              <w:spacing w:before="120" w:after="120" w:line="240" w:lineRule="auto"/>
              <w:rPr>
                <w:rFonts w:ascii="Calibri" w:hAnsi="Calibri" w:cs="Calibri"/>
                <w:b/>
                <w:color w:val="auto"/>
                <w:sz w:val="19"/>
                <w:szCs w:val="19"/>
              </w:rPr>
            </w:pPr>
          </w:p>
        </w:tc>
        <w:tc>
          <w:tcPr>
            <w:tcW w:w="4857" w:type="dxa"/>
            <w:tcBorders>
              <w:top w:val="single" w:sz="12" w:space="0" w:color="auto"/>
              <w:left w:val="single" w:sz="12" w:space="0" w:color="auto"/>
              <w:bottom w:val="single" w:sz="12" w:space="0" w:color="auto"/>
              <w:right w:val="single" w:sz="12" w:space="0" w:color="auto"/>
            </w:tcBorders>
            <w:vAlign w:val="center"/>
          </w:tcPr>
          <w:p w14:paraId="37A427C9" w14:textId="48F95A3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7021037C" w14:textId="77777777" w:rsidTr="00E73014">
        <w:trPr>
          <w:trHeight w:val="200"/>
        </w:trPr>
        <w:tc>
          <w:tcPr>
            <w:tcW w:w="5308" w:type="dxa"/>
            <w:vMerge/>
            <w:tcBorders>
              <w:top w:val="single" w:sz="12" w:space="0" w:color="auto"/>
              <w:left w:val="single" w:sz="12" w:space="0" w:color="auto"/>
              <w:bottom w:val="single" w:sz="12" w:space="0" w:color="auto"/>
            </w:tcBorders>
            <w:vAlign w:val="center"/>
          </w:tcPr>
          <w:p w14:paraId="50FD467C" w14:textId="77777777" w:rsidR="00572D25" w:rsidRPr="00EE53E7" w:rsidRDefault="00572D25" w:rsidP="00572D25">
            <w:pPr>
              <w:spacing w:before="120" w:after="120" w:line="240" w:lineRule="auto"/>
              <w:rPr>
                <w:rFonts w:ascii="Calibri" w:hAnsi="Calibri" w:cs="Calibri"/>
                <w:b/>
                <w:color w:val="auto"/>
                <w:sz w:val="19"/>
                <w:szCs w:val="19"/>
              </w:rPr>
            </w:pPr>
          </w:p>
        </w:tc>
        <w:tc>
          <w:tcPr>
            <w:tcW w:w="4857" w:type="dxa"/>
            <w:tcBorders>
              <w:top w:val="single" w:sz="12" w:space="0" w:color="auto"/>
              <w:left w:val="single" w:sz="12" w:space="0" w:color="auto"/>
              <w:bottom w:val="single" w:sz="12" w:space="0" w:color="auto"/>
              <w:right w:val="single" w:sz="12" w:space="0" w:color="auto"/>
            </w:tcBorders>
            <w:vAlign w:val="center"/>
          </w:tcPr>
          <w:p w14:paraId="1F85EEA5" w14:textId="032FF235"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491B243D" w14:textId="77777777" w:rsidTr="00E73014">
        <w:trPr>
          <w:trHeight w:val="120"/>
        </w:trPr>
        <w:tc>
          <w:tcPr>
            <w:tcW w:w="10165" w:type="dxa"/>
            <w:gridSpan w:val="2"/>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D8F9A31" w14:textId="77777777" w:rsidR="00572D25" w:rsidRPr="00EE53E7" w:rsidRDefault="00572D25" w:rsidP="00572D25">
            <w:pPr>
              <w:spacing w:before="120" w:after="120" w:line="240" w:lineRule="auto"/>
              <w:rPr>
                <w:rFonts w:ascii="Calibri" w:hAnsi="Calibri" w:cs="Calibri"/>
                <w:b/>
                <w:color w:val="auto"/>
                <w:sz w:val="2"/>
                <w:szCs w:val="19"/>
              </w:rPr>
            </w:pPr>
          </w:p>
        </w:tc>
      </w:tr>
      <w:tr w:rsidR="00572D25" w:rsidRPr="00EE53E7" w14:paraId="221B8F6D" w14:textId="77777777" w:rsidTr="00E73014">
        <w:trPr>
          <w:trHeight w:val="200"/>
        </w:trPr>
        <w:tc>
          <w:tcPr>
            <w:tcW w:w="5308"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14A1B37" w14:textId="58800E4C" w:rsidR="00572D25" w:rsidRPr="00EE53E7" w:rsidRDefault="008117ED" w:rsidP="00572D25">
            <w:pPr>
              <w:pStyle w:val="Question"/>
              <w:tabs>
                <w:tab w:val="clear" w:pos="660"/>
                <w:tab w:val="left" w:pos="0"/>
              </w:tabs>
              <w:spacing w:before="120" w:after="120"/>
              <w:ind w:left="0" w:firstLine="0"/>
              <w:rPr>
                <w:rFonts w:ascii="Calibri" w:hAnsi="Calibri" w:cs="Calibri"/>
                <w:b/>
                <w:color w:val="auto"/>
                <w:sz w:val="19"/>
                <w:szCs w:val="19"/>
                <w:lang w:val="es-CO"/>
              </w:rPr>
            </w:pPr>
            <w:r w:rsidRPr="00EE53E7">
              <w:rPr>
                <w:rFonts w:ascii="Calibri" w:hAnsi="Calibri" w:cs="Calibri"/>
                <w:color w:val="auto"/>
                <w:lang w:val="es-CO"/>
              </w:rPr>
              <w:t>En comparación con la inversión general de la marca el año anterior, el presupuesto general de la marca para este año es:</w:t>
            </w:r>
          </w:p>
        </w:tc>
        <w:tc>
          <w:tcPr>
            <w:tcW w:w="4857" w:type="dxa"/>
            <w:tcBorders>
              <w:top w:val="single" w:sz="12" w:space="0" w:color="auto"/>
              <w:left w:val="single" w:sz="12" w:space="0" w:color="auto"/>
              <w:bottom w:val="single" w:sz="12" w:space="0" w:color="auto"/>
              <w:right w:val="single" w:sz="12" w:space="0" w:color="auto"/>
            </w:tcBorders>
            <w:vAlign w:val="center"/>
          </w:tcPr>
          <w:p w14:paraId="0302EBC5" w14:textId="43D88386"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6CBB3CCB" w14:textId="77777777" w:rsidTr="00E73014">
        <w:trPr>
          <w:trHeight w:val="200"/>
        </w:trPr>
        <w:tc>
          <w:tcPr>
            <w:tcW w:w="5308" w:type="dxa"/>
            <w:vMerge/>
            <w:tcBorders>
              <w:left w:val="single" w:sz="12" w:space="0" w:color="auto"/>
            </w:tcBorders>
          </w:tcPr>
          <w:p w14:paraId="165A1E8C"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4857" w:type="dxa"/>
            <w:tcBorders>
              <w:top w:val="single" w:sz="12" w:space="0" w:color="auto"/>
              <w:left w:val="single" w:sz="12" w:space="0" w:color="auto"/>
              <w:bottom w:val="single" w:sz="12" w:space="0" w:color="auto"/>
              <w:right w:val="single" w:sz="12" w:space="0" w:color="auto"/>
            </w:tcBorders>
            <w:vAlign w:val="center"/>
          </w:tcPr>
          <w:p w14:paraId="1A529217" w14:textId="3271E46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5657A5B5" w14:textId="77777777" w:rsidTr="00E73014">
        <w:trPr>
          <w:trHeight w:val="200"/>
        </w:trPr>
        <w:tc>
          <w:tcPr>
            <w:tcW w:w="5308" w:type="dxa"/>
            <w:vMerge/>
            <w:tcBorders>
              <w:left w:val="single" w:sz="12" w:space="0" w:color="auto"/>
            </w:tcBorders>
          </w:tcPr>
          <w:p w14:paraId="661819AD"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4857" w:type="dxa"/>
            <w:tcBorders>
              <w:top w:val="single" w:sz="12" w:space="0" w:color="auto"/>
              <w:left w:val="single" w:sz="12" w:space="0" w:color="auto"/>
              <w:bottom w:val="single" w:sz="12" w:space="0" w:color="auto"/>
              <w:right w:val="single" w:sz="12" w:space="0" w:color="auto"/>
            </w:tcBorders>
            <w:vAlign w:val="center"/>
          </w:tcPr>
          <w:p w14:paraId="459DEB46" w14:textId="5D89C0C8"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2A477623" w14:textId="77777777" w:rsidTr="00E73014">
        <w:trPr>
          <w:trHeight w:val="200"/>
        </w:trPr>
        <w:tc>
          <w:tcPr>
            <w:tcW w:w="5308" w:type="dxa"/>
            <w:vMerge/>
            <w:tcBorders>
              <w:left w:val="single" w:sz="12" w:space="0" w:color="auto"/>
            </w:tcBorders>
          </w:tcPr>
          <w:p w14:paraId="7B7D0351"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4857" w:type="dxa"/>
            <w:tcBorders>
              <w:top w:val="single" w:sz="12" w:space="0" w:color="auto"/>
              <w:left w:val="single" w:sz="12" w:space="0" w:color="auto"/>
              <w:bottom w:val="single" w:sz="12" w:space="0" w:color="auto"/>
              <w:right w:val="single" w:sz="12" w:space="0" w:color="auto"/>
            </w:tcBorders>
            <w:vAlign w:val="center"/>
          </w:tcPr>
          <w:p w14:paraId="05F53038" w14:textId="3B12092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1E089C90" w14:textId="77777777" w:rsidTr="00E73014">
        <w:trPr>
          <w:trHeight w:val="90"/>
        </w:trPr>
        <w:tc>
          <w:tcPr>
            <w:tcW w:w="10165" w:type="dxa"/>
            <w:gridSpan w:val="2"/>
            <w:tcBorders>
              <w:top w:val="single" w:sz="12" w:space="0" w:color="auto"/>
              <w:bottom w:val="single" w:sz="12" w:space="0" w:color="auto"/>
            </w:tcBorders>
            <w:shd w:val="clear" w:color="auto" w:fill="000000" w:themeFill="text1"/>
            <w:vAlign w:val="center"/>
          </w:tcPr>
          <w:p w14:paraId="128BF37C"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10016715" w14:textId="77777777" w:rsidTr="00E73014">
        <w:trPr>
          <w:trHeight w:val="468"/>
        </w:trPr>
        <w:tc>
          <w:tcPr>
            <w:tcW w:w="10165"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E97876C" w14:textId="77777777" w:rsidR="00743889" w:rsidRPr="00EE53E7" w:rsidRDefault="00743889" w:rsidP="00743889">
            <w:pPr>
              <w:spacing w:before="120" w:after="120" w:line="240" w:lineRule="auto"/>
              <w:rPr>
                <w:rFonts w:ascii="Calibri" w:hAnsi="Calibri" w:cs="Calibri"/>
                <w:b/>
                <w:bCs/>
                <w:color w:val="auto"/>
              </w:rPr>
            </w:pPr>
            <w:r w:rsidRPr="00EE53E7">
              <w:rPr>
                <w:rFonts w:ascii="Calibri" w:hAnsi="Calibri" w:cs="Calibri"/>
                <w:b/>
                <w:bCs/>
                <w:color w:val="auto"/>
              </w:rPr>
              <w:t>ELABORACIÓN PRESUPUESTO DE MEDIOS</w:t>
            </w:r>
          </w:p>
          <w:p w14:paraId="5B462DF1" w14:textId="77777777"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Proporcione el contexto necesario al jurado para que puedan entender su presupuesto.</w:t>
            </w:r>
          </w:p>
          <w:p w14:paraId="1770E157" w14:textId="4B5FAB94"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¿Cuál fue el balance de los medios pagos</w:t>
            </w:r>
            <w:r w:rsidR="0034509E">
              <w:rPr>
                <w:rFonts w:ascii="Calibri" w:hAnsi="Calibri" w:cs="Calibri"/>
                <w:color w:val="auto"/>
                <w:lang w:val="es-CO"/>
              </w:rPr>
              <w:t xml:space="preserve"> (comprado y donado)</w:t>
            </w:r>
            <w:r w:rsidRPr="00EE53E7">
              <w:rPr>
                <w:rFonts w:ascii="Calibri" w:hAnsi="Calibri" w:cs="Calibri"/>
                <w:color w:val="auto"/>
                <w:lang w:val="es-CO"/>
              </w:rPr>
              <w:t xml:space="preserve">, ganados, propios y compartidos? ¿Cuál fue su estrategia de distribución? ¿Superó su compra de medios? </w:t>
            </w:r>
          </w:p>
          <w:p w14:paraId="60819414" w14:textId="4821F27C"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Ad</w:t>
            </w:r>
            <w:r w:rsidR="00DE2F21">
              <w:rPr>
                <w:rFonts w:ascii="Calibri" w:hAnsi="Calibri" w:cs="Calibri"/>
                <w:color w:val="auto"/>
                <w:lang w:val="es-CO"/>
              </w:rPr>
              <w:t xml:space="preserve">icional a </w:t>
            </w:r>
            <w:r w:rsidRPr="00EE53E7">
              <w:rPr>
                <w:rFonts w:ascii="Calibri" w:hAnsi="Calibri" w:cs="Calibri"/>
                <w:color w:val="auto"/>
                <w:lang w:val="es-CO"/>
              </w:rPr>
              <w:t>proporcionar un contexto sobre su presupuesto, si seleccionó NO APLICA para cualquiera de las dos preguntas anteriores, debe explicar su respuesta.</w:t>
            </w:r>
          </w:p>
          <w:p w14:paraId="3D44B5DB" w14:textId="0F15B08B" w:rsidR="00572D25" w:rsidRPr="00EE53E7" w:rsidRDefault="00572D25" w:rsidP="00572D25">
            <w:pPr>
              <w:pStyle w:val="Question"/>
              <w:tabs>
                <w:tab w:val="clear" w:pos="660"/>
                <w:tab w:val="left" w:pos="0"/>
              </w:tabs>
              <w:spacing w:before="120" w:after="120"/>
              <w:ind w:left="0" w:firstLine="0"/>
              <w:rPr>
                <w:rFonts w:ascii="Calibri" w:hAnsi="Calibri" w:cs="Calibri"/>
                <w:b/>
                <w:color w:val="auto"/>
                <w:sz w:val="19"/>
                <w:szCs w:val="19"/>
              </w:rPr>
            </w:pPr>
            <w:r w:rsidRPr="00EE53E7">
              <w:rPr>
                <w:rFonts w:ascii="Calibri" w:hAnsi="Calibri" w:cs="Calibri"/>
                <w:i/>
                <w:color w:val="auto"/>
                <w:spacing w:val="-3"/>
                <w:sz w:val="19"/>
                <w:szCs w:val="19"/>
              </w:rPr>
              <w:t>(Máximo: 1</w:t>
            </w:r>
            <w:r w:rsidR="0034509E">
              <w:rPr>
                <w:rFonts w:ascii="Calibri" w:hAnsi="Calibri" w:cs="Calibri"/>
                <w:i/>
                <w:color w:val="auto"/>
                <w:spacing w:val="-3"/>
                <w:sz w:val="19"/>
                <w:szCs w:val="19"/>
              </w:rPr>
              <w:t>5</w:t>
            </w:r>
            <w:r w:rsidRPr="00EE53E7">
              <w:rPr>
                <w:rFonts w:ascii="Calibri" w:hAnsi="Calibri" w:cs="Calibri"/>
                <w:i/>
                <w:color w:val="auto"/>
                <w:spacing w:val="-3"/>
                <w:sz w:val="19"/>
                <w:szCs w:val="19"/>
              </w:rPr>
              <w:t>0 palabras)</w:t>
            </w:r>
          </w:p>
        </w:tc>
      </w:tr>
      <w:tr w:rsidR="00572D25" w:rsidRPr="00EE53E7" w14:paraId="393FA914" w14:textId="77777777" w:rsidTr="00E73014">
        <w:trPr>
          <w:trHeight w:val="831"/>
        </w:trPr>
        <w:tc>
          <w:tcPr>
            <w:tcW w:w="10165" w:type="dxa"/>
            <w:gridSpan w:val="2"/>
            <w:tcBorders>
              <w:top w:val="single" w:sz="12" w:space="0" w:color="auto"/>
              <w:left w:val="nil"/>
              <w:bottom w:val="nil"/>
              <w:right w:val="nil"/>
            </w:tcBorders>
          </w:tcPr>
          <w:tbl>
            <w:tblPr>
              <w:tblpPr w:leftFromText="141" w:rightFromText="141" w:vertAnchor="text" w:tblpY="547"/>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0"/>
            </w:tblGrid>
            <w:tr w:rsidR="0040789F" w:rsidRPr="00EE53E7" w14:paraId="3C414918" w14:textId="77777777" w:rsidTr="004C6F01">
              <w:trPr>
                <w:trHeight w:val="1195"/>
              </w:trPr>
              <w:tc>
                <w:tcPr>
                  <w:tcW w:w="1005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9AB38F0" w14:textId="77777777" w:rsidR="0040789F" w:rsidRPr="00EE53E7" w:rsidRDefault="0040789F" w:rsidP="0040789F">
                  <w:pPr>
                    <w:spacing w:before="120" w:after="120" w:line="240" w:lineRule="auto"/>
                    <w:rPr>
                      <w:rFonts w:ascii="Calibri" w:hAnsi="Calibri" w:cs="Calibri"/>
                      <w:b/>
                      <w:bCs/>
                      <w:color w:val="auto"/>
                    </w:rPr>
                  </w:pPr>
                  <w:r w:rsidRPr="00EE53E7">
                    <w:rPr>
                      <w:rFonts w:ascii="Calibri" w:hAnsi="Calibri" w:cs="Calibri"/>
                      <w:b/>
                      <w:bCs/>
                      <w:color w:val="auto"/>
                    </w:rPr>
                    <w:t>PRODUCCIÓN Y OTROS GASTOS DE MEDIOS NO TRADICIONALES</w:t>
                  </w:r>
                </w:p>
                <w:p w14:paraId="48B434DD" w14:textId="0B0644C4" w:rsidR="0040789F" w:rsidRDefault="0040789F" w:rsidP="0040789F">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Seleccione un rango de presupuesto para los activos clave que </w:t>
                  </w:r>
                  <w:r w:rsidRPr="00EE53E7">
                    <w:rPr>
                      <w:rFonts w:ascii="Calibri" w:hAnsi="Calibri" w:cs="Calibri"/>
                      <w:color w:val="000000" w:themeColor="text1"/>
                      <w:lang w:val="es-CO"/>
                    </w:rPr>
                    <w:t xml:space="preserve">desarrolló para Dar Vida </w:t>
                  </w:r>
                  <w:r>
                    <w:rPr>
                      <w:rFonts w:ascii="Calibri" w:hAnsi="Calibri" w:cs="Calibri"/>
                      <w:color w:val="000000" w:themeColor="text1"/>
                      <w:lang w:val="es-CO"/>
                    </w:rPr>
                    <w:t xml:space="preserve">a su </w:t>
                  </w:r>
                  <w:r w:rsidRPr="00EE53E7">
                    <w:rPr>
                      <w:rFonts w:ascii="Calibri" w:hAnsi="Calibri" w:cs="Calibri"/>
                      <w:color w:val="000000" w:themeColor="text1"/>
                      <w:lang w:val="es-CO"/>
                    </w:rPr>
                    <w:t xml:space="preserve">Idea. Estos </w:t>
                  </w:r>
                  <w:r w:rsidRPr="00EE53E7">
                    <w:rPr>
                      <w:rFonts w:ascii="Calibri" w:hAnsi="Calibri" w:cs="Calibri"/>
                      <w:color w:val="auto"/>
                      <w:lang w:val="es-CO"/>
                    </w:rPr>
                    <w:t xml:space="preserve">deben incluir los costos de pre y post producción, el talento (honorarios de </w:t>
                  </w:r>
                  <w:r w:rsidR="00C51704">
                    <w:rPr>
                      <w:rFonts w:ascii="Calibri" w:hAnsi="Calibri" w:cs="Calibri"/>
                      <w:color w:val="auto"/>
                      <w:lang w:val="es-CO"/>
                    </w:rPr>
                    <w:t>influencers</w:t>
                  </w:r>
                  <w:r w:rsidRPr="00EE53E7">
                    <w:rPr>
                      <w:rFonts w:ascii="Calibri" w:hAnsi="Calibri" w:cs="Calibri"/>
                      <w:color w:val="auto"/>
                      <w:lang w:val="es-CO"/>
                    </w:rPr>
                    <w:t xml:space="preserve"> o celebridades) y cualquier costo de activación.</w:t>
                  </w:r>
                </w:p>
                <w:p w14:paraId="445CEEC8" w14:textId="77777777" w:rsidR="0040789F" w:rsidRPr="0040789F" w:rsidRDefault="0040789F" w:rsidP="0040789F">
                  <w:pPr>
                    <w:pStyle w:val="Question"/>
                    <w:tabs>
                      <w:tab w:val="clear" w:pos="660"/>
                      <w:tab w:val="left" w:pos="0"/>
                    </w:tabs>
                    <w:spacing w:before="120" w:after="120"/>
                    <w:ind w:left="0" w:firstLine="0"/>
                    <w:rPr>
                      <w:rFonts w:ascii="Calibri" w:hAnsi="Calibri" w:cs="Calibri"/>
                      <w:i/>
                      <w:color w:val="auto"/>
                      <w:spacing w:val="-3"/>
                      <w:sz w:val="19"/>
                      <w:szCs w:val="19"/>
                      <w:lang w:val="es-CO"/>
                    </w:rPr>
                  </w:pPr>
                  <w:r w:rsidRPr="0040789F">
                    <w:rPr>
                      <w:rFonts w:ascii="Calibri" w:hAnsi="Calibri" w:cs="Calibri"/>
                      <w:i/>
                      <w:color w:val="auto"/>
                      <w:spacing w:val="-3"/>
                      <w:sz w:val="19"/>
                      <w:szCs w:val="19"/>
                      <w:lang w:val="es-CO"/>
                    </w:rPr>
                    <w:t>(Máximo: 100 palabras)</w:t>
                  </w:r>
                </w:p>
              </w:tc>
            </w:tr>
            <w:tr w:rsidR="00C90372" w:rsidRPr="00EE53E7" w14:paraId="53265FB4" w14:textId="77777777" w:rsidTr="00C51704">
              <w:trPr>
                <w:trHeight w:val="20"/>
              </w:trPr>
              <w:tc>
                <w:tcPr>
                  <w:tcW w:w="10050" w:type="dxa"/>
                  <w:tcBorders>
                    <w:top w:val="single" w:sz="12" w:space="0" w:color="auto"/>
                    <w:left w:val="single" w:sz="12" w:space="0" w:color="auto"/>
                    <w:bottom w:val="single" w:sz="12" w:space="0" w:color="auto"/>
                    <w:right w:val="single" w:sz="12" w:space="0" w:color="auto"/>
                  </w:tcBorders>
                  <w:vAlign w:val="center"/>
                </w:tcPr>
                <w:p w14:paraId="5B908AB6" w14:textId="72E81125" w:rsidR="00C90372" w:rsidRPr="003625C3" w:rsidRDefault="00C90372" w:rsidP="0040789F">
                  <w:pPr>
                    <w:spacing w:before="120" w:after="120" w:line="240" w:lineRule="auto"/>
                    <w:ind w:left="256"/>
                    <w:rPr>
                      <w:rFonts w:ascii="Calibri" w:hAnsi="Calibri" w:cs="Calibri"/>
                      <w:color w:val="000000" w:themeColor="text1"/>
                      <w:sz w:val="20"/>
                      <w:szCs w:val="16"/>
                      <w:highlight w:val="yellow"/>
                    </w:rPr>
                  </w:pPr>
                  <w:r>
                    <w:rPr>
                      <w:rFonts w:ascii="Calibri" w:hAnsi="Calibri" w:cs="Calibri"/>
                      <w:color w:val="000000" w:themeColor="text1"/>
                      <w:sz w:val="20"/>
                      <w:szCs w:val="16"/>
                    </w:rPr>
                    <w:t>Menor a US$ 10.000</w:t>
                  </w:r>
                </w:p>
              </w:tc>
            </w:tr>
            <w:tr w:rsidR="00C90372" w:rsidRPr="00EE53E7" w14:paraId="4FBB4DE3" w14:textId="77777777" w:rsidTr="00C51704">
              <w:trPr>
                <w:trHeight w:val="20"/>
              </w:trPr>
              <w:tc>
                <w:tcPr>
                  <w:tcW w:w="10050" w:type="dxa"/>
                  <w:tcBorders>
                    <w:top w:val="single" w:sz="12" w:space="0" w:color="auto"/>
                    <w:left w:val="single" w:sz="12" w:space="0" w:color="auto"/>
                    <w:bottom w:val="single" w:sz="12" w:space="0" w:color="auto"/>
                    <w:right w:val="single" w:sz="12" w:space="0" w:color="auto"/>
                  </w:tcBorders>
                  <w:vAlign w:val="center"/>
                </w:tcPr>
                <w:p w14:paraId="5F8D6DD4" w14:textId="7B8EE0C0" w:rsidR="00C90372" w:rsidRPr="003625C3" w:rsidRDefault="00C90372" w:rsidP="0040789F">
                  <w:pPr>
                    <w:spacing w:before="120" w:after="120" w:line="240" w:lineRule="auto"/>
                    <w:ind w:left="256"/>
                    <w:rPr>
                      <w:rFonts w:ascii="Calibri" w:hAnsi="Calibri" w:cs="Calibri"/>
                      <w:color w:val="000000" w:themeColor="text1"/>
                      <w:sz w:val="20"/>
                      <w:szCs w:val="16"/>
                      <w:highlight w:val="yellow"/>
                    </w:rPr>
                  </w:pPr>
                  <w:r w:rsidRPr="0047613C">
                    <w:rPr>
                      <w:rFonts w:ascii="Calibri" w:hAnsi="Calibri" w:cs="Calibri"/>
                      <w:color w:val="000000" w:themeColor="text1"/>
                      <w:sz w:val="20"/>
                      <w:szCs w:val="16"/>
                    </w:rPr>
                    <w:t>US$ 10.001 a US$ 25.000</w:t>
                  </w:r>
                </w:p>
              </w:tc>
            </w:tr>
            <w:tr w:rsidR="00C90372" w:rsidRPr="00EE53E7" w14:paraId="7E0E82EC" w14:textId="77777777" w:rsidTr="00C51704">
              <w:trPr>
                <w:trHeight w:val="20"/>
              </w:trPr>
              <w:tc>
                <w:tcPr>
                  <w:tcW w:w="10050" w:type="dxa"/>
                  <w:tcBorders>
                    <w:top w:val="single" w:sz="12" w:space="0" w:color="auto"/>
                    <w:left w:val="single" w:sz="12" w:space="0" w:color="auto"/>
                    <w:bottom w:val="single" w:sz="12" w:space="0" w:color="auto"/>
                    <w:right w:val="single" w:sz="12" w:space="0" w:color="auto"/>
                  </w:tcBorders>
                  <w:vAlign w:val="center"/>
                </w:tcPr>
                <w:p w14:paraId="43C52AFA" w14:textId="19945896" w:rsidR="00C90372" w:rsidRPr="003625C3" w:rsidRDefault="00C90372" w:rsidP="0040789F">
                  <w:pPr>
                    <w:spacing w:before="120" w:after="120" w:line="240" w:lineRule="auto"/>
                    <w:ind w:left="256"/>
                    <w:rPr>
                      <w:rFonts w:ascii="Calibri" w:hAnsi="Calibri" w:cs="Calibri"/>
                      <w:color w:val="000000" w:themeColor="text1"/>
                      <w:sz w:val="20"/>
                      <w:szCs w:val="16"/>
                      <w:highlight w:val="yellow"/>
                    </w:rPr>
                  </w:pPr>
                  <w:r w:rsidRPr="0047613C">
                    <w:rPr>
                      <w:rFonts w:ascii="Calibri" w:hAnsi="Calibri" w:cs="Calibri"/>
                      <w:color w:val="000000" w:themeColor="text1"/>
                      <w:sz w:val="20"/>
                      <w:szCs w:val="16"/>
                    </w:rPr>
                    <w:t>US$ 25.001 a US$ 50.000</w:t>
                  </w:r>
                </w:p>
              </w:tc>
            </w:tr>
            <w:tr w:rsidR="00C90372" w:rsidRPr="00EE53E7" w14:paraId="47BB5652" w14:textId="77777777" w:rsidTr="00C51704">
              <w:trPr>
                <w:trHeight w:val="20"/>
              </w:trPr>
              <w:tc>
                <w:tcPr>
                  <w:tcW w:w="10050" w:type="dxa"/>
                  <w:tcBorders>
                    <w:top w:val="single" w:sz="12" w:space="0" w:color="auto"/>
                    <w:left w:val="single" w:sz="12" w:space="0" w:color="auto"/>
                    <w:bottom w:val="single" w:sz="4" w:space="0" w:color="auto"/>
                    <w:right w:val="single" w:sz="12" w:space="0" w:color="auto"/>
                  </w:tcBorders>
                  <w:vAlign w:val="center"/>
                </w:tcPr>
                <w:p w14:paraId="54E09B86" w14:textId="502E64E7" w:rsidR="00C90372" w:rsidRPr="003625C3" w:rsidRDefault="00C90372" w:rsidP="0040789F">
                  <w:pPr>
                    <w:spacing w:before="120" w:after="120" w:line="240" w:lineRule="auto"/>
                    <w:ind w:left="256"/>
                    <w:rPr>
                      <w:rFonts w:ascii="Calibri" w:hAnsi="Calibri" w:cs="Calibri"/>
                      <w:color w:val="000000" w:themeColor="text1"/>
                      <w:sz w:val="20"/>
                      <w:szCs w:val="16"/>
                      <w:highlight w:val="yellow"/>
                    </w:rPr>
                  </w:pPr>
                  <w:r w:rsidRPr="0047613C">
                    <w:rPr>
                      <w:rFonts w:ascii="Calibri" w:hAnsi="Calibri" w:cs="Calibri"/>
                      <w:color w:val="000000" w:themeColor="text1"/>
                      <w:sz w:val="20"/>
                      <w:szCs w:val="16"/>
                    </w:rPr>
                    <w:t>US$ 50.001 a US$ 100.000</w:t>
                  </w:r>
                </w:p>
              </w:tc>
            </w:tr>
            <w:tr w:rsidR="00C90372" w:rsidRPr="00EE53E7" w14:paraId="39300A50" w14:textId="77777777" w:rsidTr="00C51704">
              <w:trPr>
                <w:trHeight w:val="20"/>
              </w:trPr>
              <w:tc>
                <w:tcPr>
                  <w:tcW w:w="10050" w:type="dxa"/>
                  <w:tcBorders>
                    <w:top w:val="single" w:sz="12" w:space="0" w:color="auto"/>
                    <w:left w:val="single" w:sz="12" w:space="0" w:color="auto"/>
                    <w:bottom w:val="single" w:sz="12" w:space="0" w:color="auto"/>
                    <w:right w:val="single" w:sz="12" w:space="0" w:color="auto"/>
                  </w:tcBorders>
                  <w:vAlign w:val="center"/>
                </w:tcPr>
                <w:p w14:paraId="7888F51B" w14:textId="0112555C" w:rsidR="00C90372" w:rsidRPr="003625C3" w:rsidRDefault="00C90372" w:rsidP="0040789F">
                  <w:pPr>
                    <w:spacing w:before="120" w:after="120" w:line="240" w:lineRule="auto"/>
                    <w:ind w:left="256"/>
                    <w:rPr>
                      <w:rFonts w:ascii="Calibri" w:hAnsi="Calibri" w:cs="Calibri"/>
                      <w:color w:val="000000" w:themeColor="text1"/>
                      <w:sz w:val="20"/>
                      <w:szCs w:val="16"/>
                      <w:highlight w:val="yellow"/>
                    </w:rPr>
                  </w:pPr>
                  <w:r w:rsidRPr="0047613C">
                    <w:rPr>
                      <w:rFonts w:ascii="Calibri" w:hAnsi="Calibri" w:cs="Calibri"/>
                      <w:color w:val="000000" w:themeColor="text1"/>
                      <w:sz w:val="20"/>
                      <w:szCs w:val="16"/>
                    </w:rPr>
                    <w:t>US$ 100.001 a US$ 200.000</w:t>
                  </w:r>
                </w:p>
              </w:tc>
            </w:tr>
            <w:tr w:rsidR="00C90372" w:rsidRPr="00EE53E7" w14:paraId="534BF740" w14:textId="77777777" w:rsidTr="00C51704">
              <w:trPr>
                <w:trHeight w:val="302"/>
              </w:trPr>
              <w:tc>
                <w:tcPr>
                  <w:tcW w:w="10050" w:type="dxa"/>
                  <w:tcBorders>
                    <w:top w:val="single" w:sz="12" w:space="0" w:color="auto"/>
                    <w:left w:val="single" w:sz="12" w:space="0" w:color="auto"/>
                    <w:bottom w:val="single" w:sz="12" w:space="0" w:color="auto"/>
                    <w:right w:val="single" w:sz="12" w:space="0" w:color="auto"/>
                  </w:tcBorders>
                  <w:vAlign w:val="center"/>
                </w:tcPr>
                <w:p w14:paraId="7882F708" w14:textId="5E4B4305" w:rsidR="00C90372" w:rsidRPr="003625C3" w:rsidRDefault="00C90372" w:rsidP="0040789F">
                  <w:pPr>
                    <w:spacing w:before="120" w:after="120" w:line="240" w:lineRule="auto"/>
                    <w:ind w:left="256"/>
                    <w:rPr>
                      <w:rFonts w:ascii="Calibri" w:hAnsi="Calibri" w:cs="Calibri"/>
                      <w:color w:val="000000" w:themeColor="text1"/>
                      <w:sz w:val="20"/>
                      <w:szCs w:val="16"/>
                      <w:highlight w:val="yellow"/>
                    </w:rPr>
                  </w:pPr>
                  <w:r w:rsidRPr="0047613C">
                    <w:rPr>
                      <w:rFonts w:ascii="Calibri" w:hAnsi="Calibri" w:cs="Calibri"/>
                      <w:color w:val="000000" w:themeColor="text1"/>
                      <w:sz w:val="20"/>
                      <w:szCs w:val="16"/>
                    </w:rPr>
                    <w:t>US$ 200.001 a US$ 300.000</w:t>
                  </w:r>
                </w:p>
              </w:tc>
            </w:tr>
            <w:tr w:rsidR="00C90372" w:rsidRPr="00EE53E7" w14:paraId="3D27BEF9" w14:textId="77777777" w:rsidTr="00C51704">
              <w:trPr>
                <w:trHeight w:val="302"/>
              </w:trPr>
              <w:tc>
                <w:tcPr>
                  <w:tcW w:w="10050" w:type="dxa"/>
                  <w:tcBorders>
                    <w:top w:val="single" w:sz="12" w:space="0" w:color="auto"/>
                    <w:left w:val="single" w:sz="12" w:space="0" w:color="auto"/>
                    <w:bottom w:val="single" w:sz="12" w:space="0" w:color="auto"/>
                    <w:right w:val="single" w:sz="12" w:space="0" w:color="auto"/>
                  </w:tcBorders>
                  <w:vAlign w:val="center"/>
                </w:tcPr>
                <w:p w14:paraId="3A933A13" w14:textId="1847F3A8" w:rsidR="00C90372" w:rsidRPr="003625C3" w:rsidRDefault="00C90372" w:rsidP="0040789F">
                  <w:pPr>
                    <w:spacing w:before="120" w:after="120" w:line="240" w:lineRule="auto"/>
                    <w:ind w:left="256"/>
                    <w:rPr>
                      <w:rFonts w:ascii="Calibri" w:hAnsi="Calibri" w:cs="Calibri"/>
                      <w:color w:val="000000" w:themeColor="text1"/>
                      <w:sz w:val="20"/>
                      <w:szCs w:val="16"/>
                      <w:highlight w:val="yellow"/>
                    </w:rPr>
                  </w:pPr>
                  <w:r>
                    <w:rPr>
                      <w:rFonts w:ascii="Calibri" w:hAnsi="Calibri" w:cs="Calibri"/>
                      <w:color w:val="000000" w:themeColor="text1"/>
                      <w:sz w:val="20"/>
                      <w:szCs w:val="16"/>
                    </w:rPr>
                    <w:t>US$ 300.001 a US$ 400.000</w:t>
                  </w:r>
                </w:p>
              </w:tc>
            </w:tr>
            <w:tr w:rsidR="00C90372" w:rsidRPr="00EE53E7" w14:paraId="600A811B" w14:textId="77777777" w:rsidTr="00C51704">
              <w:trPr>
                <w:trHeight w:val="302"/>
              </w:trPr>
              <w:tc>
                <w:tcPr>
                  <w:tcW w:w="10050" w:type="dxa"/>
                  <w:tcBorders>
                    <w:top w:val="single" w:sz="12" w:space="0" w:color="auto"/>
                    <w:left w:val="single" w:sz="12" w:space="0" w:color="auto"/>
                    <w:bottom w:val="single" w:sz="12" w:space="0" w:color="auto"/>
                    <w:right w:val="single" w:sz="12" w:space="0" w:color="auto"/>
                  </w:tcBorders>
                  <w:vAlign w:val="center"/>
                </w:tcPr>
                <w:p w14:paraId="56539867" w14:textId="51F3B2B1" w:rsidR="00C90372" w:rsidRPr="003625C3" w:rsidRDefault="00C90372" w:rsidP="0040789F">
                  <w:pPr>
                    <w:spacing w:before="120" w:after="120" w:line="240" w:lineRule="auto"/>
                    <w:ind w:left="256"/>
                    <w:rPr>
                      <w:rFonts w:ascii="Calibri" w:hAnsi="Calibri" w:cs="Calibri"/>
                      <w:color w:val="000000" w:themeColor="text1"/>
                      <w:sz w:val="20"/>
                      <w:szCs w:val="16"/>
                      <w:highlight w:val="yellow"/>
                    </w:rPr>
                  </w:pPr>
                  <w:r>
                    <w:rPr>
                      <w:rFonts w:ascii="Calibri" w:hAnsi="Calibri" w:cs="Calibri"/>
                      <w:color w:val="000000" w:themeColor="text1"/>
                      <w:sz w:val="20"/>
                      <w:szCs w:val="16"/>
                    </w:rPr>
                    <w:t>US$ 400.001 a US$ 500.00</w:t>
                  </w:r>
                </w:p>
              </w:tc>
            </w:tr>
            <w:tr w:rsidR="00C90372" w:rsidRPr="00EE53E7" w14:paraId="2103E466" w14:textId="77777777" w:rsidTr="00C51704">
              <w:trPr>
                <w:trHeight w:val="302"/>
              </w:trPr>
              <w:tc>
                <w:tcPr>
                  <w:tcW w:w="10050" w:type="dxa"/>
                  <w:tcBorders>
                    <w:top w:val="single" w:sz="12" w:space="0" w:color="auto"/>
                    <w:left w:val="single" w:sz="12" w:space="0" w:color="auto"/>
                    <w:bottom w:val="single" w:sz="12" w:space="0" w:color="auto"/>
                    <w:right w:val="single" w:sz="12" w:space="0" w:color="auto"/>
                  </w:tcBorders>
                  <w:vAlign w:val="center"/>
                </w:tcPr>
                <w:p w14:paraId="407D466F" w14:textId="2EE3B471" w:rsidR="00C90372" w:rsidRPr="003625C3" w:rsidRDefault="00C90372" w:rsidP="0040789F">
                  <w:pPr>
                    <w:spacing w:before="120" w:after="120" w:line="240" w:lineRule="auto"/>
                    <w:ind w:left="256"/>
                    <w:rPr>
                      <w:rFonts w:ascii="Calibri" w:hAnsi="Calibri" w:cs="Calibri"/>
                      <w:color w:val="000000" w:themeColor="text1"/>
                      <w:sz w:val="20"/>
                      <w:szCs w:val="16"/>
                      <w:highlight w:val="yellow"/>
                    </w:rPr>
                  </w:pPr>
                  <w:r>
                    <w:rPr>
                      <w:rFonts w:ascii="Calibri" w:hAnsi="Calibri" w:cs="Calibri"/>
                      <w:color w:val="000000" w:themeColor="text1"/>
                      <w:sz w:val="20"/>
                      <w:szCs w:val="16"/>
                    </w:rPr>
                    <w:lastRenderedPageBreak/>
                    <w:t>Más de US$ 500.001</w:t>
                  </w:r>
                </w:p>
              </w:tc>
            </w:tr>
            <w:tr w:rsidR="00C90372" w:rsidRPr="00EE53E7" w14:paraId="2F362FB7" w14:textId="77777777" w:rsidTr="00C51704">
              <w:trPr>
                <w:trHeight w:val="302"/>
              </w:trPr>
              <w:tc>
                <w:tcPr>
                  <w:tcW w:w="10050" w:type="dxa"/>
                  <w:tcBorders>
                    <w:top w:val="single" w:sz="12" w:space="0" w:color="auto"/>
                    <w:left w:val="single" w:sz="12" w:space="0" w:color="auto"/>
                    <w:bottom w:val="single" w:sz="12" w:space="0" w:color="auto"/>
                    <w:right w:val="single" w:sz="12" w:space="0" w:color="auto"/>
                  </w:tcBorders>
                  <w:vAlign w:val="center"/>
                </w:tcPr>
                <w:p w14:paraId="3AB790AE" w14:textId="0509D15A" w:rsidR="00C90372" w:rsidRPr="003625C3" w:rsidRDefault="00C90372" w:rsidP="0040789F">
                  <w:pPr>
                    <w:spacing w:before="120" w:after="120" w:line="240" w:lineRule="auto"/>
                    <w:ind w:left="256"/>
                    <w:rPr>
                      <w:rFonts w:ascii="Calibri" w:hAnsi="Calibri" w:cs="Calibri"/>
                      <w:color w:val="000000" w:themeColor="text1"/>
                      <w:sz w:val="20"/>
                      <w:szCs w:val="16"/>
                      <w:highlight w:val="yellow"/>
                    </w:rPr>
                  </w:pPr>
                  <w:r>
                    <w:rPr>
                      <w:rFonts w:ascii="Calibri" w:hAnsi="Calibri" w:cs="Calibri"/>
                      <w:color w:val="000000" w:themeColor="text1"/>
                      <w:sz w:val="20"/>
                      <w:szCs w:val="16"/>
                    </w:rPr>
                    <w:t>No aplica</w:t>
                  </w:r>
                </w:p>
              </w:tc>
            </w:tr>
            <w:tr w:rsidR="0040789F" w:rsidRPr="00EE53E7" w14:paraId="0F221BD2" w14:textId="77777777" w:rsidTr="004C6F01">
              <w:trPr>
                <w:trHeight w:val="69"/>
              </w:trPr>
              <w:tc>
                <w:tcPr>
                  <w:tcW w:w="10050" w:type="dxa"/>
                  <w:tcBorders>
                    <w:top w:val="single" w:sz="12" w:space="0" w:color="auto"/>
                    <w:bottom w:val="single" w:sz="12" w:space="0" w:color="auto"/>
                    <w:right w:val="single" w:sz="12" w:space="0" w:color="auto"/>
                  </w:tcBorders>
                  <w:shd w:val="clear" w:color="auto" w:fill="000000" w:themeFill="text1"/>
                  <w:vAlign w:val="center"/>
                </w:tcPr>
                <w:p w14:paraId="24594112" w14:textId="77777777" w:rsidR="0040789F" w:rsidRPr="00EE53E7" w:rsidRDefault="0040789F" w:rsidP="0040789F">
                  <w:pPr>
                    <w:spacing w:before="120" w:after="120" w:line="240" w:lineRule="auto"/>
                    <w:rPr>
                      <w:rFonts w:ascii="Calibri" w:hAnsi="Calibri" w:cs="Calibri"/>
                      <w:b/>
                      <w:bCs/>
                      <w:color w:val="auto"/>
                      <w:sz w:val="2"/>
                      <w:szCs w:val="4"/>
                    </w:rPr>
                  </w:pPr>
                </w:p>
              </w:tc>
            </w:tr>
          </w:tbl>
          <w:p w14:paraId="3D3F1CC6" w14:textId="2A91F752" w:rsidR="00572D25" w:rsidRPr="0040789F" w:rsidRDefault="0040789F" w:rsidP="007457A9">
            <w:pPr>
              <w:pStyle w:val="MediumShading1-Accent11"/>
              <w:spacing w:before="120" w:after="120"/>
              <w:rPr>
                <w:rFonts w:ascii="Calibri" w:hAnsi="Calibri" w:cs="Calibri"/>
                <w:color w:val="auto"/>
                <w:sz w:val="20"/>
                <w:szCs w:val="19"/>
                <w:lang w:val="es-CO"/>
              </w:rPr>
            </w:pPr>
            <w:r w:rsidRPr="0040789F">
              <w:rPr>
                <w:rFonts w:ascii="Calibri" w:hAnsi="Calibri" w:cs="Calibri"/>
                <w:color w:val="auto"/>
                <w:sz w:val="20"/>
                <w:szCs w:val="19"/>
                <w:lang w:val="es-CO"/>
              </w:rPr>
              <w:t xml:space="preserve"> </w:t>
            </w:r>
            <w:r w:rsidR="00572D25" w:rsidRPr="0040789F">
              <w:rPr>
                <w:rFonts w:ascii="Calibri" w:hAnsi="Calibri" w:cs="Calibri"/>
                <w:color w:val="auto"/>
                <w:sz w:val="20"/>
                <w:szCs w:val="19"/>
                <w:lang w:val="es-CO"/>
              </w:rPr>
              <w:t>Respuesta.</w:t>
            </w:r>
          </w:p>
        </w:tc>
      </w:tr>
    </w:tbl>
    <w:p w14:paraId="5A46333D" w14:textId="315F9A62" w:rsidR="00FB537D" w:rsidRPr="0040789F" w:rsidRDefault="00FB537D" w:rsidP="007457A9">
      <w:pPr>
        <w:pStyle w:val="Verdana-Body-11"/>
        <w:spacing w:line="360" w:lineRule="auto"/>
        <w:rPr>
          <w:rFonts w:ascii="Calibri" w:hAnsi="Calibri" w:cs="Calibri"/>
          <w:b/>
          <w:color w:val="auto"/>
          <w:sz w:val="17"/>
          <w:szCs w:val="17"/>
          <w:lang w:val="es-CO"/>
        </w:rPr>
      </w:pPr>
    </w:p>
    <w:p w14:paraId="32160344" w14:textId="4D620984" w:rsidR="00CF4C51" w:rsidRPr="00CF4C51" w:rsidRDefault="00CF4C51" w:rsidP="00FB537D">
      <w:pPr>
        <w:rPr>
          <w:rFonts w:ascii="Calibri" w:hAnsi="Calibri" w:cs="Calibri"/>
          <w:bCs/>
          <w:color w:val="auto"/>
          <w:sz w:val="20"/>
          <w:szCs w:val="17"/>
        </w:rPr>
      </w:pPr>
    </w:p>
    <w:tbl>
      <w:tblPr>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3"/>
      </w:tblGrid>
      <w:tr w:rsidR="00FB537D" w:rsidRPr="00EE53E7" w14:paraId="4AE63225" w14:textId="77777777" w:rsidTr="004C6F01">
        <w:trPr>
          <w:trHeight w:val="1220"/>
        </w:trPr>
        <w:tc>
          <w:tcPr>
            <w:tcW w:w="1033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5C451FD"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MEDIOS PROPIOS</w:t>
            </w:r>
          </w:p>
          <w:p w14:paraId="253BFBB7" w14:textId="1CB1EFBF" w:rsidR="00BB3E57" w:rsidRDefault="00E77B85" w:rsidP="00F176B4">
            <w:pPr>
              <w:pStyle w:val="FreeForm"/>
              <w:spacing w:after="120"/>
              <w:rPr>
                <w:rFonts w:ascii="Calibri" w:hAnsi="Calibri" w:cs="Calibri"/>
                <w:color w:val="000000" w:themeColor="text1"/>
                <w:sz w:val="20"/>
                <w:lang w:val="es-CO"/>
              </w:rPr>
            </w:pPr>
            <w:r>
              <w:rPr>
                <w:rFonts w:ascii="Calibri" w:hAnsi="Calibri" w:cs="Calibri"/>
                <w:color w:val="000000" w:themeColor="text1"/>
                <w:sz w:val="20"/>
                <w:lang w:val="es-CO"/>
              </w:rPr>
              <w:t>¿</w:t>
            </w:r>
            <w:r w:rsidR="00DE2F21" w:rsidRPr="00E77B85">
              <w:rPr>
                <w:rFonts w:ascii="Calibri" w:hAnsi="Calibri" w:cs="Calibri"/>
                <w:color w:val="000000" w:themeColor="text1"/>
                <w:sz w:val="20"/>
                <w:lang w:val="es-CO"/>
              </w:rPr>
              <w:t xml:space="preserve">La utilización de Medios Propios fue parte de su </w:t>
            </w:r>
            <w:r w:rsidR="004C6F01">
              <w:rPr>
                <w:rFonts w:ascii="Calibri" w:hAnsi="Calibri" w:cs="Calibri"/>
                <w:color w:val="000000" w:themeColor="text1"/>
                <w:sz w:val="20"/>
                <w:lang w:val="es-CO"/>
              </w:rPr>
              <w:t>caso</w:t>
            </w:r>
            <w:r w:rsidR="00DE2F21" w:rsidRPr="00E77B85">
              <w:rPr>
                <w:rFonts w:ascii="Calibri" w:hAnsi="Calibri" w:cs="Calibri"/>
                <w:color w:val="000000" w:themeColor="text1"/>
                <w:sz w:val="20"/>
                <w:lang w:val="es-CO"/>
              </w:rPr>
              <w:t>? (S</w:t>
            </w:r>
            <w:r w:rsidRPr="00E77B85">
              <w:rPr>
                <w:rFonts w:ascii="Calibri" w:hAnsi="Calibri" w:cs="Calibri"/>
                <w:color w:val="000000" w:themeColor="text1"/>
                <w:sz w:val="20"/>
                <w:lang w:val="es-CO"/>
              </w:rPr>
              <w:t>i</w:t>
            </w:r>
            <w:r w:rsidR="00DE2F21" w:rsidRPr="00E77B85">
              <w:rPr>
                <w:rFonts w:ascii="Calibri" w:hAnsi="Calibri" w:cs="Calibri"/>
                <w:color w:val="000000" w:themeColor="text1"/>
                <w:sz w:val="20"/>
                <w:lang w:val="es-CO"/>
              </w:rPr>
              <w:t>/N</w:t>
            </w:r>
            <w:r w:rsidRPr="00E77B85">
              <w:rPr>
                <w:rFonts w:ascii="Calibri" w:hAnsi="Calibri" w:cs="Calibri"/>
                <w:color w:val="000000" w:themeColor="text1"/>
                <w:sz w:val="20"/>
                <w:lang w:val="es-CO"/>
              </w:rPr>
              <w:t>o</w:t>
            </w:r>
            <w:r w:rsidR="00DE2F21" w:rsidRPr="00E77B85">
              <w:rPr>
                <w:rFonts w:ascii="Calibri" w:hAnsi="Calibri" w:cs="Calibri"/>
                <w:color w:val="000000" w:themeColor="text1"/>
                <w:sz w:val="20"/>
                <w:lang w:val="es-CO"/>
              </w:rPr>
              <w:t>)</w:t>
            </w:r>
          </w:p>
          <w:p w14:paraId="647B581F" w14:textId="5EFF4786" w:rsidR="00F176B4" w:rsidRPr="00E77B85" w:rsidRDefault="00F176B4" w:rsidP="00F176B4">
            <w:pPr>
              <w:pStyle w:val="FreeForm"/>
              <w:spacing w:after="120"/>
              <w:rPr>
                <w:rFonts w:ascii="Calibri" w:hAnsi="Calibri" w:cs="Calibri"/>
                <w:color w:val="000000" w:themeColor="text1"/>
                <w:sz w:val="20"/>
                <w:lang w:val="es-CO"/>
              </w:rPr>
            </w:pPr>
            <w:r w:rsidRPr="00E77B85">
              <w:rPr>
                <w:rFonts w:ascii="Calibri" w:hAnsi="Calibri" w:cs="Calibri"/>
                <w:color w:val="000000" w:themeColor="text1"/>
                <w:sz w:val="20"/>
                <w:lang w:val="es-CO"/>
              </w:rPr>
              <w:t>Explique</w:t>
            </w:r>
            <w:r w:rsidR="00DE2F21" w:rsidRPr="00E77B85">
              <w:rPr>
                <w:rFonts w:ascii="Calibri" w:hAnsi="Calibri" w:cs="Calibri"/>
                <w:color w:val="000000" w:themeColor="text1"/>
                <w:sz w:val="20"/>
                <w:lang w:val="es-CO"/>
              </w:rPr>
              <w:t>/elabore en los</w:t>
            </w:r>
            <w:r w:rsidRPr="00E77B85">
              <w:rPr>
                <w:rFonts w:ascii="Calibri" w:hAnsi="Calibri" w:cs="Calibri"/>
                <w:color w:val="000000" w:themeColor="text1"/>
                <w:sz w:val="20"/>
                <w:lang w:val="es-CO"/>
              </w:rPr>
              <w:t xml:space="preserve"> medios propios (</w:t>
            </w:r>
            <w:r w:rsidR="00DE2F21" w:rsidRPr="00E77B85">
              <w:rPr>
                <w:rFonts w:ascii="Calibri" w:hAnsi="Calibri" w:cs="Calibri"/>
                <w:color w:val="000000" w:themeColor="text1"/>
                <w:sz w:val="20"/>
                <w:lang w:val="es-CO"/>
              </w:rPr>
              <w:t>compañía digital o física- bienes inmuebles de su propiedad</w:t>
            </w:r>
            <w:r w:rsidRPr="00E77B85">
              <w:rPr>
                <w:rFonts w:ascii="Calibri" w:hAnsi="Calibri" w:cs="Calibri"/>
                <w:color w:val="000000" w:themeColor="text1"/>
                <w:sz w:val="20"/>
                <w:lang w:val="es-CO"/>
              </w:rPr>
              <w:t xml:space="preserve">), que actuaron como canales de comunicación para el contenido del caso. </w:t>
            </w:r>
          </w:p>
          <w:p w14:paraId="5014D96E" w14:textId="4D550123" w:rsidR="00FB537D" w:rsidRPr="00EE53E7" w:rsidRDefault="00F176B4" w:rsidP="00F176B4">
            <w:pPr>
              <w:pStyle w:val="FreeForm"/>
              <w:spacing w:after="120"/>
              <w:rPr>
                <w:rFonts w:ascii="Calibri" w:hAnsi="Calibri" w:cs="Calibri"/>
                <w:color w:val="auto"/>
                <w:sz w:val="20"/>
              </w:rPr>
            </w:pPr>
            <w:r w:rsidRPr="00E77B85">
              <w:rPr>
                <w:rFonts w:ascii="Calibri" w:hAnsi="Calibri" w:cs="Calibri"/>
                <w:i/>
                <w:color w:val="000000" w:themeColor="text1"/>
                <w:spacing w:val="-3"/>
                <w:sz w:val="20"/>
                <w:szCs w:val="19"/>
              </w:rPr>
              <w:t>(Máximo: 100 palabras)</w:t>
            </w:r>
          </w:p>
        </w:tc>
      </w:tr>
      <w:tr w:rsidR="00FB537D" w:rsidRPr="00EE53E7" w14:paraId="0427FD0F" w14:textId="77777777" w:rsidTr="004C6F01">
        <w:trPr>
          <w:trHeight w:val="688"/>
        </w:trPr>
        <w:tc>
          <w:tcPr>
            <w:tcW w:w="10333" w:type="dxa"/>
            <w:tcBorders>
              <w:top w:val="single" w:sz="12" w:space="0" w:color="auto"/>
              <w:left w:val="nil"/>
              <w:bottom w:val="nil"/>
              <w:right w:val="nil"/>
            </w:tcBorders>
          </w:tcPr>
          <w:p w14:paraId="38D2A59B" w14:textId="5868A82C" w:rsidR="00A941CD" w:rsidRPr="007457A9" w:rsidRDefault="00FB537D" w:rsidP="00CF4C51">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br/>
            </w:r>
            <w:r w:rsidR="005C47CD" w:rsidRPr="00EE53E7">
              <w:rPr>
                <w:rFonts w:ascii="Calibri" w:hAnsi="Calibri" w:cs="Calibri"/>
                <w:color w:val="auto"/>
                <w:sz w:val="20"/>
                <w:szCs w:val="19"/>
              </w:rPr>
              <w:t>Respuesta.</w:t>
            </w:r>
          </w:p>
        </w:tc>
      </w:tr>
    </w:tbl>
    <w:p w14:paraId="0D23E272" w14:textId="77777777" w:rsidR="00FB537D" w:rsidRPr="00EE53E7" w:rsidRDefault="00FB537D" w:rsidP="00FB537D">
      <w:pPr>
        <w:rPr>
          <w:rFonts w:ascii="Calibri" w:hAnsi="Calibri" w:cs="Calibri"/>
          <w:b/>
          <w:color w:val="auto"/>
          <w:sz w:val="20"/>
          <w:szCs w:val="17"/>
        </w:rPr>
      </w:pPr>
    </w:p>
    <w:tbl>
      <w:tblPr>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0"/>
        <w:gridCol w:w="2527"/>
        <w:gridCol w:w="2704"/>
      </w:tblGrid>
      <w:tr w:rsidR="00FB537D" w:rsidRPr="00EE53E7" w14:paraId="1FE75847" w14:textId="77777777" w:rsidTr="004C6F01">
        <w:trPr>
          <w:trHeight w:val="384"/>
        </w:trPr>
        <w:tc>
          <w:tcPr>
            <w:tcW w:w="10333"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D7C3A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PATROCINIOS Y ALIANZAS CON LOS MEDIOS</w:t>
            </w:r>
          </w:p>
          <w:p w14:paraId="2C3F74B3" w14:textId="5EBC316B"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Seleccione los tipos de patrocinios /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de medios utilizados en su caso. Elija todas las que correspondan.</w:t>
            </w:r>
          </w:p>
          <w:p w14:paraId="196CD3A4" w14:textId="09656942"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Luego, brinde un contexto adicional con respecto a estos patrocinios y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w:t>
            </w:r>
            <w:r w:rsidR="00DE2F21" w:rsidRPr="00E77B85">
              <w:rPr>
                <w:rFonts w:ascii="Calibri" w:eastAsia="ヒラギノ角ゴ Pro W3" w:hAnsi="Calibri" w:cs="Calibri"/>
                <w:color w:val="000000" w:themeColor="text1"/>
                <w:sz w:val="20"/>
                <w:szCs w:val="20"/>
                <w:lang w:eastAsia="en-US"/>
              </w:rPr>
              <w:t>de</w:t>
            </w:r>
            <w:r w:rsidRPr="00E77B85">
              <w:rPr>
                <w:rFonts w:ascii="Calibri" w:eastAsia="ヒラギノ角ゴ Pro W3" w:hAnsi="Calibri" w:cs="Calibri"/>
                <w:color w:val="000000" w:themeColor="text1"/>
                <w:sz w:val="20"/>
                <w:szCs w:val="20"/>
                <w:lang w:eastAsia="en-US"/>
              </w:rPr>
              <w:t xml:space="preserve"> medios, incluido </w:t>
            </w:r>
            <w:r w:rsidR="00DE2EEA" w:rsidRPr="00E77B85">
              <w:rPr>
                <w:rFonts w:ascii="Calibri" w:eastAsia="ヒラギノ角ゴ Pro W3" w:hAnsi="Calibri" w:cs="Calibri"/>
                <w:color w:val="000000" w:themeColor="text1"/>
                <w:sz w:val="20"/>
                <w:szCs w:val="20"/>
                <w:lang w:eastAsia="en-US"/>
              </w:rPr>
              <w:t>los tiempos</w:t>
            </w:r>
            <w:r w:rsidRPr="00E77B85">
              <w:rPr>
                <w:rFonts w:ascii="Calibri" w:eastAsia="ヒラギノ角ゴ Pro W3" w:hAnsi="Calibri" w:cs="Calibri"/>
                <w:color w:val="000000" w:themeColor="text1"/>
                <w:sz w:val="20"/>
                <w:szCs w:val="20"/>
                <w:lang w:eastAsia="en-US"/>
              </w:rPr>
              <w:t>.</w:t>
            </w:r>
          </w:p>
          <w:p w14:paraId="34E0674A" w14:textId="7F000188" w:rsidR="00FB537D" w:rsidRPr="00EE53E7" w:rsidRDefault="00F176B4" w:rsidP="00F176B4">
            <w:pPr>
              <w:spacing w:before="120" w:after="120" w:line="240" w:lineRule="auto"/>
              <w:rPr>
                <w:rFonts w:ascii="Calibri" w:eastAsia="ヒラギノ角ゴ Pro W3" w:hAnsi="Calibri" w:cs="Calibri"/>
                <w:color w:val="auto"/>
                <w:sz w:val="20"/>
                <w:szCs w:val="20"/>
                <w:lang w:eastAsia="en-US"/>
              </w:rPr>
            </w:pPr>
            <w:r w:rsidRPr="00E77B85">
              <w:rPr>
                <w:rFonts w:ascii="Calibri" w:hAnsi="Calibri" w:cs="Calibri"/>
                <w:i/>
                <w:color w:val="000000" w:themeColor="text1"/>
                <w:spacing w:val="-3"/>
                <w:sz w:val="20"/>
                <w:szCs w:val="19"/>
              </w:rPr>
              <w:t>(Máximo: 100 palabras)</w:t>
            </w:r>
          </w:p>
        </w:tc>
      </w:tr>
      <w:tr w:rsidR="0092262D" w:rsidRPr="00EE53E7" w14:paraId="1C4B7552" w14:textId="77777777" w:rsidTr="004C6F01">
        <w:trPr>
          <w:trHeight w:val="65"/>
        </w:trPr>
        <w:tc>
          <w:tcPr>
            <w:tcW w:w="25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325FD5" w14:textId="4385DD29"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Ocasional</w:t>
            </w:r>
          </w:p>
        </w:tc>
        <w:tc>
          <w:tcPr>
            <w:tcW w:w="255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931F28" w14:textId="611A08B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Continuo</w:t>
            </w:r>
          </w:p>
        </w:tc>
        <w:tc>
          <w:tcPr>
            <w:tcW w:w="252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1F24E2" w14:textId="256BD434"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En el sitio</w:t>
            </w:r>
          </w:p>
        </w:tc>
        <w:tc>
          <w:tcPr>
            <w:tcW w:w="270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D6ECE9" w14:textId="318F7293"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Activación en directo</w:t>
            </w:r>
          </w:p>
        </w:tc>
      </w:tr>
      <w:tr w:rsidR="0092262D" w:rsidRPr="00EE53E7" w14:paraId="2E6006BE" w14:textId="77777777" w:rsidTr="004C6F01">
        <w:trPr>
          <w:trHeight w:val="65"/>
        </w:trPr>
        <w:tc>
          <w:tcPr>
            <w:tcW w:w="25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E099FE" w14:textId="7B66273A" w:rsidR="0092262D" w:rsidRPr="00EE53E7" w:rsidRDefault="0092262D" w:rsidP="0092262D">
            <w:pPr>
              <w:spacing w:before="120" w:after="120" w:line="240" w:lineRule="auto"/>
              <w:ind w:left="150"/>
              <w:rPr>
                <w:rFonts w:ascii="Calibri" w:hAnsi="Calibri" w:cs="Calibri"/>
                <w:color w:val="000000" w:themeColor="text1"/>
                <w:sz w:val="20"/>
                <w:szCs w:val="16"/>
                <w:highlight w:val="yellow"/>
              </w:rPr>
            </w:pPr>
            <w:r w:rsidRPr="00EE53E7">
              <w:rPr>
                <w:rFonts w:ascii="Calibri" w:hAnsi="Calibri" w:cs="Calibri"/>
                <w:color w:val="000000" w:themeColor="text1"/>
                <w:sz w:val="20"/>
                <w:szCs w:val="16"/>
              </w:rPr>
              <w:t>Patrocinio –</w:t>
            </w:r>
            <w:r w:rsidRPr="00EE53E7">
              <w:rPr>
                <w:rFonts w:ascii="Calibri" w:hAnsi="Calibri" w:cs="Calibri"/>
                <w:color w:val="000000" w:themeColor="text1"/>
                <w:sz w:val="20"/>
                <w:szCs w:val="16"/>
              </w:rPr>
              <w:br/>
              <w:t>Talento o influenciador</w:t>
            </w:r>
          </w:p>
        </w:tc>
        <w:tc>
          <w:tcPr>
            <w:tcW w:w="255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805886" w14:textId="06DAB74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Oportunidad única</w:t>
            </w:r>
          </w:p>
        </w:tc>
        <w:tc>
          <w:tcPr>
            <w:tcW w:w="252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0EFD0" w14:textId="64135BF2"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c>
          <w:tcPr>
            <w:tcW w:w="270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8CBDF4" w14:textId="56C84CC5" w:rsidR="0092262D" w:rsidRPr="00EE53E7" w:rsidRDefault="0092262D" w:rsidP="0092262D">
            <w:pPr>
              <w:spacing w:before="120" w:after="120" w:line="240" w:lineRule="auto"/>
              <w:ind w:left="150"/>
              <w:rPr>
                <w:rFonts w:ascii="Calibri" w:hAnsi="Calibri" w:cs="Calibri"/>
                <w:color w:val="000000" w:themeColor="text1"/>
                <w:sz w:val="20"/>
                <w:szCs w:val="16"/>
              </w:rPr>
            </w:pPr>
          </w:p>
        </w:tc>
      </w:tr>
      <w:tr w:rsidR="00FB537D" w:rsidRPr="00EE53E7" w14:paraId="72ABAE62" w14:textId="77777777" w:rsidTr="004C6F01">
        <w:trPr>
          <w:trHeight w:val="302"/>
        </w:trPr>
        <w:tc>
          <w:tcPr>
            <w:tcW w:w="10333" w:type="dxa"/>
            <w:gridSpan w:val="4"/>
            <w:tcBorders>
              <w:top w:val="single" w:sz="12" w:space="0" w:color="auto"/>
              <w:left w:val="nil"/>
              <w:bottom w:val="nil"/>
              <w:right w:val="nil"/>
            </w:tcBorders>
            <w:shd w:val="clear" w:color="auto" w:fill="FFFFFF" w:themeFill="background1"/>
          </w:tcPr>
          <w:p w14:paraId="6EF97288" w14:textId="2FD95977" w:rsidR="00FB537D" w:rsidRPr="00EE53E7" w:rsidRDefault="00FB537D" w:rsidP="007E3302">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r>
            <w:r w:rsidR="00F176B4" w:rsidRPr="00EE53E7">
              <w:rPr>
                <w:rFonts w:ascii="Calibri" w:hAnsi="Calibri" w:cs="Calibri"/>
                <w:color w:val="auto"/>
                <w:sz w:val="20"/>
                <w:szCs w:val="19"/>
              </w:rPr>
              <w:t>Elabore</w:t>
            </w:r>
            <w:r w:rsidR="00CF4C51">
              <w:rPr>
                <w:rFonts w:ascii="Calibri" w:hAnsi="Calibri" w:cs="Calibri"/>
                <w:color w:val="auto"/>
                <w:sz w:val="20"/>
                <w:szCs w:val="19"/>
              </w:rPr>
              <w:t>.</w:t>
            </w:r>
          </w:p>
        </w:tc>
      </w:tr>
    </w:tbl>
    <w:p w14:paraId="3F4DE3DB" w14:textId="77777777" w:rsidR="00FB537D" w:rsidRPr="00EE53E7" w:rsidRDefault="00FB537D" w:rsidP="00FB537D">
      <w:pPr>
        <w:rPr>
          <w:rFonts w:ascii="Calibri" w:hAnsi="Calibri" w:cs="Calibri"/>
          <w:b/>
          <w:sz w:val="20"/>
        </w:rPr>
      </w:pPr>
    </w:p>
    <w:tbl>
      <w:tblPr>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5"/>
        <w:gridCol w:w="168"/>
      </w:tblGrid>
      <w:tr w:rsidR="00FB537D" w:rsidRPr="00EE53E7" w14:paraId="597F0884" w14:textId="77777777" w:rsidTr="004C6F01">
        <w:tc>
          <w:tcPr>
            <w:tcW w:w="1033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77777777" w:rsidR="00F176B4" w:rsidRPr="00EE53E7" w:rsidRDefault="00F176B4" w:rsidP="00F176B4">
            <w:pPr>
              <w:spacing w:before="120" w:after="120" w:line="240" w:lineRule="auto"/>
              <w:rPr>
                <w:rFonts w:ascii="Calibri" w:hAnsi="Calibri" w:cs="Calibri"/>
                <w:b/>
                <w:color w:val="auto"/>
              </w:rPr>
            </w:pPr>
            <w:r w:rsidRPr="00EE53E7">
              <w:rPr>
                <w:rFonts w:ascii="Calibri" w:hAnsi="Calibri" w:cs="Calibri"/>
                <w:b/>
                <w:color w:val="auto"/>
              </w:rPr>
              <w:t>FUENTES: RESUMEN DE INVERSIÓN</w:t>
            </w:r>
          </w:p>
          <w:p w14:paraId="6E193E7C" w14:textId="26274C36" w:rsidR="00FB537D" w:rsidRPr="00EE53E7" w:rsidRDefault="00F176B4" w:rsidP="00A31051">
            <w:pPr>
              <w:spacing w:before="120" w:after="120" w:line="240" w:lineRule="auto"/>
              <w:rPr>
                <w:rFonts w:ascii="Calibri" w:hAnsi="Calibri" w:cs="Calibri"/>
                <w:color w:val="0070C0"/>
                <w:sz w:val="18"/>
                <w:szCs w:val="18"/>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284EB004" w14:textId="77777777" w:rsidTr="004C6F01">
        <w:trPr>
          <w:gridAfter w:val="1"/>
          <w:wAfter w:w="168" w:type="dxa"/>
          <w:trHeight w:val="1195"/>
        </w:trPr>
        <w:tc>
          <w:tcPr>
            <w:tcW w:w="10165" w:type="dxa"/>
            <w:tcBorders>
              <w:top w:val="single" w:sz="12" w:space="0" w:color="auto"/>
              <w:left w:val="nil"/>
              <w:bottom w:val="nil"/>
              <w:right w:val="nil"/>
            </w:tcBorders>
          </w:tcPr>
          <w:p w14:paraId="674A4BE6" w14:textId="356A5137" w:rsidR="007457A9" w:rsidRPr="00CF4C51" w:rsidRDefault="00FB537D" w:rsidP="00CF4C5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F176B4" w:rsidRPr="00EE53E7">
              <w:rPr>
                <w:rFonts w:ascii="Calibri" w:hAnsi="Calibri" w:cs="Calibri"/>
                <w:color w:val="auto"/>
                <w:sz w:val="20"/>
                <w:szCs w:val="20"/>
                <w:lang w:val="es-CO"/>
              </w:rPr>
              <w:t>Proporcione las fuentes de los datos incluidos en sus respuestas al Resumen de Inversión</w:t>
            </w:r>
            <w:r w:rsidR="00CF4C51">
              <w:rPr>
                <w:rFonts w:ascii="Calibri" w:hAnsi="Calibri" w:cs="Calibri"/>
                <w:color w:val="auto"/>
                <w:sz w:val="20"/>
                <w:szCs w:val="20"/>
                <w:lang w:val="es-CO"/>
              </w:rPr>
              <w:t>.</w:t>
            </w:r>
          </w:p>
        </w:tc>
      </w:tr>
    </w:tbl>
    <w:p w14:paraId="0ED2D792" w14:textId="1E61D757" w:rsidR="00022E55" w:rsidRDefault="00022E55" w:rsidP="00FB537D">
      <w:pPr>
        <w:rPr>
          <w:rFonts w:ascii="Calibri" w:hAnsi="Calibri" w:cs="Calibri"/>
          <w:b/>
          <w:sz w:val="20"/>
        </w:rPr>
      </w:pPr>
    </w:p>
    <w:tbl>
      <w:tblPr>
        <w:tblW w:w="103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22"/>
        <w:gridCol w:w="3316"/>
        <w:gridCol w:w="3495"/>
      </w:tblGrid>
      <w:tr w:rsidR="00FB537D" w:rsidRPr="00EE53E7" w14:paraId="70A362C9" w14:textId="77777777" w:rsidTr="004C6F01">
        <w:tc>
          <w:tcPr>
            <w:tcW w:w="10333"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7303C83" w14:textId="51A6DF68" w:rsidR="00F176B4" w:rsidRPr="00EE53E7" w:rsidRDefault="00F176B4" w:rsidP="00541B2F">
            <w:pPr>
              <w:spacing w:before="120" w:after="120" w:line="240" w:lineRule="auto"/>
              <w:rPr>
                <w:rFonts w:ascii="Calibri" w:hAnsi="Calibri" w:cs="Calibri"/>
                <w:b/>
                <w:bCs/>
                <w:color w:val="auto"/>
              </w:rPr>
            </w:pPr>
            <w:r w:rsidRPr="00EE53E7">
              <w:rPr>
                <w:rFonts w:ascii="Calibri" w:hAnsi="Calibri" w:cs="Calibri"/>
                <w:b/>
                <w:bCs/>
                <w:color w:val="auto"/>
              </w:rPr>
              <w:t xml:space="preserve">PUNTOS DE CONTACTO </w:t>
            </w:r>
            <w:r w:rsidR="00DE2EEA">
              <w:rPr>
                <w:rFonts w:ascii="Calibri" w:hAnsi="Calibri" w:cs="Calibri"/>
                <w:b/>
                <w:bCs/>
                <w:color w:val="auto"/>
              </w:rPr>
              <w:t xml:space="preserve">COMO PARTE </w:t>
            </w:r>
            <w:r w:rsidRPr="00EE53E7">
              <w:rPr>
                <w:rFonts w:ascii="Calibri" w:hAnsi="Calibri" w:cs="Calibri"/>
                <w:b/>
                <w:bCs/>
                <w:color w:val="auto"/>
              </w:rPr>
              <w:t xml:space="preserve">DE SU </w:t>
            </w:r>
            <w:r w:rsidR="004C6F01">
              <w:rPr>
                <w:rFonts w:ascii="Calibri" w:hAnsi="Calibri" w:cs="Calibri"/>
                <w:b/>
                <w:bCs/>
                <w:color w:val="auto"/>
              </w:rPr>
              <w:t>CASO</w:t>
            </w:r>
          </w:p>
          <w:p w14:paraId="11C4F4D9" w14:textId="77777777" w:rsidR="00B7016C" w:rsidRDefault="00F176B4" w:rsidP="00541B2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Seleccione todos los puntos de contacto utilizados en el </w:t>
            </w:r>
            <w:r w:rsidR="004C6F01">
              <w:rPr>
                <w:rFonts w:ascii="Calibri" w:eastAsia="ヒラギノ角ゴ Pro W3" w:hAnsi="Calibri" w:cs="Calibri"/>
                <w:color w:val="auto"/>
                <w:sz w:val="20"/>
                <w:szCs w:val="20"/>
                <w:lang w:val="es-CO" w:eastAsia="en-US"/>
              </w:rPr>
              <w:t>caso</w:t>
            </w:r>
            <w:r w:rsidRPr="00EE53E7">
              <w:rPr>
                <w:rFonts w:ascii="Calibri" w:eastAsia="ヒラギノ角ゴ Pro W3" w:hAnsi="Calibri" w:cs="Calibri"/>
                <w:color w:val="auto"/>
                <w:sz w:val="20"/>
                <w:szCs w:val="20"/>
                <w:lang w:val="es-CO" w:eastAsia="en-US"/>
              </w:rPr>
              <w:t xml:space="preserve">, según las opciones proporcionadas en el cuadro a continuación. </w:t>
            </w:r>
          </w:p>
          <w:p w14:paraId="458F1241" w14:textId="6411966E" w:rsidR="00F176B4" w:rsidRPr="00EE53E7" w:rsidRDefault="00F176B4" w:rsidP="00541B2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En su respues</w:t>
            </w:r>
            <w:r w:rsidR="00351638" w:rsidRPr="00EE53E7">
              <w:rPr>
                <w:rFonts w:ascii="Calibri" w:eastAsia="ヒラギノ角ゴ Pro W3" w:hAnsi="Calibri" w:cs="Calibri"/>
                <w:color w:val="auto"/>
                <w:sz w:val="20"/>
                <w:szCs w:val="20"/>
                <w:lang w:val="es-CO" w:eastAsia="en-US"/>
              </w:rPr>
              <w:t>ta a la Pregunta 3, explique cuáles</w:t>
            </w:r>
            <w:r w:rsidRPr="00EE53E7">
              <w:rPr>
                <w:rFonts w:ascii="Calibri" w:eastAsia="ヒラギノ角ゴ Pro W3" w:hAnsi="Calibri" w:cs="Calibri"/>
                <w:color w:val="auto"/>
                <w:sz w:val="20"/>
                <w:szCs w:val="20"/>
                <w:lang w:val="es-CO" w:eastAsia="en-US"/>
              </w:rPr>
              <w:t xml:space="preserve"> puntos de contacto de la lista relacionada a continuación, fueron esenciales para llegar a su público objetivo y por qué.</w:t>
            </w:r>
          </w:p>
          <w:p w14:paraId="48D6B9D1" w14:textId="690D6A1F" w:rsidR="00FB537D" w:rsidRPr="00EE53E7" w:rsidRDefault="00F176B4" w:rsidP="00876A44">
            <w:pPr>
              <w:pStyle w:val="MediumShading1-Accent11"/>
              <w:spacing w:before="120" w:after="120"/>
              <w:rPr>
                <w:rFonts w:ascii="Calibri" w:hAnsi="Calibri" w:cs="Calibri"/>
                <w:color w:val="auto"/>
                <w:sz w:val="18"/>
                <w:szCs w:val="18"/>
                <w:lang w:val="es-CO"/>
              </w:rPr>
            </w:pPr>
            <w:r w:rsidRPr="00EE53E7">
              <w:rPr>
                <w:rFonts w:ascii="Calibri" w:eastAsia="ヒラギノ角ゴ Pro W3" w:hAnsi="Calibri" w:cs="Calibri"/>
                <w:color w:val="auto"/>
                <w:sz w:val="20"/>
                <w:szCs w:val="20"/>
                <w:lang w:val="es-CO" w:eastAsia="en-US"/>
              </w:rPr>
              <w:t xml:space="preserve">En el </w:t>
            </w:r>
            <w:r w:rsidR="00876A44">
              <w:rPr>
                <w:rFonts w:ascii="Calibri" w:eastAsia="ヒラギノ角ゴ Pro W3" w:hAnsi="Calibri" w:cs="Calibri"/>
                <w:color w:val="auto"/>
                <w:sz w:val="20"/>
                <w:szCs w:val="20"/>
                <w:lang w:val="es-CO" w:eastAsia="en-US"/>
              </w:rPr>
              <w:t>video</w:t>
            </w:r>
            <w:r w:rsidRPr="00EE53E7">
              <w:rPr>
                <w:rFonts w:ascii="Calibri" w:eastAsia="ヒラギノ角ゴ Pro W3" w:hAnsi="Calibri" w:cs="Calibri"/>
                <w:color w:val="auto"/>
                <w:sz w:val="20"/>
                <w:szCs w:val="20"/>
                <w:lang w:val="es-CO" w:eastAsia="en-US"/>
              </w:rPr>
              <w:t xml:space="preserve"> creativo, debe mostrar al menos un ejemplo completo de cada punto de contacto que fue fundamental para el éxito del </w:t>
            </w:r>
            <w:r w:rsidR="004C6F01">
              <w:rPr>
                <w:rFonts w:ascii="Calibri" w:eastAsia="ヒラギノ角ゴ Pro W3" w:hAnsi="Calibri" w:cs="Calibri"/>
                <w:color w:val="auto"/>
                <w:sz w:val="20"/>
                <w:szCs w:val="20"/>
                <w:lang w:val="es-CO" w:eastAsia="en-US"/>
              </w:rPr>
              <w:t>caso</w:t>
            </w:r>
            <w:r w:rsidRPr="00EE53E7">
              <w:rPr>
                <w:rFonts w:ascii="Calibri" w:eastAsia="ヒラギノ角ゴ Pro W3" w:hAnsi="Calibri" w:cs="Calibri"/>
                <w:color w:val="auto"/>
                <w:sz w:val="20"/>
                <w:szCs w:val="20"/>
                <w:lang w:val="es-CO" w:eastAsia="en-US"/>
              </w:rPr>
              <w:t xml:space="preserve">. Por ejemplo, si marca 10 casillas a continuación y 8 fueron clave para alcanzar los resultados y se explican como integrales en la Pregunta 3, esas 8 deben aparecer en el </w:t>
            </w:r>
            <w:r w:rsidR="00876A44">
              <w:rPr>
                <w:rFonts w:ascii="Calibri" w:eastAsia="ヒラギノ角ゴ Pro W3" w:hAnsi="Calibri" w:cs="Calibri"/>
                <w:color w:val="auto"/>
                <w:sz w:val="20"/>
                <w:szCs w:val="20"/>
                <w:lang w:val="es-CO" w:eastAsia="en-US"/>
              </w:rPr>
              <w:t>video</w:t>
            </w:r>
            <w:r w:rsidRPr="00EE53E7">
              <w:rPr>
                <w:rFonts w:ascii="Calibri" w:eastAsia="ヒラギノ角ゴ Pro W3" w:hAnsi="Calibri" w:cs="Calibri"/>
                <w:color w:val="auto"/>
                <w:sz w:val="20"/>
                <w:szCs w:val="20"/>
                <w:lang w:val="es-CO" w:eastAsia="en-US"/>
              </w:rPr>
              <w:t xml:space="preserve"> creativo.</w:t>
            </w:r>
          </w:p>
        </w:tc>
      </w:tr>
      <w:tr w:rsidR="0092262D" w:rsidRPr="00EE53E7" w14:paraId="4D624B91" w14:textId="77777777" w:rsidTr="004C6F01">
        <w:trPr>
          <w:trHeight w:val="720"/>
        </w:trPr>
        <w:tc>
          <w:tcPr>
            <w:tcW w:w="3522" w:type="dxa"/>
            <w:tcBorders>
              <w:top w:val="single" w:sz="12" w:space="0" w:color="auto"/>
            </w:tcBorders>
            <w:vAlign w:val="center"/>
          </w:tcPr>
          <w:p w14:paraId="4711AD62" w14:textId="6DD5F86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Branded Content – Editorial</w:t>
            </w:r>
          </w:p>
        </w:tc>
        <w:tc>
          <w:tcPr>
            <w:tcW w:w="3316" w:type="dxa"/>
            <w:tcBorders>
              <w:top w:val="single" w:sz="12" w:space="0" w:color="auto"/>
            </w:tcBorders>
            <w:vAlign w:val="center"/>
          </w:tcPr>
          <w:p w14:paraId="0C3565E4" w14:textId="7EA265AF"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SEM</w:t>
            </w:r>
          </w:p>
        </w:tc>
        <w:tc>
          <w:tcPr>
            <w:tcW w:w="3495" w:type="dxa"/>
            <w:tcBorders>
              <w:top w:val="single" w:sz="12" w:space="0" w:color="auto"/>
            </w:tcBorders>
            <w:vAlign w:val="center"/>
          </w:tcPr>
          <w:p w14:paraId="779294C5" w14:textId="2AAEBBC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Revista</w:t>
            </w:r>
          </w:p>
        </w:tc>
      </w:tr>
      <w:tr w:rsidR="0092262D" w:rsidRPr="00EE53E7" w14:paraId="0EC14C98" w14:textId="77777777" w:rsidTr="004C6F01">
        <w:trPr>
          <w:trHeight w:val="720"/>
        </w:trPr>
        <w:tc>
          <w:tcPr>
            <w:tcW w:w="3522" w:type="dxa"/>
            <w:vAlign w:val="center"/>
          </w:tcPr>
          <w:p w14:paraId="4EF9D935" w14:textId="6FB0E5E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Branded Content – Product Placement</w:t>
            </w:r>
          </w:p>
        </w:tc>
        <w:tc>
          <w:tcPr>
            <w:tcW w:w="3316" w:type="dxa"/>
            <w:vAlign w:val="center"/>
          </w:tcPr>
          <w:p w14:paraId="620EB6CB" w14:textId="19A2A4B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SEO</w:t>
            </w:r>
          </w:p>
        </w:tc>
        <w:tc>
          <w:tcPr>
            <w:tcW w:w="3495" w:type="dxa"/>
            <w:vAlign w:val="center"/>
          </w:tcPr>
          <w:p w14:paraId="69878334" w14:textId="0C669C1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Periódico</w:t>
            </w:r>
          </w:p>
        </w:tc>
      </w:tr>
      <w:tr w:rsidR="0092262D" w:rsidRPr="00EE53E7" w14:paraId="1B5B9964" w14:textId="77777777" w:rsidTr="004C6F01">
        <w:trPr>
          <w:trHeight w:val="720"/>
        </w:trPr>
        <w:tc>
          <w:tcPr>
            <w:tcW w:w="3522" w:type="dxa"/>
            <w:vAlign w:val="center"/>
          </w:tcPr>
          <w:p w14:paraId="28A40982" w14:textId="65514DE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Cine</w:t>
            </w:r>
          </w:p>
        </w:tc>
        <w:tc>
          <w:tcPr>
            <w:tcW w:w="3316" w:type="dxa"/>
            <w:vAlign w:val="center"/>
          </w:tcPr>
          <w:p w14:paraId="380D9319" w14:textId="0F96895B"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Video corto</w:t>
            </w:r>
            <w:r w:rsidRPr="00EE53E7">
              <w:rPr>
                <w:rFonts w:ascii="Calibri" w:hAnsi="Calibri" w:cs="Calibri"/>
                <w:color w:val="000000" w:themeColor="text1"/>
                <w:sz w:val="20"/>
                <w:szCs w:val="16"/>
              </w:rPr>
              <w:br/>
              <w:t>(:15-3 min.)</w:t>
            </w:r>
          </w:p>
        </w:tc>
        <w:tc>
          <w:tcPr>
            <w:tcW w:w="3495" w:type="dxa"/>
            <w:vAlign w:val="center"/>
          </w:tcPr>
          <w:p w14:paraId="7BD0FBDF" w14:textId="76F9F4EB"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 Relaciones Públicas</w:t>
            </w:r>
          </w:p>
        </w:tc>
      </w:tr>
      <w:tr w:rsidR="0092262D" w:rsidRPr="00EE53E7" w14:paraId="12A0158B" w14:textId="77777777" w:rsidTr="004C6F01">
        <w:trPr>
          <w:trHeight w:val="720"/>
        </w:trPr>
        <w:tc>
          <w:tcPr>
            <w:tcW w:w="3522" w:type="dxa"/>
            <w:vAlign w:val="center"/>
          </w:tcPr>
          <w:p w14:paraId="24186314" w14:textId="5685A4A3"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Concursos</w:t>
            </w:r>
          </w:p>
        </w:tc>
        <w:tc>
          <w:tcPr>
            <w:tcW w:w="3316" w:type="dxa"/>
            <w:vAlign w:val="center"/>
          </w:tcPr>
          <w:p w14:paraId="569DB042" w14:textId="1D201F5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Redes Sociales: Orgánico</w:t>
            </w:r>
          </w:p>
        </w:tc>
        <w:tc>
          <w:tcPr>
            <w:tcW w:w="3495" w:type="dxa"/>
            <w:vAlign w:val="center"/>
          </w:tcPr>
          <w:p w14:paraId="7A7FC471" w14:textId="2799F228"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Radio</w:t>
            </w:r>
          </w:p>
        </w:tc>
      </w:tr>
      <w:tr w:rsidR="0092262D" w:rsidRPr="00EE53E7" w14:paraId="26E64951" w14:textId="77777777" w:rsidTr="004C6F01">
        <w:trPr>
          <w:trHeight w:val="720"/>
        </w:trPr>
        <w:tc>
          <w:tcPr>
            <w:tcW w:w="3522" w:type="dxa"/>
            <w:vAlign w:val="center"/>
          </w:tcPr>
          <w:p w14:paraId="22673DF4" w14:textId="1F100715"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 xml:space="preserve">Marketing Digital – </w:t>
            </w:r>
            <w:r w:rsidR="00A95A21" w:rsidRPr="00365156">
              <w:rPr>
                <w:rFonts w:ascii="Calibri" w:hAnsi="Calibri" w:cs="Calibri"/>
                <w:color w:val="000000" w:themeColor="text1"/>
                <w:sz w:val="20"/>
                <w:szCs w:val="16"/>
              </w:rPr>
              <w:t>Afiliación</w:t>
            </w:r>
          </w:p>
        </w:tc>
        <w:tc>
          <w:tcPr>
            <w:tcW w:w="3316" w:type="dxa"/>
            <w:vAlign w:val="center"/>
          </w:tcPr>
          <w:p w14:paraId="6DC085EA" w14:textId="745FC1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Redes Sociales: Pagado</w:t>
            </w:r>
          </w:p>
        </w:tc>
        <w:tc>
          <w:tcPr>
            <w:tcW w:w="3495" w:type="dxa"/>
            <w:vAlign w:val="center"/>
          </w:tcPr>
          <w:p w14:paraId="0DDE5EC4" w14:textId="03CDFF6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Experiencia retail: Digital</w:t>
            </w:r>
          </w:p>
        </w:tc>
      </w:tr>
      <w:tr w:rsidR="0092262D" w:rsidRPr="00EE53E7" w14:paraId="7F543A89" w14:textId="77777777" w:rsidTr="004C6F01">
        <w:trPr>
          <w:trHeight w:val="720"/>
        </w:trPr>
        <w:tc>
          <w:tcPr>
            <w:tcW w:w="3522" w:type="dxa"/>
            <w:vAlign w:val="center"/>
          </w:tcPr>
          <w:p w14:paraId="6B97602C" w14:textId="073BD71C"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Anuncios de audio</w:t>
            </w:r>
          </w:p>
        </w:tc>
        <w:tc>
          <w:tcPr>
            <w:tcW w:w="3316" w:type="dxa"/>
            <w:vAlign w:val="center"/>
          </w:tcPr>
          <w:p w14:paraId="29515738" w14:textId="189C68DE"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w:t>
            </w:r>
          </w:p>
        </w:tc>
        <w:tc>
          <w:tcPr>
            <w:tcW w:w="3495" w:type="dxa"/>
            <w:vAlign w:val="center"/>
          </w:tcPr>
          <w:p w14:paraId="308BD417" w14:textId="40EF623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Experiencia retail: En la tienda</w:t>
            </w:r>
          </w:p>
        </w:tc>
      </w:tr>
      <w:tr w:rsidR="0092262D" w:rsidRPr="00EE53E7" w14:paraId="42612DC5" w14:textId="77777777" w:rsidTr="004C6F01">
        <w:trPr>
          <w:trHeight w:val="720"/>
        </w:trPr>
        <w:tc>
          <w:tcPr>
            <w:tcW w:w="3522" w:type="dxa"/>
            <w:vAlign w:val="center"/>
          </w:tcPr>
          <w:p w14:paraId="5D56A536" w14:textId="172413CA"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365156">
              <w:rPr>
                <w:rFonts w:ascii="Calibri" w:hAnsi="Calibri" w:cs="Calibri"/>
                <w:color w:val="000000" w:themeColor="text1"/>
                <w:sz w:val="20"/>
                <w:szCs w:val="16"/>
              </w:rPr>
              <w:t xml:space="preserve">– </w:t>
            </w:r>
            <w:r w:rsidR="00A95A21" w:rsidRPr="00365156">
              <w:rPr>
                <w:rFonts w:ascii="Calibri" w:hAnsi="Calibri" w:cs="Calibri"/>
                <w:color w:val="000000" w:themeColor="text1"/>
                <w:sz w:val="20"/>
                <w:szCs w:val="16"/>
              </w:rPr>
              <w:t>Promoción de Contenido</w:t>
            </w:r>
          </w:p>
        </w:tc>
        <w:tc>
          <w:tcPr>
            <w:tcW w:w="3316" w:type="dxa"/>
            <w:vAlign w:val="center"/>
          </w:tcPr>
          <w:p w14:paraId="600CE3CE" w14:textId="7FA1AE9D"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Correo Directo </w:t>
            </w:r>
          </w:p>
        </w:tc>
        <w:tc>
          <w:tcPr>
            <w:tcW w:w="3495" w:type="dxa"/>
            <w:vAlign w:val="center"/>
          </w:tcPr>
          <w:p w14:paraId="698C31D8" w14:textId="463A5C99"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Promoción de ventas, cupones &amp; distribución</w:t>
            </w:r>
          </w:p>
        </w:tc>
      </w:tr>
      <w:tr w:rsidR="0092262D" w:rsidRPr="00EE53E7" w14:paraId="0F52B874" w14:textId="77777777" w:rsidTr="004C6F01">
        <w:trPr>
          <w:trHeight w:val="720"/>
        </w:trPr>
        <w:tc>
          <w:tcPr>
            <w:tcW w:w="3522" w:type="dxa"/>
            <w:vAlign w:val="center"/>
          </w:tcPr>
          <w:p w14:paraId="2525B389" w14:textId="3964D64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 Publicidad Display</w:t>
            </w:r>
          </w:p>
        </w:tc>
        <w:tc>
          <w:tcPr>
            <w:tcW w:w="3316" w:type="dxa"/>
            <w:vAlign w:val="center"/>
          </w:tcPr>
          <w:p w14:paraId="326567DC" w14:textId="413217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Eventos</w:t>
            </w:r>
          </w:p>
        </w:tc>
        <w:tc>
          <w:tcPr>
            <w:tcW w:w="3495" w:type="dxa"/>
            <w:vAlign w:val="center"/>
          </w:tcPr>
          <w:p w14:paraId="774E3BA2" w14:textId="04339A3D"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Muestreo / Prueba </w:t>
            </w:r>
          </w:p>
        </w:tc>
      </w:tr>
      <w:tr w:rsidR="0092262D" w:rsidRPr="00EE53E7" w14:paraId="5A478DE1" w14:textId="77777777" w:rsidTr="004C6F01">
        <w:trPr>
          <w:trHeight w:val="720"/>
        </w:trPr>
        <w:tc>
          <w:tcPr>
            <w:tcW w:w="3522" w:type="dxa"/>
            <w:vAlign w:val="center"/>
          </w:tcPr>
          <w:p w14:paraId="737B04B1" w14:textId="278E3F6E"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 –Correo electrónicol/Chatbots/Mensaje de Texto</w:t>
            </w:r>
            <w:r w:rsidR="00A95A21" w:rsidRPr="00365156">
              <w:rPr>
                <w:rFonts w:ascii="Calibri" w:hAnsi="Calibri" w:cs="Calibri"/>
                <w:color w:val="000000" w:themeColor="text1"/>
                <w:sz w:val="20"/>
                <w:szCs w:val="16"/>
              </w:rPr>
              <w:t>/Mensajes</w:t>
            </w:r>
          </w:p>
        </w:tc>
        <w:tc>
          <w:tcPr>
            <w:tcW w:w="3316" w:type="dxa"/>
            <w:vAlign w:val="center"/>
          </w:tcPr>
          <w:p w14:paraId="516FF03D" w14:textId="524B651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Centros de salud / Punto de atención</w:t>
            </w:r>
          </w:p>
        </w:tc>
        <w:tc>
          <w:tcPr>
            <w:tcW w:w="3495" w:type="dxa"/>
            <w:vAlign w:val="center"/>
          </w:tcPr>
          <w:p w14:paraId="4E602A67" w14:textId="6790503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Patrocinios – Entretenimiento</w:t>
            </w:r>
          </w:p>
        </w:tc>
      </w:tr>
      <w:tr w:rsidR="0092262D" w:rsidRPr="00EE53E7" w14:paraId="3F01FF7F" w14:textId="77777777" w:rsidTr="004C6F01">
        <w:trPr>
          <w:trHeight w:val="720"/>
        </w:trPr>
        <w:tc>
          <w:tcPr>
            <w:tcW w:w="3522" w:type="dxa"/>
            <w:vAlign w:val="center"/>
          </w:tcPr>
          <w:p w14:paraId="061AD020" w14:textId="1D84246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Juegos</w:t>
            </w:r>
          </w:p>
        </w:tc>
        <w:tc>
          <w:tcPr>
            <w:tcW w:w="3316" w:type="dxa"/>
            <w:vAlign w:val="center"/>
          </w:tcPr>
          <w:p w14:paraId="4DAF17DE" w14:textId="1FA61C46"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Influenciador/ Líder de opinión</w:t>
            </w:r>
          </w:p>
        </w:tc>
        <w:tc>
          <w:tcPr>
            <w:tcW w:w="3495" w:type="dxa"/>
            <w:vAlign w:val="center"/>
          </w:tcPr>
          <w:p w14:paraId="51337AFC" w14:textId="48492E9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Deportes </w:t>
            </w:r>
          </w:p>
        </w:tc>
      </w:tr>
      <w:tr w:rsidR="0092262D" w:rsidRPr="00EE53E7" w14:paraId="4F2E73DB" w14:textId="77777777" w:rsidTr="004C6F01">
        <w:trPr>
          <w:trHeight w:val="720"/>
        </w:trPr>
        <w:tc>
          <w:tcPr>
            <w:tcW w:w="3522" w:type="dxa"/>
            <w:vAlign w:val="center"/>
          </w:tcPr>
          <w:p w14:paraId="4AB37ED5" w14:textId="3BF5D5F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 xml:space="preserve"> </w:t>
            </w:r>
            <w:r w:rsidR="00C51704">
              <w:rPr>
                <w:rFonts w:ascii="Calibri" w:hAnsi="Calibri" w:cs="Calibri"/>
                <w:color w:val="000000" w:themeColor="text1"/>
                <w:sz w:val="20"/>
                <w:szCs w:val="16"/>
              </w:rPr>
              <w:t>Influencers</w:t>
            </w:r>
          </w:p>
        </w:tc>
        <w:tc>
          <w:tcPr>
            <w:tcW w:w="3316" w:type="dxa"/>
            <w:vAlign w:val="center"/>
          </w:tcPr>
          <w:p w14:paraId="63158718" w14:textId="7FFD19A4"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Interactivo/ Sitio Web/ Aplicaciones</w:t>
            </w:r>
          </w:p>
        </w:tc>
        <w:tc>
          <w:tcPr>
            <w:tcW w:w="3495" w:type="dxa"/>
            <w:vAlign w:val="center"/>
          </w:tcPr>
          <w:p w14:paraId="4BEC9C21" w14:textId="09586ED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Oportunidad Única </w:t>
            </w:r>
          </w:p>
        </w:tc>
      </w:tr>
      <w:tr w:rsidR="0092262D" w:rsidRPr="00EE53E7" w14:paraId="5CADD838" w14:textId="77777777" w:rsidTr="004C6F01">
        <w:trPr>
          <w:trHeight w:val="720"/>
        </w:trPr>
        <w:tc>
          <w:tcPr>
            <w:tcW w:w="3522" w:type="dxa"/>
            <w:vAlign w:val="center"/>
          </w:tcPr>
          <w:p w14:paraId="441F788B" w14:textId="70300E52"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Basado en la ubicación</w:t>
            </w:r>
          </w:p>
        </w:tc>
        <w:tc>
          <w:tcPr>
            <w:tcW w:w="3316" w:type="dxa"/>
            <w:vAlign w:val="center"/>
          </w:tcPr>
          <w:p w14:paraId="06603A20" w14:textId="70FE03D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Interno</w:t>
            </w:r>
            <w:r w:rsidR="00A95A21">
              <w:rPr>
                <w:rFonts w:ascii="Calibri" w:hAnsi="Calibri" w:cs="Calibri"/>
                <w:color w:val="000000" w:themeColor="text1"/>
                <w:sz w:val="20"/>
                <w:szCs w:val="16"/>
              </w:rPr>
              <w:t>/Oficinas</w:t>
            </w:r>
          </w:p>
        </w:tc>
        <w:tc>
          <w:tcPr>
            <w:tcW w:w="3495" w:type="dxa"/>
            <w:vAlign w:val="center"/>
          </w:tcPr>
          <w:p w14:paraId="34A297FF" w14:textId="4E80E2E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Street Marketing</w:t>
            </w:r>
          </w:p>
        </w:tc>
      </w:tr>
      <w:tr w:rsidR="0092262D" w:rsidRPr="00EE53E7" w14:paraId="38D76D78" w14:textId="77777777" w:rsidTr="004C6F01">
        <w:trPr>
          <w:trHeight w:val="720"/>
        </w:trPr>
        <w:tc>
          <w:tcPr>
            <w:tcW w:w="3522" w:type="dxa"/>
            <w:vAlign w:val="center"/>
          </w:tcPr>
          <w:p w14:paraId="144CBA3B" w14:textId="5E17E20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Marketing Digital – Video largo </w:t>
            </w:r>
            <w:r w:rsidRPr="00EE53E7">
              <w:rPr>
                <w:rFonts w:ascii="Calibri" w:hAnsi="Calibri" w:cs="Calibri"/>
                <w:color w:val="000000" w:themeColor="text1"/>
                <w:sz w:val="20"/>
                <w:szCs w:val="16"/>
              </w:rPr>
              <w:br/>
              <w:t>(3+ min.)</w:t>
            </w:r>
          </w:p>
        </w:tc>
        <w:tc>
          <w:tcPr>
            <w:tcW w:w="3316" w:type="dxa"/>
            <w:vAlign w:val="center"/>
          </w:tcPr>
          <w:p w14:paraId="5E9133C3" w14:textId="2109077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Programas de lealtad</w:t>
            </w:r>
          </w:p>
        </w:tc>
        <w:tc>
          <w:tcPr>
            <w:tcW w:w="3495" w:type="dxa"/>
            <w:vAlign w:val="center"/>
          </w:tcPr>
          <w:p w14:paraId="037BA0E0" w14:textId="553D040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Ferias comerciales, Comunicaciones comerciales, Compromiso profesional</w:t>
            </w:r>
          </w:p>
        </w:tc>
      </w:tr>
      <w:tr w:rsidR="0092262D" w:rsidRPr="00EE53E7" w14:paraId="24421A1C" w14:textId="77777777" w:rsidTr="004C6F01">
        <w:trPr>
          <w:trHeight w:val="720"/>
        </w:trPr>
        <w:tc>
          <w:tcPr>
            <w:tcW w:w="3522" w:type="dxa"/>
            <w:vAlign w:val="center"/>
          </w:tcPr>
          <w:p w14:paraId="3B8F61FF" w14:textId="058190C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lastRenderedPageBreak/>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Anuncios de Marketplace </w:t>
            </w:r>
          </w:p>
        </w:tc>
        <w:tc>
          <w:tcPr>
            <w:tcW w:w="3316" w:type="dxa"/>
            <w:vAlign w:val="center"/>
          </w:tcPr>
          <w:p w14:paraId="06AF3F78" w14:textId="04B148E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OOH – Vallas publicitarias </w:t>
            </w:r>
          </w:p>
        </w:tc>
        <w:tc>
          <w:tcPr>
            <w:tcW w:w="3495" w:type="dxa"/>
            <w:vAlign w:val="center"/>
          </w:tcPr>
          <w:p w14:paraId="0C228B2E" w14:textId="32E97B05"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TV</w:t>
            </w:r>
          </w:p>
        </w:tc>
      </w:tr>
      <w:tr w:rsidR="0092262D" w:rsidRPr="00EE53E7" w14:paraId="521E5C46" w14:textId="77777777" w:rsidTr="004C6F01">
        <w:trPr>
          <w:trHeight w:val="720"/>
        </w:trPr>
        <w:tc>
          <w:tcPr>
            <w:tcW w:w="3522" w:type="dxa"/>
            <w:vAlign w:val="center"/>
          </w:tcPr>
          <w:p w14:paraId="16F07912" w14:textId="50B0693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w:t>
            </w:r>
            <w:r w:rsidR="002174D8">
              <w:rPr>
                <w:rFonts w:ascii="Calibri" w:hAnsi="Calibri" w:cs="Calibri"/>
                <w:color w:val="000000" w:themeColor="text1"/>
                <w:sz w:val="20"/>
                <w:szCs w:val="16"/>
              </w:rPr>
              <w:t>l</w:t>
            </w:r>
            <w:r w:rsidRPr="00EE53E7">
              <w:rPr>
                <w:rFonts w:ascii="Calibri" w:hAnsi="Calibri" w:cs="Calibri"/>
                <w:color w:val="000000" w:themeColor="text1"/>
                <w:sz w:val="20"/>
                <w:szCs w:val="16"/>
              </w:rPr>
              <w:t xml:space="preserve"> – Movil</w:t>
            </w:r>
          </w:p>
        </w:tc>
        <w:tc>
          <w:tcPr>
            <w:tcW w:w="3316" w:type="dxa"/>
            <w:vAlign w:val="center"/>
          </w:tcPr>
          <w:p w14:paraId="2261534D" w14:textId="5BE63C9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al aire libre</w:t>
            </w:r>
          </w:p>
        </w:tc>
        <w:tc>
          <w:tcPr>
            <w:tcW w:w="3495" w:type="dxa"/>
            <w:vAlign w:val="center"/>
          </w:tcPr>
          <w:p w14:paraId="0AC56773" w14:textId="2DDD330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Contenido generado por los usuarios &amp; Reseñas</w:t>
            </w:r>
          </w:p>
        </w:tc>
      </w:tr>
      <w:tr w:rsidR="0092262D" w:rsidRPr="00EE53E7" w14:paraId="1502DBCE" w14:textId="77777777" w:rsidTr="004C6F01">
        <w:trPr>
          <w:trHeight w:val="720"/>
        </w:trPr>
        <w:tc>
          <w:tcPr>
            <w:tcW w:w="3522" w:type="dxa"/>
            <w:vAlign w:val="center"/>
          </w:tcPr>
          <w:p w14:paraId="71C6DDCA" w14:textId="4987F8BB" w:rsidR="0092262D" w:rsidRPr="00EE53E7" w:rsidRDefault="0092262D" w:rsidP="002174D8">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Product Placement</w:t>
            </w:r>
          </w:p>
        </w:tc>
        <w:tc>
          <w:tcPr>
            <w:tcW w:w="3316" w:type="dxa"/>
            <w:vAlign w:val="center"/>
          </w:tcPr>
          <w:p w14:paraId="753791F4" w14:textId="65AB76F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Transporte</w:t>
            </w:r>
          </w:p>
        </w:tc>
        <w:tc>
          <w:tcPr>
            <w:tcW w:w="3495" w:type="dxa"/>
            <w:vMerge w:val="restart"/>
            <w:vAlign w:val="center"/>
          </w:tcPr>
          <w:p w14:paraId="6FE73C57" w14:textId="577F975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w:t>
            </w:r>
          </w:p>
        </w:tc>
      </w:tr>
      <w:tr w:rsidR="0092262D" w:rsidRPr="00EE53E7" w14:paraId="0A9AC37F" w14:textId="77777777" w:rsidTr="004C6F01">
        <w:trPr>
          <w:trHeight w:val="720"/>
        </w:trPr>
        <w:tc>
          <w:tcPr>
            <w:tcW w:w="3522" w:type="dxa"/>
            <w:vAlign w:val="center"/>
          </w:tcPr>
          <w:p w14:paraId="29B72D9A" w14:textId="005DF65A" w:rsidR="0092262D" w:rsidRPr="00EE53E7" w:rsidRDefault="0092262D" w:rsidP="0092262D">
            <w:pPr>
              <w:spacing w:after="0" w:line="240" w:lineRule="auto"/>
              <w:ind w:left="240"/>
              <w:rPr>
                <w:rFonts w:ascii="Calibri" w:hAnsi="Calibri" w:cs="Calibri"/>
                <w:color w:val="000000" w:themeColor="text1"/>
                <w:sz w:val="20"/>
                <w:szCs w:val="16"/>
                <w:lang w:val="en-US"/>
              </w:rPr>
            </w:pPr>
            <w:r w:rsidRPr="00EE53E7">
              <w:rPr>
                <w:rFonts w:ascii="Calibri" w:hAnsi="Calibri" w:cs="Calibri"/>
                <w:color w:val="000000" w:themeColor="text1"/>
                <w:sz w:val="20"/>
                <w:szCs w:val="16"/>
                <w:lang w:val="en-US"/>
              </w:rPr>
              <w:t xml:space="preserve">Marketing Digital –Publicidad display programática </w:t>
            </w:r>
          </w:p>
        </w:tc>
        <w:tc>
          <w:tcPr>
            <w:tcW w:w="3316" w:type="dxa"/>
            <w:vAlign w:val="center"/>
          </w:tcPr>
          <w:p w14:paraId="735D3686" w14:textId="63BD983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Diseño de empaque y producto </w:t>
            </w:r>
          </w:p>
        </w:tc>
        <w:tc>
          <w:tcPr>
            <w:tcW w:w="3495" w:type="dxa"/>
            <w:vMerge/>
            <w:vAlign w:val="center"/>
          </w:tcPr>
          <w:p w14:paraId="5A019AC1"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r w:rsidR="0092262D" w:rsidRPr="00EE53E7" w14:paraId="5DEC1798" w14:textId="77777777" w:rsidTr="004C6F01">
        <w:trPr>
          <w:trHeight w:val="720"/>
        </w:trPr>
        <w:tc>
          <w:tcPr>
            <w:tcW w:w="3522" w:type="dxa"/>
            <w:vAlign w:val="center"/>
          </w:tcPr>
          <w:p w14:paraId="6E4A8965" w14:textId="2FC09B0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 programáticos</w:t>
            </w:r>
          </w:p>
        </w:tc>
        <w:tc>
          <w:tcPr>
            <w:tcW w:w="3316" w:type="dxa"/>
            <w:vAlign w:val="center"/>
          </w:tcPr>
          <w:p w14:paraId="3C85D29D" w14:textId="13D43A60"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Impresión- Publicación personalizada</w:t>
            </w:r>
          </w:p>
        </w:tc>
        <w:tc>
          <w:tcPr>
            <w:tcW w:w="3495" w:type="dxa"/>
            <w:vMerge/>
            <w:vAlign w:val="center"/>
          </w:tcPr>
          <w:p w14:paraId="74EDB2AA"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bl>
    <w:p w14:paraId="45521B87" w14:textId="77777777" w:rsidR="00FB537D" w:rsidRPr="00EE53E7" w:rsidRDefault="00FB537D" w:rsidP="00FB537D">
      <w:pPr>
        <w:pStyle w:val="MediumShading1-Accent11"/>
        <w:spacing w:after="120"/>
        <w:rPr>
          <w:rFonts w:ascii="Calibri" w:hAnsi="Calibri" w:cs="Calibri"/>
          <w:b/>
          <w:color w:val="auto"/>
          <w:sz w:val="19"/>
          <w:szCs w:val="19"/>
        </w:rPr>
      </w:pPr>
    </w:p>
    <w:tbl>
      <w:tblPr>
        <w:tblW w:w="10333" w:type="dxa"/>
        <w:tblLook w:val="04A0" w:firstRow="1" w:lastRow="0" w:firstColumn="1" w:lastColumn="0" w:noHBand="0" w:noVBand="1"/>
      </w:tblPr>
      <w:tblGrid>
        <w:gridCol w:w="3554"/>
        <w:gridCol w:w="6779"/>
      </w:tblGrid>
      <w:tr w:rsidR="00FB537D" w:rsidRPr="00EE53E7" w14:paraId="1B437522" w14:textId="77777777" w:rsidTr="004C6F01">
        <w:tc>
          <w:tcPr>
            <w:tcW w:w="1033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C4B38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PRINCIPALES PUNTOS DE CONTACTO</w:t>
            </w:r>
          </w:p>
          <w:p w14:paraId="100141BC" w14:textId="027E1C6E" w:rsidR="00FB537D" w:rsidRPr="00EE7293" w:rsidRDefault="00F176B4" w:rsidP="007E3302">
            <w:pPr>
              <w:pStyle w:val="Question"/>
              <w:tabs>
                <w:tab w:val="clear" w:pos="660"/>
                <w:tab w:val="left" w:pos="0"/>
              </w:tabs>
              <w:spacing w:before="120" w:after="120"/>
              <w:ind w:left="0" w:firstLine="0"/>
              <w:rPr>
                <w:rFonts w:ascii="Calibri" w:hAnsi="Calibri" w:cs="Calibri"/>
                <w:b/>
                <w:color w:val="auto"/>
                <w:sz w:val="19"/>
                <w:szCs w:val="19"/>
                <w:lang w:val="es-ES"/>
              </w:rPr>
            </w:pPr>
            <w:r w:rsidRPr="00EE53E7">
              <w:rPr>
                <w:rFonts w:ascii="Calibri" w:hAnsi="Calibri" w:cs="Calibri"/>
                <w:color w:val="auto"/>
                <w:lang w:val="es-CO"/>
              </w:rPr>
              <w:t xml:space="preserve">De la lista descrita anteriormente, seleccione los tres puntos de contacto de </w:t>
            </w:r>
            <w:r w:rsidRPr="00365156">
              <w:rPr>
                <w:rFonts w:ascii="Calibri" w:hAnsi="Calibri" w:cs="Calibri"/>
                <w:color w:val="000000" w:themeColor="text1"/>
                <w:lang w:val="es-CO"/>
              </w:rPr>
              <w:t xml:space="preserve">comunicación más </w:t>
            </w:r>
            <w:r w:rsidR="00EE7293" w:rsidRPr="00365156">
              <w:rPr>
                <w:rFonts w:ascii="Calibri" w:hAnsi="Calibri" w:cs="Calibri"/>
                <w:color w:val="000000" w:themeColor="text1"/>
                <w:lang w:val="es-CO"/>
              </w:rPr>
              <w:t>integrales</w:t>
            </w:r>
            <w:r w:rsidRPr="00365156">
              <w:rPr>
                <w:rFonts w:ascii="Calibri" w:hAnsi="Calibri" w:cs="Calibri"/>
                <w:color w:val="000000" w:themeColor="text1"/>
                <w:lang w:val="es-CO"/>
              </w:rPr>
              <w:t xml:space="preserve"> para su </w:t>
            </w:r>
            <w:r w:rsidR="004C6F01">
              <w:rPr>
                <w:rFonts w:ascii="Calibri" w:hAnsi="Calibri" w:cs="Calibri"/>
                <w:color w:val="000000" w:themeColor="text1"/>
                <w:lang w:val="es-CO"/>
              </w:rPr>
              <w:t>caso</w:t>
            </w:r>
            <w:r w:rsidRPr="00365156">
              <w:rPr>
                <w:rFonts w:ascii="Calibri" w:hAnsi="Calibri" w:cs="Calibri"/>
                <w:color w:val="000000" w:themeColor="text1"/>
                <w:lang w:val="es-CO"/>
              </w:rPr>
              <w:t xml:space="preserve">. Enumere en orden de más </w:t>
            </w:r>
            <w:r w:rsidR="00DB76F6" w:rsidRPr="00365156">
              <w:rPr>
                <w:rFonts w:ascii="Calibri" w:hAnsi="Calibri" w:cs="Calibri"/>
                <w:color w:val="000000" w:themeColor="text1"/>
                <w:lang w:val="es-CO"/>
              </w:rPr>
              <w:t xml:space="preserve">integral </w:t>
            </w:r>
            <w:r w:rsidRPr="00365156">
              <w:rPr>
                <w:rFonts w:ascii="Calibri" w:hAnsi="Calibri" w:cs="Calibri"/>
                <w:color w:val="000000" w:themeColor="text1"/>
                <w:lang w:val="es-CO"/>
              </w:rPr>
              <w:t>a menos integral.</w:t>
            </w:r>
          </w:p>
        </w:tc>
      </w:tr>
      <w:tr w:rsidR="00FB537D" w:rsidRPr="00EE53E7" w14:paraId="714B06B5" w14:textId="77777777" w:rsidTr="004C6F01">
        <w:trPr>
          <w:trHeight w:val="864"/>
        </w:trPr>
        <w:tc>
          <w:tcPr>
            <w:tcW w:w="355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69B817D" w14:textId="22F7C578" w:rsidR="00FB537D" w:rsidRPr="00EE53E7" w:rsidRDefault="00F176B4" w:rsidP="00F176B4">
            <w:pPr>
              <w:spacing w:before="60" w:after="60" w:line="240" w:lineRule="auto"/>
              <w:rPr>
                <w:rFonts w:ascii="Calibri" w:hAnsi="Calibri" w:cs="Calibri"/>
                <w:b/>
                <w:i/>
                <w:color w:val="000000"/>
                <w:sz w:val="19"/>
                <w:szCs w:val="19"/>
              </w:rPr>
            </w:pPr>
            <w:r w:rsidRPr="00EE53E7">
              <w:rPr>
                <w:rFonts w:ascii="Calibri" w:hAnsi="Calibri" w:cs="Calibri"/>
                <w:b/>
                <w:color w:val="000000"/>
                <w:sz w:val="20"/>
                <w:szCs w:val="19"/>
              </w:rPr>
              <w:t xml:space="preserve">PUNTO DE CONTACTO PRINCIPAL #1 </w:t>
            </w:r>
            <w:r w:rsidRPr="00EE53E7">
              <w:rPr>
                <w:rFonts w:ascii="Calibri" w:hAnsi="Calibri" w:cs="Calibri"/>
                <w:i/>
                <w:color w:val="auto"/>
                <w:sz w:val="16"/>
                <w:szCs w:val="19"/>
              </w:rPr>
              <w:t>(Seleccione uno de los puntos de contacto de la tabla anterior.)</w:t>
            </w:r>
          </w:p>
        </w:tc>
        <w:tc>
          <w:tcPr>
            <w:tcW w:w="6779"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66C366C8" w14:textId="77777777" w:rsidR="00FB537D" w:rsidRPr="00EE53E7" w:rsidRDefault="00FB537D" w:rsidP="007E3302">
            <w:pPr>
              <w:spacing w:before="60" w:after="60" w:line="240" w:lineRule="auto"/>
              <w:ind w:left="181"/>
              <w:rPr>
                <w:rFonts w:ascii="Calibri" w:hAnsi="Calibri" w:cs="Calibri"/>
                <w:color w:val="auto"/>
                <w:sz w:val="20"/>
                <w:szCs w:val="18"/>
              </w:rPr>
            </w:pPr>
          </w:p>
        </w:tc>
      </w:tr>
      <w:tr w:rsidR="00FB537D" w:rsidRPr="00EE53E7" w14:paraId="2A95BD92" w14:textId="77777777" w:rsidTr="004C6F01">
        <w:trPr>
          <w:trHeight w:val="864"/>
        </w:trPr>
        <w:tc>
          <w:tcPr>
            <w:tcW w:w="355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4D37DA" w14:textId="744E7DBD"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#2</w:t>
            </w:r>
          </w:p>
          <w:p w14:paraId="3B6487D4" w14:textId="29CA5AC2"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67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BB9D7E" w14:textId="77777777" w:rsidR="00FB537D" w:rsidRPr="00EE53E7" w:rsidRDefault="00FB537D" w:rsidP="007E3302">
            <w:pPr>
              <w:spacing w:before="60" w:after="60" w:line="240" w:lineRule="auto"/>
              <w:ind w:left="211"/>
              <w:rPr>
                <w:rFonts w:ascii="Calibri" w:hAnsi="Calibri" w:cs="Calibri"/>
                <w:color w:val="auto"/>
                <w:sz w:val="20"/>
                <w:szCs w:val="18"/>
              </w:rPr>
            </w:pPr>
          </w:p>
        </w:tc>
      </w:tr>
      <w:tr w:rsidR="00FB537D" w:rsidRPr="00EE53E7" w14:paraId="51C5E930" w14:textId="77777777" w:rsidTr="004C6F01">
        <w:trPr>
          <w:trHeight w:val="864"/>
        </w:trPr>
        <w:tc>
          <w:tcPr>
            <w:tcW w:w="355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9658DD" w14:textId="3863B8C1"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#3</w:t>
            </w:r>
          </w:p>
          <w:p w14:paraId="1BDBF36C" w14:textId="096700DD"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67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016479B" w14:textId="77777777" w:rsidR="00FB537D" w:rsidRPr="00EE53E7" w:rsidRDefault="00FB537D" w:rsidP="007E3302">
            <w:pPr>
              <w:spacing w:before="60" w:after="60" w:line="240" w:lineRule="auto"/>
              <w:ind w:left="211"/>
              <w:rPr>
                <w:rFonts w:ascii="Calibri" w:hAnsi="Calibri" w:cs="Calibri"/>
                <w:color w:val="auto"/>
                <w:sz w:val="20"/>
                <w:szCs w:val="18"/>
              </w:rPr>
            </w:pPr>
          </w:p>
        </w:tc>
      </w:tr>
    </w:tbl>
    <w:p w14:paraId="308FB526" w14:textId="77777777" w:rsidR="00FB537D" w:rsidRPr="00EE53E7" w:rsidRDefault="00FB537D" w:rsidP="00FB537D">
      <w:pPr>
        <w:pStyle w:val="MediumShading1-Accent11"/>
        <w:spacing w:after="120"/>
        <w:rPr>
          <w:rFonts w:ascii="Calibri" w:hAnsi="Calibri" w:cs="Calibri"/>
          <w:b/>
          <w:color w:val="auto"/>
          <w:sz w:val="19"/>
          <w:szCs w:val="19"/>
          <w:lang w:val="es-CO"/>
        </w:rPr>
      </w:pPr>
    </w:p>
    <w:tbl>
      <w:tblPr>
        <w:tblStyle w:val="Tablaconcuadrcula"/>
        <w:tblpPr w:leftFromText="187" w:rightFromText="187" w:vertAnchor="text" w:horzAnchor="margin" w:tblpY="1"/>
        <w:tblW w:w="10333" w:type="dxa"/>
        <w:tblLook w:val="04A0" w:firstRow="1" w:lastRow="0" w:firstColumn="1" w:lastColumn="0" w:noHBand="0" w:noVBand="1"/>
      </w:tblPr>
      <w:tblGrid>
        <w:gridCol w:w="2412"/>
        <w:gridCol w:w="2665"/>
        <w:gridCol w:w="2536"/>
        <w:gridCol w:w="2720"/>
      </w:tblGrid>
      <w:tr w:rsidR="00FB537D" w:rsidRPr="00EE53E7" w14:paraId="7F98822A" w14:textId="77777777" w:rsidTr="004C6F01">
        <w:trPr>
          <w:trHeight w:val="820"/>
        </w:trPr>
        <w:tc>
          <w:tcPr>
            <w:tcW w:w="10333" w:type="dxa"/>
            <w:gridSpan w:val="4"/>
            <w:tcBorders>
              <w:top w:val="single" w:sz="12" w:space="0" w:color="auto"/>
              <w:left w:val="single" w:sz="12" w:space="0" w:color="auto"/>
              <w:right w:val="single" w:sz="12" w:space="0" w:color="auto"/>
            </w:tcBorders>
            <w:hideMark/>
          </w:tcPr>
          <w:p w14:paraId="5D3A7E14" w14:textId="77777777" w:rsidR="00F176B4" w:rsidRPr="00EE53E7" w:rsidRDefault="00F176B4" w:rsidP="002D08EF">
            <w:pPr>
              <w:spacing w:before="120" w:after="120" w:line="240" w:lineRule="auto"/>
              <w:rPr>
                <w:rFonts w:ascii="Calibri" w:hAnsi="Calibri" w:cs="Calibri"/>
                <w:b/>
                <w:color w:val="auto"/>
                <w:szCs w:val="22"/>
              </w:rPr>
            </w:pPr>
            <w:r w:rsidRPr="00EE53E7">
              <w:rPr>
                <w:rFonts w:ascii="Calibri" w:hAnsi="Calibri" w:cs="Calibri"/>
                <w:b/>
                <w:color w:val="auto"/>
                <w:szCs w:val="22"/>
              </w:rPr>
              <w:t>PLATAFORMAS DE REDES SOCIALES</w:t>
            </w:r>
          </w:p>
          <w:p w14:paraId="73A44283" w14:textId="3C02F924" w:rsidR="00FB537D" w:rsidRPr="00EE53E7" w:rsidRDefault="00F176B4" w:rsidP="002D08EF">
            <w:pPr>
              <w:spacing w:before="120" w:after="120" w:line="240" w:lineRule="auto"/>
              <w:rPr>
                <w:rFonts w:ascii="Calibri" w:hAnsi="Calibri" w:cs="Calibri"/>
                <w:sz w:val="19"/>
                <w:szCs w:val="19"/>
              </w:rPr>
            </w:pPr>
            <w:r w:rsidRPr="00EE53E7">
              <w:rPr>
                <w:rFonts w:ascii="Calibri" w:eastAsia="ヒラギノ角ゴ Pro W3" w:hAnsi="Calibri" w:cs="Calibri"/>
                <w:color w:val="auto"/>
                <w:sz w:val="20"/>
                <w:szCs w:val="20"/>
                <w:lang w:eastAsia="en-US"/>
              </w:rPr>
              <w:t xml:space="preserve">Seleccione de la lista a continuación todas las plataformas de redes sociales utilizadas en su </w:t>
            </w:r>
            <w:r w:rsidR="004C6F01">
              <w:rPr>
                <w:rFonts w:ascii="Calibri" w:eastAsia="ヒラギノ角ゴ Pro W3" w:hAnsi="Calibri" w:cs="Calibri"/>
                <w:color w:val="auto"/>
                <w:sz w:val="20"/>
                <w:szCs w:val="20"/>
                <w:lang w:eastAsia="en-US"/>
              </w:rPr>
              <w:t>caso</w:t>
            </w:r>
            <w:r w:rsidRPr="00EE53E7">
              <w:rPr>
                <w:rFonts w:ascii="Calibri" w:eastAsia="ヒラギノ角ゴ Pro W3" w:hAnsi="Calibri" w:cs="Calibri"/>
                <w:color w:val="auto"/>
                <w:sz w:val="20"/>
                <w:szCs w:val="20"/>
                <w:lang w:eastAsia="en-US"/>
              </w:rPr>
              <w:t>.</w:t>
            </w:r>
          </w:p>
        </w:tc>
      </w:tr>
      <w:tr w:rsidR="0092262D" w:rsidRPr="00EE53E7" w14:paraId="50570982" w14:textId="77777777" w:rsidTr="004C6F01">
        <w:trPr>
          <w:trHeight w:val="722"/>
        </w:trPr>
        <w:tc>
          <w:tcPr>
            <w:tcW w:w="2412" w:type="dxa"/>
            <w:tcBorders>
              <w:top w:val="single" w:sz="12" w:space="0" w:color="auto"/>
              <w:left w:val="single" w:sz="12" w:space="0" w:color="auto"/>
              <w:bottom w:val="single" w:sz="12" w:space="0" w:color="auto"/>
              <w:right w:val="single" w:sz="12" w:space="0" w:color="auto"/>
            </w:tcBorders>
            <w:hideMark/>
          </w:tcPr>
          <w:p w14:paraId="18C678BA" w14:textId="086610EC" w:rsidR="0092262D" w:rsidRPr="00EE53E7" w:rsidRDefault="0092262D"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Blog </w:t>
            </w:r>
            <w:r w:rsidRPr="00EE53E7">
              <w:rPr>
                <w:rFonts w:ascii="Calibri" w:hAnsi="Calibri" w:cs="Calibri"/>
                <w:color w:val="000000" w:themeColor="text1"/>
                <w:sz w:val="20"/>
                <w:szCs w:val="16"/>
              </w:rPr>
              <w:br/>
              <w:t>(Tumblr, Medium, etc.)</w:t>
            </w:r>
          </w:p>
        </w:tc>
        <w:tc>
          <w:tcPr>
            <w:tcW w:w="2665" w:type="dxa"/>
            <w:tcBorders>
              <w:top w:val="single" w:sz="12" w:space="0" w:color="auto"/>
              <w:left w:val="single" w:sz="12" w:space="0" w:color="auto"/>
              <w:bottom w:val="single" w:sz="12" w:space="0" w:color="auto"/>
              <w:right w:val="single" w:sz="12" w:space="0" w:color="auto"/>
            </w:tcBorders>
            <w:hideMark/>
          </w:tcPr>
          <w:p w14:paraId="1112279A" w14:textId="10102B1D" w:rsidR="0092262D" w:rsidRPr="00EE53E7" w:rsidRDefault="008E3895"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Discord</w:t>
            </w:r>
          </w:p>
        </w:tc>
        <w:tc>
          <w:tcPr>
            <w:tcW w:w="2536" w:type="dxa"/>
            <w:tcBorders>
              <w:top w:val="single" w:sz="12" w:space="0" w:color="auto"/>
              <w:left w:val="single" w:sz="12" w:space="0" w:color="auto"/>
              <w:bottom w:val="single" w:sz="12" w:space="0" w:color="auto"/>
              <w:right w:val="single" w:sz="12" w:space="0" w:color="auto"/>
            </w:tcBorders>
            <w:hideMark/>
          </w:tcPr>
          <w:p w14:paraId="008602FC" w14:textId="79B85370" w:rsidR="0092262D" w:rsidRPr="00EE53E7" w:rsidRDefault="008E3895"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Facebook</w:t>
            </w:r>
          </w:p>
        </w:tc>
        <w:tc>
          <w:tcPr>
            <w:tcW w:w="2720" w:type="dxa"/>
            <w:tcBorders>
              <w:top w:val="single" w:sz="12" w:space="0" w:color="auto"/>
              <w:left w:val="single" w:sz="12" w:space="0" w:color="auto"/>
              <w:bottom w:val="single" w:sz="12" w:space="0" w:color="auto"/>
              <w:right w:val="single" w:sz="12" w:space="0" w:color="auto"/>
            </w:tcBorders>
            <w:hideMark/>
          </w:tcPr>
          <w:p w14:paraId="302D2E54" w14:textId="1246ADB1"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Instagram</w:t>
            </w:r>
          </w:p>
        </w:tc>
      </w:tr>
      <w:tr w:rsidR="0092262D" w:rsidRPr="00EE53E7" w14:paraId="445BF783" w14:textId="77777777" w:rsidTr="004C6F01">
        <w:trPr>
          <w:trHeight w:val="564"/>
        </w:trPr>
        <w:tc>
          <w:tcPr>
            <w:tcW w:w="2412" w:type="dxa"/>
            <w:tcBorders>
              <w:top w:val="single" w:sz="12" w:space="0" w:color="auto"/>
              <w:left w:val="single" w:sz="12" w:space="0" w:color="auto"/>
              <w:bottom w:val="single" w:sz="12" w:space="0" w:color="auto"/>
              <w:right w:val="single" w:sz="12" w:space="0" w:color="auto"/>
            </w:tcBorders>
            <w:hideMark/>
          </w:tcPr>
          <w:p w14:paraId="3614A006" w14:textId="59E21E75"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LinkedIn</w:t>
            </w:r>
          </w:p>
        </w:tc>
        <w:tc>
          <w:tcPr>
            <w:tcW w:w="2665" w:type="dxa"/>
            <w:tcBorders>
              <w:top w:val="single" w:sz="12" w:space="0" w:color="auto"/>
              <w:left w:val="single" w:sz="12" w:space="0" w:color="auto"/>
              <w:bottom w:val="single" w:sz="12" w:space="0" w:color="auto"/>
              <w:right w:val="single" w:sz="12" w:space="0" w:color="auto"/>
            </w:tcBorders>
            <w:hideMark/>
          </w:tcPr>
          <w:p w14:paraId="504BD59A" w14:textId="43784A54"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Pandora</w:t>
            </w:r>
          </w:p>
        </w:tc>
        <w:tc>
          <w:tcPr>
            <w:tcW w:w="2536" w:type="dxa"/>
            <w:tcBorders>
              <w:top w:val="single" w:sz="12" w:space="0" w:color="auto"/>
              <w:left w:val="single" w:sz="12" w:space="0" w:color="auto"/>
              <w:bottom w:val="single" w:sz="12" w:space="0" w:color="auto"/>
              <w:right w:val="single" w:sz="12" w:space="0" w:color="auto"/>
            </w:tcBorders>
            <w:hideMark/>
          </w:tcPr>
          <w:p w14:paraId="084E6378" w14:textId="0667E782" w:rsidR="0092262D" w:rsidRPr="00EE53E7" w:rsidRDefault="00643C5C"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Pinterest</w:t>
            </w:r>
          </w:p>
        </w:tc>
        <w:tc>
          <w:tcPr>
            <w:tcW w:w="2720" w:type="dxa"/>
            <w:tcBorders>
              <w:top w:val="single" w:sz="12" w:space="0" w:color="auto"/>
              <w:left w:val="single" w:sz="12" w:space="0" w:color="auto"/>
              <w:bottom w:val="single" w:sz="12" w:space="0" w:color="auto"/>
              <w:right w:val="single" w:sz="12" w:space="0" w:color="auto"/>
            </w:tcBorders>
            <w:hideMark/>
          </w:tcPr>
          <w:p w14:paraId="424AA2FF" w14:textId="3CAFF2F5"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Reddit</w:t>
            </w:r>
          </w:p>
        </w:tc>
      </w:tr>
      <w:tr w:rsidR="0092262D" w:rsidRPr="00EE53E7" w14:paraId="351319AC" w14:textId="77777777" w:rsidTr="004C6F01">
        <w:trPr>
          <w:trHeight w:val="405"/>
        </w:trPr>
        <w:tc>
          <w:tcPr>
            <w:tcW w:w="2412" w:type="dxa"/>
            <w:tcBorders>
              <w:top w:val="single" w:sz="12" w:space="0" w:color="auto"/>
              <w:left w:val="single" w:sz="12" w:space="0" w:color="auto"/>
              <w:bottom w:val="single" w:sz="12" w:space="0" w:color="auto"/>
              <w:right w:val="single" w:sz="12" w:space="0" w:color="auto"/>
            </w:tcBorders>
            <w:hideMark/>
          </w:tcPr>
          <w:p w14:paraId="1733457E" w14:textId="7A59E2B3"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Snapchat</w:t>
            </w:r>
          </w:p>
        </w:tc>
        <w:tc>
          <w:tcPr>
            <w:tcW w:w="2665" w:type="dxa"/>
            <w:tcBorders>
              <w:top w:val="single" w:sz="12" w:space="0" w:color="auto"/>
              <w:left w:val="single" w:sz="12" w:space="0" w:color="auto"/>
              <w:bottom w:val="single" w:sz="12" w:space="0" w:color="auto"/>
              <w:right w:val="single" w:sz="12" w:space="0" w:color="auto"/>
            </w:tcBorders>
            <w:hideMark/>
          </w:tcPr>
          <w:p w14:paraId="24FDB1A4" w14:textId="14383B82"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Spotify</w:t>
            </w:r>
          </w:p>
        </w:tc>
        <w:tc>
          <w:tcPr>
            <w:tcW w:w="2536" w:type="dxa"/>
            <w:tcBorders>
              <w:top w:val="single" w:sz="12" w:space="0" w:color="auto"/>
              <w:left w:val="single" w:sz="12" w:space="0" w:color="auto"/>
              <w:bottom w:val="single" w:sz="12" w:space="0" w:color="auto"/>
              <w:right w:val="single" w:sz="12" w:space="0" w:color="auto"/>
            </w:tcBorders>
            <w:hideMark/>
          </w:tcPr>
          <w:p w14:paraId="3394A344" w14:textId="157B2D9D"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TikTok</w:t>
            </w:r>
          </w:p>
        </w:tc>
        <w:tc>
          <w:tcPr>
            <w:tcW w:w="2720" w:type="dxa"/>
            <w:tcBorders>
              <w:top w:val="single" w:sz="12" w:space="0" w:color="auto"/>
              <w:left w:val="single" w:sz="12" w:space="0" w:color="auto"/>
              <w:bottom w:val="single" w:sz="12" w:space="0" w:color="auto"/>
              <w:right w:val="single" w:sz="12" w:space="0" w:color="auto"/>
            </w:tcBorders>
            <w:hideMark/>
          </w:tcPr>
          <w:p w14:paraId="68483481" w14:textId="153A3A93"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Twitch</w:t>
            </w:r>
          </w:p>
        </w:tc>
      </w:tr>
      <w:tr w:rsidR="0092262D" w:rsidRPr="00EE53E7" w14:paraId="393EC3F2" w14:textId="77777777" w:rsidTr="004C6F01">
        <w:trPr>
          <w:trHeight w:val="544"/>
        </w:trPr>
        <w:tc>
          <w:tcPr>
            <w:tcW w:w="2412" w:type="dxa"/>
            <w:tcBorders>
              <w:top w:val="single" w:sz="12" w:space="0" w:color="auto"/>
              <w:left w:val="single" w:sz="12" w:space="0" w:color="auto"/>
              <w:bottom w:val="single" w:sz="12" w:space="0" w:color="auto"/>
              <w:right w:val="single" w:sz="12" w:space="0" w:color="auto"/>
            </w:tcBorders>
            <w:hideMark/>
          </w:tcPr>
          <w:p w14:paraId="38CCA909" w14:textId="41734B75"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WeChat</w:t>
            </w:r>
          </w:p>
        </w:tc>
        <w:tc>
          <w:tcPr>
            <w:tcW w:w="2665" w:type="dxa"/>
            <w:tcBorders>
              <w:top w:val="single" w:sz="12" w:space="0" w:color="auto"/>
              <w:left w:val="single" w:sz="12" w:space="0" w:color="auto"/>
              <w:bottom w:val="single" w:sz="12" w:space="0" w:color="auto"/>
              <w:right w:val="single" w:sz="12" w:space="0" w:color="auto"/>
            </w:tcBorders>
            <w:hideMark/>
          </w:tcPr>
          <w:p w14:paraId="1E7D9809" w14:textId="3C965F78"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WhatsApp</w:t>
            </w:r>
          </w:p>
        </w:tc>
        <w:tc>
          <w:tcPr>
            <w:tcW w:w="2536" w:type="dxa"/>
            <w:tcBorders>
              <w:top w:val="single" w:sz="12" w:space="0" w:color="auto"/>
              <w:left w:val="single" w:sz="12" w:space="0" w:color="auto"/>
              <w:bottom w:val="single" w:sz="12" w:space="0" w:color="auto"/>
              <w:right w:val="single" w:sz="12" w:space="0" w:color="auto"/>
            </w:tcBorders>
            <w:hideMark/>
          </w:tcPr>
          <w:p w14:paraId="533E5BF9" w14:textId="3A0CF39D" w:rsidR="0092262D" w:rsidRPr="00EE53E7" w:rsidRDefault="008E3895" w:rsidP="008E3895">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X</w:t>
            </w:r>
          </w:p>
        </w:tc>
        <w:tc>
          <w:tcPr>
            <w:tcW w:w="2720" w:type="dxa"/>
            <w:tcBorders>
              <w:top w:val="single" w:sz="12" w:space="0" w:color="auto"/>
              <w:left w:val="single" w:sz="12" w:space="0" w:color="auto"/>
              <w:bottom w:val="single" w:sz="12" w:space="0" w:color="auto"/>
              <w:right w:val="single" w:sz="12" w:space="0" w:color="auto"/>
            </w:tcBorders>
            <w:hideMark/>
          </w:tcPr>
          <w:p w14:paraId="1A5B3CF8" w14:textId="0FD020D4" w:rsidR="0092262D" w:rsidRPr="00EE53E7" w:rsidRDefault="0092262D" w:rsidP="002D08EF">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YouTube</w:t>
            </w:r>
          </w:p>
        </w:tc>
      </w:tr>
      <w:tr w:rsidR="002D08EF" w:rsidRPr="00EE53E7" w14:paraId="0D24E2D4" w14:textId="77777777" w:rsidTr="004C6F01">
        <w:trPr>
          <w:trHeight w:val="544"/>
        </w:trPr>
        <w:tc>
          <w:tcPr>
            <w:tcW w:w="2412" w:type="dxa"/>
            <w:tcBorders>
              <w:top w:val="single" w:sz="12" w:space="0" w:color="auto"/>
              <w:left w:val="single" w:sz="12" w:space="0" w:color="auto"/>
              <w:bottom w:val="single" w:sz="12" w:space="0" w:color="auto"/>
              <w:right w:val="single" w:sz="12" w:space="0" w:color="auto"/>
            </w:tcBorders>
            <w:hideMark/>
          </w:tcPr>
          <w:p w14:paraId="37EFEA30" w14:textId="0C962022" w:rsidR="002D08EF" w:rsidRPr="00EE53E7" w:rsidRDefault="002D08EF" w:rsidP="002D08EF">
            <w:pPr>
              <w:spacing w:before="120" w:after="120" w:line="240" w:lineRule="auto"/>
              <w:ind w:left="150"/>
              <w:rPr>
                <w:rFonts w:ascii="Calibri" w:hAnsi="Calibri" w:cs="Calibri"/>
                <w:color w:val="000000" w:themeColor="text1"/>
                <w:sz w:val="20"/>
                <w:szCs w:val="16"/>
              </w:rPr>
            </w:pPr>
            <w:r>
              <w:rPr>
                <w:rFonts w:ascii="Calibri" w:hAnsi="Calibri" w:cs="Calibri"/>
                <w:color w:val="000000" w:themeColor="text1"/>
                <w:sz w:val="20"/>
                <w:szCs w:val="16"/>
              </w:rPr>
              <w:t xml:space="preserve">                                              </w:t>
            </w:r>
          </w:p>
        </w:tc>
        <w:tc>
          <w:tcPr>
            <w:tcW w:w="2665" w:type="dxa"/>
            <w:tcBorders>
              <w:top w:val="single" w:sz="12" w:space="0" w:color="auto"/>
              <w:left w:val="single" w:sz="12" w:space="0" w:color="auto"/>
              <w:bottom w:val="single" w:sz="12" w:space="0" w:color="auto"/>
              <w:right w:val="single" w:sz="12" w:space="0" w:color="auto"/>
            </w:tcBorders>
          </w:tcPr>
          <w:p w14:paraId="0D9B0F1E" w14:textId="2C92557D" w:rsidR="002D08EF" w:rsidRPr="00EE53E7" w:rsidRDefault="00766469" w:rsidP="00766469">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w:t>
            </w:r>
            <w:r w:rsidR="002D08EF" w:rsidRPr="00EE53E7">
              <w:rPr>
                <w:rFonts w:ascii="Calibri" w:hAnsi="Calibri" w:cs="Calibri"/>
                <w:color w:val="000000" w:themeColor="text1"/>
                <w:sz w:val="20"/>
                <w:szCs w:val="16"/>
              </w:rPr>
              <w:t>No Aplica.</w:t>
            </w:r>
          </w:p>
        </w:tc>
        <w:tc>
          <w:tcPr>
            <w:tcW w:w="5256" w:type="dxa"/>
            <w:gridSpan w:val="2"/>
            <w:tcBorders>
              <w:left w:val="single" w:sz="12" w:space="0" w:color="auto"/>
              <w:bottom w:val="single" w:sz="12" w:space="0" w:color="auto"/>
              <w:right w:val="single" w:sz="12" w:space="0" w:color="auto"/>
            </w:tcBorders>
            <w:hideMark/>
          </w:tcPr>
          <w:p w14:paraId="09F81406" w14:textId="514CE286" w:rsidR="002D08EF" w:rsidRPr="00EE53E7" w:rsidRDefault="002D08EF"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Otro:</w:t>
            </w:r>
          </w:p>
        </w:tc>
      </w:tr>
    </w:tbl>
    <w:p w14:paraId="5A1A6DDF" w14:textId="712B6A38" w:rsidR="00FB537D" w:rsidRPr="00EE53E7" w:rsidRDefault="00FB537D" w:rsidP="00A15882">
      <w:pPr>
        <w:pStyle w:val="MediumShading1-Accent11"/>
        <w:spacing w:after="120"/>
        <w:rPr>
          <w:rFonts w:ascii="Calibri" w:hAnsi="Calibri" w:cs="Calibri"/>
          <w:b/>
          <w:color w:val="auto"/>
          <w:sz w:val="19"/>
          <w:szCs w:val="19"/>
        </w:rPr>
      </w:pPr>
    </w:p>
    <w:p w14:paraId="7C40BD61" w14:textId="77777777" w:rsidR="00405763" w:rsidRDefault="00405763">
      <w:pPr>
        <w:spacing w:after="0" w:line="240" w:lineRule="auto"/>
      </w:pPr>
      <w:r>
        <w:br w:type="page"/>
      </w:r>
    </w:p>
    <w:tbl>
      <w:tblPr>
        <w:tblW w:w="0" w:type="auto"/>
        <w:tblLook w:val="04A0" w:firstRow="1" w:lastRow="0" w:firstColumn="1" w:lastColumn="0" w:noHBand="0" w:noVBand="1"/>
      </w:tblPr>
      <w:tblGrid>
        <w:gridCol w:w="10790"/>
      </w:tblGrid>
      <w:tr w:rsidR="00405763" w:rsidRPr="00405763" w14:paraId="60B05116" w14:textId="77777777" w:rsidTr="00762737">
        <w:tc>
          <w:tcPr>
            <w:tcW w:w="10790" w:type="dxa"/>
            <w:shd w:val="clear" w:color="auto" w:fill="000000" w:themeFill="text1"/>
            <w:vAlign w:val="center"/>
          </w:tcPr>
          <w:p w14:paraId="3C37DDB8" w14:textId="77777777" w:rsidR="00405763" w:rsidRPr="00405763" w:rsidRDefault="00405763" w:rsidP="00405763">
            <w:pPr>
              <w:spacing w:before="120" w:after="120" w:line="240" w:lineRule="auto"/>
              <w:rPr>
                <w:rFonts w:ascii="Calibri" w:hAnsi="Calibri" w:cs="Calibri"/>
                <w:b/>
                <w:bCs/>
                <w:color w:val="FFFFFF"/>
                <w:sz w:val="28"/>
                <w:szCs w:val="28"/>
              </w:rPr>
            </w:pPr>
            <w:bookmarkStart w:id="3" w:name="_GoBack"/>
            <w:r w:rsidRPr="00405763">
              <w:rPr>
                <w:rFonts w:ascii="Calibri" w:hAnsi="Calibri" w:cs="Calibri"/>
                <w:b/>
                <w:bCs/>
                <w:color w:val="FFFFFF"/>
                <w:sz w:val="40"/>
                <w:szCs w:val="19"/>
              </w:rPr>
              <w:lastRenderedPageBreak/>
              <w:t>EJEMPLOS CREATIVOS</w:t>
            </w:r>
          </w:p>
          <w:p w14:paraId="4641ADAB" w14:textId="77777777" w:rsidR="00405763" w:rsidRPr="00405763" w:rsidRDefault="00405763" w:rsidP="00405763">
            <w:pPr>
              <w:spacing w:before="120" w:after="120" w:line="240" w:lineRule="auto"/>
              <w:rPr>
                <w:rFonts w:ascii="Calibri" w:hAnsi="Calibri" w:cs="Calibri"/>
                <w:b/>
                <w:color w:val="FFFFFF"/>
                <w:sz w:val="19"/>
                <w:szCs w:val="19"/>
              </w:rPr>
            </w:pPr>
            <w:r w:rsidRPr="00405763">
              <w:rPr>
                <w:rFonts w:ascii="Avenir Next Medium" w:hAnsi="Avenir Next Medium" w:cs="Calibri"/>
                <w:color w:val="auto"/>
                <w:sz w:val="20"/>
                <w:szCs w:val="20"/>
                <w:lang w:val="en-US"/>
              </w:rPr>
              <w:t>El trabajo creativo es revisado como parte de la sección 3: Dando vida a la Idea, junto con la respuesta a la pregunta 3 y el Resumen de Inversiones. Estos elementos juntos suman 23.3% del total de la puntuación.</w:t>
            </w:r>
          </w:p>
        </w:tc>
      </w:tr>
    </w:tbl>
    <w:p w14:paraId="67239C45" w14:textId="77777777" w:rsidR="00405763" w:rsidRPr="00405763" w:rsidRDefault="00405763" w:rsidP="00405763">
      <w:pPr>
        <w:spacing w:after="120" w:line="240" w:lineRule="auto"/>
        <w:ind w:left="993" w:hanging="142"/>
        <w:rPr>
          <w:rFonts w:ascii="Avenir Next Medium" w:hAnsi="Avenir Next Medium" w:cs="Calibri"/>
          <w:b/>
          <w:color w:val="auto"/>
          <w:sz w:val="20"/>
          <w:szCs w:val="20"/>
          <w:lang w:val="en-US"/>
        </w:rPr>
      </w:pPr>
    </w:p>
    <w:p w14:paraId="5C2EF6C1" w14:textId="77777777" w:rsidR="00405763" w:rsidRPr="00405763" w:rsidRDefault="00405763" w:rsidP="00405763">
      <w:pPr>
        <w:spacing w:before="120" w:after="120" w:line="240" w:lineRule="auto"/>
        <w:rPr>
          <w:rFonts w:asciiTheme="minorHAnsi" w:hAnsiTheme="minorHAnsi" w:cstheme="minorHAnsi"/>
          <w:b/>
          <w:color w:val="auto"/>
          <w:sz w:val="20"/>
          <w:szCs w:val="20"/>
        </w:rPr>
      </w:pPr>
      <w:r w:rsidRPr="00405763">
        <w:rPr>
          <w:rFonts w:asciiTheme="minorHAnsi" w:hAnsiTheme="minorHAnsi" w:cstheme="minorHAnsi"/>
          <w:b/>
          <w:color w:val="auto"/>
          <w:sz w:val="20"/>
          <w:szCs w:val="20"/>
        </w:rPr>
        <w:t>VIDEO del CASO</w:t>
      </w:r>
    </w:p>
    <w:p w14:paraId="10BD3557"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El video del caso es una oportunidad para el participante de demostrar el trabajo creativo que se presentó ante la audiencia, a los jueces. El vídeo NO es una versión audiovisual del caso escrito. No es un video promocional sobre su caso, sino que es un montaje cronológico de los elementos comunicacionales del caso, aquellos que a su juicio constituyen factores esenciales en la obtención de resultados.  Los jueces recomiendan que el 70% del vídeo sea utilizado para presentar ejemplos del trabajo creativo.</w:t>
      </w:r>
    </w:p>
    <w:p w14:paraId="45B3FB4F"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El video del caso, no es evaluado por la calidad de la producción; sólo es evaluado el trabajo creativo que se mostró en el mercado, cómo se relaciona con el reto, la visión, la audiencia y la estrategia.</w:t>
      </w:r>
    </w:p>
    <w:p w14:paraId="24BCE216" w14:textId="77777777" w:rsidR="00405763" w:rsidRPr="00405763" w:rsidRDefault="00405763" w:rsidP="00405763">
      <w:pPr>
        <w:spacing w:before="120" w:after="120" w:line="240" w:lineRule="auto"/>
        <w:rPr>
          <w:rFonts w:asciiTheme="minorHAnsi" w:hAnsiTheme="minorHAnsi" w:cstheme="minorHAnsi"/>
          <w:b/>
          <w:color w:val="auto"/>
          <w:sz w:val="20"/>
          <w:szCs w:val="20"/>
        </w:rPr>
      </w:pPr>
    </w:p>
    <w:p w14:paraId="7D3A3E67" w14:textId="77777777" w:rsidR="00405763" w:rsidRPr="00405763" w:rsidRDefault="00405763" w:rsidP="00405763">
      <w:pPr>
        <w:spacing w:before="120" w:after="120" w:line="240" w:lineRule="auto"/>
        <w:rPr>
          <w:rFonts w:asciiTheme="minorHAnsi" w:hAnsiTheme="minorHAnsi" w:cstheme="minorHAnsi"/>
          <w:b/>
          <w:color w:val="auto"/>
          <w:sz w:val="20"/>
          <w:szCs w:val="20"/>
        </w:rPr>
      </w:pPr>
      <w:r w:rsidRPr="00405763">
        <w:rPr>
          <w:rFonts w:asciiTheme="minorHAnsi" w:hAnsiTheme="minorHAnsi" w:cstheme="minorHAnsi"/>
          <w:b/>
          <w:color w:val="auto"/>
          <w:sz w:val="20"/>
          <w:szCs w:val="20"/>
        </w:rPr>
        <w:t>MATERIALES REQUERIDOS para el CASO</w:t>
      </w:r>
    </w:p>
    <w:p w14:paraId="3E790282"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En la plataforma on-line usted deberá cargar, en los formatos indicados, todo lo solicitado a continuación:</w:t>
      </w:r>
    </w:p>
    <w:p w14:paraId="43621044" w14:textId="77777777" w:rsidR="00405763" w:rsidRPr="00405763" w:rsidRDefault="00405763" w:rsidP="00405763">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A) Video del caso.</w:t>
      </w:r>
    </w:p>
    <w:p w14:paraId="2416CEC8" w14:textId="0EAB10A3"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 xml:space="preserve">MP4 de máximo 400 MB, con una duración máxima de </w:t>
      </w:r>
      <w:r w:rsidR="001852B5">
        <w:rPr>
          <w:rFonts w:asciiTheme="minorHAnsi" w:hAnsiTheme="minorHAnsi" w:cstheme="minorHAnsi"/>
          <w:color w:val="auto"/>
          <w:sz w:val="20"/>
          <w:szCs w:val="20"/>
          <w:lang w:val="en-US"/>
        </w:rPr>
        <w:t>3</w:t>
      </w:r>
      <w:r w:rsidRPr="00405763">
        <w:rPr>
          <w:rFonts w:asciiTheme="minorHAnsi" w:hAnsiTheme="minorHAnsi" w:cstheme="minorHAnsi"/>
          <w:color w:val="auto"/>
          <w:sz w:val="20"/>
          <w:szCs w:val="20"/>
          <w:lang w:val="en-US"/>
        </w:rPr>
        <w:t xml:space="preserve"> minutos. Indique en la parte inferior derecha de cada imagen, el medio (genérico) al que corresponden las piezas publicitarias.</w:t>
      </w:r>
    </w:p>
    <w:p w14:paraId="1A078C7A" w14:textId="77777777" w:rsidR="00405763" w:rsidRPr="00405763" w:rsidRDefault="00405763" w:rsidP="00405763">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B) Piezas creativas adicionales.</w:t>
      </w:r>
    </w:p>
    <w:p w14:paraId="2EA4D22E"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Podrá cargar un máximo de 6 piezas creativas adicionales a las exhibidas en el Video de Piezas del caso. Los formatos permitidos son: JPEG, JPG.</w:t>
      </w:r>
    </w:p>
    <w:p w14:paraId="041FE87C" w14:textId="77777777" w:rsidR="00405763" w:rsidRPr="00405763" w:rsidRDefault="00405763" w:rsidP="00405763">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C) Logos de avisador(es) y agencia(s) responsable(s)</w:t>
      </w:r>
    </w:p>
    <w:p w14:paraId="5726923F"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Formato: Illustrator (con textos trazados e imágenes incrustadas)</w:t>
      </w:r>
    </w:p>
    <w:p w14:paraId="7DC55360" w14:textId="77777777" w:rsidR="00405763" w:rsidRPr="00405763" w:rsidRDefault="00405763" w:rsidP="00405763">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D) Formulario de Autorización de Presentación del Caso</w:t>
      </w:r>
    </w:p>
    <w:p w14:paraId="161C7793"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PDF escaneado y firmado de puño y letra.</w:t>
      </w:r>
    </w:p>
    <w:p w14:paraId="5D23F2E1" w14:textId="77777777" w:rsidR="00405763" w:rsidRPr="00405763" w:rsidRDefault="00405763" w:rsidP="00405763">
      <w:pPr>
        <w:spacing w:after="120" w:line="240" w:lineRule="auto"/>
        <w:rPr>
          <w:rFonts w:asciiTheme="minorHAnsi" w:hAnsiTheme="minorHAnsi" w:cstheme="minorHAnsi"/>
          <w:color w:val="auto"/>
          <w:sz w:val="20"/>
          <w:szCs w:val="20"/>
          <w:lang w:val="en-US"/>
        </w:rPr>
      </w:pPr>
    </w:p>
    <w:p w14:paraId="47298F95" w14:textId="77777777" w:rsidR="00405763" w:rsidRPr="00405763" w:rsidRDefault="00405763" w:rsidP="00405763">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IN</w:t>
      </w:r>
      <w:r w:rsidRPr="00405763">
        <w:rPr>
          <w:rFonts w:asciiTheme="minorHAnsi" w:hAnsiTheme="minorHAnsi" w:cstheme="minorHAnsi"/>
          <w:b/>
          <w:color w:val="auto"/>
          <w:sz w:val="20"/>
          <w:szCs w:val="20"/>
        </w:rPr>
        <w:t>STRUCCCIONES para la REALIZACIÓN del VIDEO del CASO</w:t>
      </w:r>
    </w:p>
    <w:p w14:paraId="20762BE9" w14:textId="77777777" w:rsidR="00405763" w:rsidRPr="00405763" w:rsidRDefault="00405763" w:rsidP="00405763">
      <w:pPr>
        <w:spacing w:after="120" w:line="240" w:lineRule="auto"/>
        <w:ind w:left="709" w:right="877"/>
        <w:rPr>
          <w:rFonts w:asciiTheme="minorHAnsi" w:hAnsiTheme="minorHAnsi" w:cstheme="minorHAnsi"/>
          <w:color w:val="auto"/>
          <w:sz w:val="20"/>
          <w:szCs w:val="20"/>
          <w:lang w:val="en-US"/>
        </w:rPr>
      </w:pPr>
      <w:r w:rsidRPr="00405763">
        <w:rPr>
          <w:rFonts w:asciiTheme="minorHAnsi" w:hAnsiTheme="minorHAnsi" w:cstheme="minorHAnsi"/>
          <w:b/>
          <w:color w:val="auto"/>
          <w:sz w:val="20"/>
          <w:szCs w:val="20"/>
          <w:lang w:val="en-US"/>
        </w:rPr>
        <w:t>•</w:t>
      </w:r>
      <w:r w:rsidRPr="00405763">
        <w:rPr>
          <w:rFonts w:asciiTheme="minorHAnsi" w:hAnsiTheme="minorHAnsi" w:cstheme="minorHAnsi"/>
          <w:b/>
          <w:color w:val="auto"/>
          <w:sz w:val="20"/>
          <w:szCs w:val="20"/>
          <w:lang w:val="en-US"/>
        </w:rPr>
        <w:tab/>
      </w:r>
      <w:r w:rsidRPr="00405763">
        <w:rPr>
          <w:rFonts w:asciiTheme="minorHAnsi" w:hAnsiTheme="minorHAnsi" w:cstheme="minorHAnsi"/>
          <w:color w:val="auto"/>
          <w:sz w:val="20"/>
          <w:szCs w:val="20"/>
          <w:lang w:val="en-US"/>
        </w:rPr>
        <w:t>Resultados específicos y cuantificables, nombres y logos de agencias y de competidores, no deben incluirse en ninguna parte del vídeo.</w:t>
      </w:r>
    </w:p>
    <w:p w14:paraId="707F48E2" w14:textId="77777777" w:rsidR="00405763" w:rsidRPr="00405763" w:rsidRDefault="00405763" w:rsidP="00405763">
      <w:pPr>
        <w:spacing w:after="120" w:line="240" w:lineRule="auto"/>
        <w:ind w:left="709" w:right="877"/>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w:t>
      </w:r>
      <w:r w:rsidRPr="00405763">
        <w:rPr>
          <w:rFonts w:asciiTheme="minorHAnsi" w:hAnsiTheme="minorHAnsi" w:cstheme="minorHAnsi"/>
          <w:color w:val="auto"/>
          <w:sz w:val="20"/>
          <w:szCs w:val="20"/>
          <w:lang w:val="en-US"/>
        </w:rPr>
        <w:tab/>
        <w:t>Será motivo de descalificación mostrar en el video, juicios de valor, transgredir la duración máxima, e incluir logos de la(s) agencia(s).</w:t>
      </w:r>
    </w:p>
    <w:p w14:paraId="5E1BEBA1" w14:textId="77777777" w:rsidR="00405763" w:rsidRPr="00405763" w:rsidRDefault="00405763" w:rsidP="00405763">
      <w:pPr>
        <w:spacing w:after="120" w:line="240" w:lineRule="auto"/>
        <w:ind w:left="709" w:right="877"/>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w:t>
      </w:r>
      <w:r w:rsidRPr="00405763">
        <w:rPr>
          <w:rFonts w:asciiTheme="minorHAnsi" w:hAnsiTheme="minorHAnsi" w:cstheme="minorHAnsi"/>
          <w:color w:val="auto"/>
          <w:sz w:val="20"/>
          <w:szCs w:val="20"/>
          <w:lang w:val="en-US"/>
        </w:rPr>
        <w:tab/>
        <w:t xml:space="preserve">Usted podrá incluir una breve explicación del contexto si lo considera necesario, pero asegúrese de que esta explicación cumpla con la restricción de no incluir ningún tipo de juicios de valor. </w:t>
      </w:r>
    </w:p>
    <w:p w14:paraId="702B5E1F" w14:textId="77777777" w:rsidR="00405763" w:rsidRPr="00405763" w:rsidRDefault="00405763" w:rsidP="00405763">
      <w:pPr>
        <w:spacing w:after="120" w:line="240" w:lineRule="auto"/>
        <w:ind w:left="709" w:right="877"/>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w:t>
      </w:r>
      <w:r w:rsidRPr="00405763">
        <w:rPr>
          <w:rFonts w:asciiTheme="minorHAnsi" w:hAnsiTheme="minorHAnsi" w:cstheme="minorHAnsi"/>
          <w:color w:val="auto"/>
          <w:sz w:val="20"/>
          <w:szCs w:val="20"/>
          <w:lang w:val="en-US"/>
        </w:rPr>
        <w:tab/>
        <w:t>Los videos solamente podrán contener música cuyos derechos hayan sido pagados oportunamente.</w:t>
      </w:r>
    </w:p>
    <w:p w14:paraId="4AC6B4E9" w14:textId="77777777" w:rsidR="00405763" w:rsidRPr="00405763" w:rsidRDefault="00405763" w:rsidP="00405763">
      <w:pPr>
        <w:spacing w:after="120" w:line="240" w:lineRule="auto"/>
        <w:ind w:right="877"/>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Nota: Será motivo de descalificación inmediata del caso por parte de la organización la inclusión de juicios de valor, así como la transgresión de la duración máxima del video.</w:t>
      </w:r>
    </w:p>
    <w:p w14:paraId="44172CFB" w14:textId="77777777" w:rsidR="00405763" w:rsidRPr="00405763" w:rsidRDefault="00405763" w:rsidP="00405763">
      <w:pPr>
        <w:spacing w:after="120" w:line="240" w:lineRule="auto"/>
        <w:ind w:left="709"/>
        <w:rPr>
          <w:rFonts w:asciiTheme="minorHAnsi" w:hAnsiTheme="minorHAnsi" w:cstheme="minorHAnsi"/>
          <w:b/>
          <w:color w:val="auto"/>
          <w:sz w:val="20"/>
          <w:szCs w:val="20"/>
          <w:lang w:val="en-US"/>
        </w:rPr>
      </w:pPr>
    </w:p>
    <w:p w14:paraId="482566F6" w14:textId="77777777" w:rsidR="00405763" w:rsidRPr="00405763" w:rsidRDefault="00405763" w:rsidP="00405763">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IMPORTANTE:</w:t>
      </w:r>
    </w:p>
    <w:p w14:paraId="5DEBB3AC"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 Asegúrese de revisar que todo el material que va a enviar funcione correctamente.</w:t>
      </w:r>
    </w:p>
    <w:p w14:paraId="3658B230"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lastRenderedPageBreak/>
        <w:t>• Antes de cerrar su inscripción, verifique haber respondido todo lo necesario en el formulario on-line y haber cargado todo el material requerido en la misma plataforma.</w:t>
      </w:r>
    </w:p>
    <w:p w14:paraId="03B8BA13"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 Una vez cerrada la inscripción no se aceptarán cambios ni material o información adicional.</w:t>
      </w:r>
    </w:p>
    <w:p w14:paraId="60C72E30" w14:textId="77777777" w:rsidR="00405763" w:rsidRPr="00405763" w:rsidRDefault="00405763" w:rsidP="00405763">
      <w:pPr>
        <w:spacing w:after="120" w:line="240" w:lineRule="auto"/>
        <w:rPr>
          <w:rFonts w:asciiTheme="minorHAnsi" w:hAnsiTheme="minorHAnsi" w:cstheme="minorHAnsi"/>
          <w:b/>
          <w:color w:val="auto"/>
          <w:sz w:val="20"/>
          <w:szCs w:val="20"/>
          <w:lang w:val="en-US"/>
        </w:rPr>
      </w:pPr>
    </w:p>
    <w:p w14:paraId="5443C59F" w14:textId="77777777" w:rsidR="00405763" w:rsidRPr="00405763" w:rsidRDefault="00405763" w:rsidP="00405763">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Video del Caso</w:t>
      </w:r>
    </w:p>
    <w:p w14:paraId="47014AF7" w14:textId="52386A13"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Puede e</w:t>
      </w:r>
      <w:r w:rsidR="001852B5">
        <w:rPr>
          <w:rFonts w:asciiTheme="minorHAnsi" w:hAnsiTheme="minorHAnsi" w:cstheme="minorHAnsi"/>
          <w:color w:val="auto"/>
          <w:sz w:val="20"/>
          <w:szCs w:val="20"/>
          <w:lang w:val="en-US"/>
        </w:rPr>
        <w:t>nviar un VIDEO DE UN MÁXIMO DE 3</w:t>
      </w:r>
      <w:r w:rsidRPr="00405763">
        <w:rPr>
          <w:rFonts w:asciiTheme="minorHAnsi" w:hAnsiTheme="minorHAnsi" w:cstheme="minorHAnsi"/>
          <w:color w:val="auto"/>
          <w:sz w:val="20"/>
          <w:szCs w:val="20"/>
          <w:lang w:val="en-US"/>
        </w:rPr>
        <w:t xml:space="preserve"> MINUTOS conteniendo todas las ejecuciones creativas (TV, Radio, Vía Pública, Digital, Gráfica, etc.) que fueron utilizadas para la estrategia de la campaña y su efectividad. Formato MP4. Tamaño máximo: 250 MB. Alta resolución: 16:9 a 1920x1080. No serán considerados ma</w:t>
      </w:r>
      <w:r w:rsidR="001852B5">
        <w:rPr>
          <w:rFonts w:asciiTheme="minorHAnsi" w:hAnsiTheme="minorHAnsi" w:cstheme="minorHAnsi"/>
          <w:color w:val="auto"/>
          <w:sz w:val="20"/>
          <w:szCs w:val="20"/>
          <w:lang w:val="en-US"/>
        </w:rPr>
        <w:t>teriales que se excedan de los 3</w:t>
      </w:r>
      <w:r w:rsidRPr="00405763">
        <w:rPr>
          <w:rFonts w:asciiTheme="minorHAnsi" w:hAnsiTheme="minorHAnsi" w:cstheme="minorHAnsi"/>
          <w:color w:val="auto"/>
          <w:sz w:val="20"/>
          <w:szCs w:val="20"/>
          <w:lang w:val="en-US"/>
        </w:rPr>
        <w:t xml:space="preserve"> minutos que debe durar el video.</w:t>
      </w:r>
    </w:p>
    <w:p w14:paraId="17A5B648"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No incluya ningún nombre de agencia en el nombre del archivo o en cualquier lugar del video.</w:t>
      </w:r>
    </w:p>
    <w:p w14:paraId="4B4EA5BF"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Sugerimos que el nombre del archivo sea: "NOMBRECASO_CATEGORÍAENLAQUEPARTICIPA"</w:t>
      </w:r>
    </w:p>
    <w:p w14:paraId="23397611" w14:textId="77777777" w:rsidR="00405763" w:rsidRPr="00405763" w:rsidRDefault="00405763" w:rsidP="00405763">
      <w:pPr>
        <w:spacing w:after="120" w:line="240" w:lineRule="auto"/>
        <w:rPr>
          <w:rFonts w:asciiTheme="minorHAnsi" w:hAnsiTheme="minorHAnsi" w:cstheme="minorHAnsi"/>
          <w:color w:val="auto"/>
          <w:sz w:val="20"/>
          <w:szCs w:val="20"/>
          <w:lang w:val="en-US"/>
        </w:rPr>
      </w:pPr>
    </w:p>
    <w:p w14:paraId="6E73304E" w14:textId="77777777" w:rsidR="00405763" w:rsidRPr="00405763" w:rsidRDefault="00405763" w:rsidP="00405763">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Seleccionar todos los puntos de contacto representados en el Video del Caso</w:t>
      </w:r>
    </w:p>
    <w:p w14:paraId="54112123" w14:textId="77777777" w:rsidR="00405763" w:rsidRPr="00405763" w:rsidRDefault="00405763" w:rsidP="00405763">
      <w:pPr>
        <w:spacing w:after="120" w:line="240" w:lineRule="auto"/>
        <w:rPr>
          <w:rFonts w:asciiTheme="minorHAnsi" w:hAnsiTheme="minorHAnsi" w:cstheme="minorHAnsi"/>
          <w:b/>
          <w:color w:val="auto"/>
          <w:sz w:val="20"/>
          <w:szCs w:val="20"/>
          <w:lang w:val="en-US"/>
        </w:rPr>
        <w:sectPr w:rsidR="00405763" w:rsidRPr="00405763" w:rsidSect="00F30204">
          <w:headerReference w:type="default" r:id="rId21"/>
          <w:footerReference w:type="even" r:id="rId22"/>
          <w:footerReference w:type="default" r:id="rId23"/>
          <w:headerReference w:type="first" r:id="rId24"/>
          <w:footerReference w:type="first" r:id="rId25"/>
          <w:pgSz w:w="12240" w:h="15840"/>
          <w:pgMar w:top="720" w:right="720" w:bottom="360" w:left="720" w:header="1134" w:footer="1134" w:gutter="0"/>
          <w:cols w:space="720"/>
          <w:titlePg/>
          <w:docGrid w:linePitch="360"/>
        </w:sectPr>
      </w:pPr>
    </w:p>
    <w:tbl>
      <w:tblPr>
        <w:tblStyle w:val="Tablaconcuadrcula"/>
        <w:tblW w:w="3119" w:type="dxa"/>
        <w:tblInd w:w="-5" w:type="dxa"/>
        <w:tblLook w:val="04A0" w:firstRow="1" w:lastRow="0" w:firstColumn="1" w:lastColumn="0" w:noHBand="0" w:noVBand="1"/>
      </w:tblPr>
      <w:tblGrid>
        <w:gridCol w:w="3119"/>
      </w:tblGrid>
      <w:tr w:rsidR="00405763" w:rsidRPr="00405763" w14:paraId="67792A38" w14:textId="77777777" w:rsidTr="00762737">
        <w:tc>
          <w:tcPr>
            <w:tcW w:w="3119" w:type="dxa"/>
          </w:tcPr>
          <w:p w14:paraId="30311ED9"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lastRenderedPageBreak/>
              <w:t>Branded Content – Editorial</w:t>
            </w:r>
          </w:p>
        </w:tc>
      </w:tr>
      <w:tr w:rsidR="00405763" w:rsidRPr="00405763" w14:paraId="24FA7085" w14:textId="77777777" w:rsidTr="00762737">
        <w:tc>
          <w:tcPr>
            <w:tcW w:w="3119" w:type="dxa"/>
          </w:tcPr>
          <w:p w14:paraId="2E5599CF"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Branded Content – Product Placement</w:t>
            </w:r>
          </w:p>
        </w:tc>
      </w:tr>
      <w:tr w:rsidR="00405763" w:rsidRPr="00405763" w14:paraId="4CAD99DD" w14:textId="77777777" w:rsidTr="00762737">
        <w:tc>
          <w:tcPr>
            <w:tcW w:w="3119" w:type="dxa"/>
          </w:tcPr>
          <w:p w14:paraId="36BB5B62"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Cine</w:t>
            </w:r>
          </w:p>
        </w:tc>
      </w:tr>
      <w:tr w:rsidR="00405763" w:rsidRPr="00405763" w14:paraId="54358685" w14:textId="77777777" w:rsidTr="00762737">
        <w:tc>
          <w:tcPr>
            <w:tcW w:w="3119" w:type="dxa"/>
          </w:tcPr>
          <w:p w14:paraId="3AF49644"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Concursos</w:t>
            </w:r>
          </w:p>
        </w:tc>
      </w:tr>
      <w:tr w:rsidR="00405763" w:rsidRPr="00405763" w14:paraId="6EF335F6" w14:textId="77777777" w:rsidTr="00762737">
        <w:tc>
          <w:tcPr>
            <w:tcW w:w="3119" w:type="dxa"/>
          </w:tcPr>
          <w:p w14:paraId="247671A9"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Suscripción</w:t>
            </w:r>
          </w:p>
        </w:tc>
      </w:tr>
      <w:tr w:rsidR="00405763" w:rsidRPr="00405763" w14:paraId="15E1FE4B" w14:textId="77777777" w:rsidTr="00762737">
        <w:tc>
          <w:tcPr>
            <w:tcW w:w="3119" w:type="dxa"/>
          </w:tcPr>
          <w:p w14:paraId="036A08D8"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Anuncios de Audio</w:t>
            </w:r>
          </w:p>
        </w:tc>
      </w:tr>
      <w:tr w:rsidR="00405763" w:rsidRPr="00405763" w14:paraId="0B4B738B" w14:textId="77777777" w:rsidTr="00762737">
        <w:tc>
          <w:tcPr>
            <w:tcW w:w="3119" w:type="dxa"/>
          </w:tcPr>
          <w:p w14:paraId="19E54316"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Contenido Promocional</w:t>
            </w:r>
          </w:p>
        </w:tc>
      </w:tr>
      <w:tr w:rsidR="00405763" w:rsidRPr="00405763" w14:paraId="511286AB" w14:textId="77777777" w:rsidTr="00762737">
        <w:tc>
          <w:tcPr>
            <w:tcW w:w="3119" w:type="dxa"/>
          </w:tcPr>
          <w:p w14:paraId="689C5916"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Publicidad Display</w:t>
            </w:r>
          </w:p>
        </w:tc>
      </w:tr>
      <w:tr w:rsidR="00405763" w:rsidRPr="00405763" w14:paraId="7F6699D5" w14:textId="77777777" w:rsidTr="00762737">
        <w:tc>
          <w:tcPr>
            <w:tcW w:w="3119" w:type="dxa"/>
          </w:tcPr>
          <w:p w14:paraId="4EC53A9E"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–Correo electrónicol/Chatbots/Mensaje de Texto</w:t>
            </w:r>
          </w:p>
        </w:tc>
      </w:tr>
      <w:tr w:rsidR="00405763" w:rsidRPr="00405763" w14:paraId="143B360C" w14:textId="77777777" w:rsidTr="00762737">
        <w:tc>
          <w:tcPr>
            <w:tcW w:w="3119" w:type="dxa"/>
          </w:tcPr>
          <w:p w14:paraId="1E2889CD"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Gaming</w:t>
            </w:r>
          </w:p>
        </w:tc>
      </w:tr>
      <w:tr w:rsidR="00405763" w:rsidRPr="00405763" w14:paraId="7A72833B" w14:textId="77777777" w:rsidTr="00762737">
        <w:tc>
          <w:tcPr>
            <w:tcW w:w="3119" w:type="dxa"/>
          </w:tcPr>
          <w:p w14:paraId="3E952328"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Influenciadores</w:t>
            </w:r>
          </w:p>
        </w:tc>
      </w:tr>
      <w:tr w:rsidR="00405763" w:rsidRPr="00405763" w14:paraId="17F23F2E" w14:textId="77777777" w:rsidTr="00762737">
        <w:tc>
          <w:tcPr>
            <w:tcW w:w="3119" w:type="dxa"/>
          </w:tcPr>
          <w:p w14:paraId="16215623"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Georreferenciación</w:t>
            </w:r>
          </w:p>
        </w:tc>
      </w:tr>
      <w:tr w:rsidR="00405763" w:rsidRPr="00405763" w14:paraId="01224A7C" w14:textId="77777777" w:rsidTr="00762737">
        <w:tc>
          <w:tcPr>
            <w:tcW w:w="3119" w:type="dxa"/>
          </w:tcPr>
          <w:p w14:paraId="436E7F9C"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Video largo (3+ min.)</w:t>
            </w:r>
          </w:p>
        </w:tc>
      </w:tr>
      <w:tr w:rsidR="00405763" w:rsidRPr="00405763" w14:paraId="02B99F82" w14:textId="77777777" w:rsidTr="00762737">
        <w:tc>
          <w:tcPr>
            <w:tcW w:w="3119" w:type="dxa"/>
          </w:tcPr>
          <w:p w14:paraId="1B901D1D"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Anuncios de Marketplace</w:t>
            </w:r>
          </w:p>
        </w:tc>
      </w:tr>
      <w:tr w:rsidR="00405763" w:rsidRPr="00405763" w14:paraId="0905E814" w14:textId="77777777" w:rsidTr="00762737">
        <w:tc>
          <w:tcPr>
            <w:tcW w:w="3119" w:type="dxa"/>
          </w:tcPr>
          <w:p w14:paraId="2628DF29"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Móvil</w:t>
            </w:r>
          </w:p>
        </w:tc>
      </w:tr>
      <w:tr w:rsidR="00405763" w:rsidRPr="00405763" w14:paraId="4C55823A" w14:textId="77777777" w:rsidTr="00762737">
        <w:tc>
          <w:tcPr>
            <w:tcW w:w="3119" w:type="dxa"/>
          </w:tcPr>
          <w:p w14:paraId="42A4EE44"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Product Placement</w:t>
            </w:r>
          </w:p>
        </w:tc>
      </w:tr>
      <w:tr w:rsidR="00405763" w:rsidRPr="00405763" w14:paraId="34C0F79E" w14:textId="77777777" w:rsidTr="00762737">
        <w:tc>
          <w:tcPr>
            <w:tcW w:w="3119" w:type="dxa"/>
          </w:tcPr>
          <w:p w14:paraId="0771D339"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lastRenderedPageBreak/>
              <w:t>Marketing Digital - Publicidad Display Programática</w:t>
            </w:r>
          </w:p>
        </w:tc>
      </w:tr>
      <w:tr w:rsidR="00405763" w:rsidRPr="00405763" w14:paraId="0B36F2E2" w14:textId="77777777" w:rsidTr="00762737">
        <w:tc>
          <w:tcPr>
            <w:tcW w:w="3119" w:type="dxa"/>
          </w:tcPr>
          <w:p w14:paraId="69E82DEE"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Anuncios de video programáticos</w:t>
            </w:r>
          </w:p>
        </w:tc>
      </w:tr>
      <w:tr w:rsidR="00405763" w:rsidRPr="00405763" w14:paraId="51F447D7" w14:textId="77777777" w:rsidTr="00762737">
        <w:tc>
          <w:tcPr>
            <w:tcW w:w="3119" w:type="dxa"/>
          </w:tcPr>
          <w:p w14:paraId="56107F66"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SEM</w:t>
            </w:r>
          </w:p>
        </w:tc>
      </w:tr>
      <w:tr w:rsidR="00405763" w:rsidRPr="00405763" w14:paraId="583B3FD5" w14:textId="77777777" w:rsidTr="00762737">
        <w:tc>
          <w:tcPr>
            <w:tcW w:w="3119" w:type="dxa"/>
          </w:tcPr>
          <w:p w14:paraId="2374F081"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SEO</w:t>
            </w:r>
          </w:p>
        </w:tc>
      </w:tr>
      <w:tr w:rsidR="00405763" w:rsidRPr="00405763" w14:paraId="24566140" w14:textId="77777777" w:rsidTr="00762737">
        <w:tc>
          <w:tcPr>
            <w:tcW w:w="3119" w:type="dxa"/>
          </w:tcPr>
          <w:p w14:paraId="740CA658"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Video corto (:15-3 min.)</w:t>
            </w:r>
          </w:p>
        </w:tc>
      </w:tr>
      <w:tr w:rsidR="00405763" w:rsidRPr="00405763" w14:paraId="718F4F7E" w14:textId="77777777" w:rsidTr="00762737">
        <w:tc>
          <w:tcPr>
            <w:tcW w:w="3119" w:type="dxa"/>
          </w:tcPr>
          <w:p w14:paraId="20DDA1A7"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Redes Sociales: Orgánico</w:t>
            </w:r>
          </w:p>
        </w:tc>
      </w:tr>
      <w:tr w:rsidR="00405763" w:rsidRPr="00405763" w14:paraId="17FC9878" w14:textId="77777777" w:rsidTr="00762737">
        <w:tc>
          <w:tcPr>
            <w:tcW w:w="3119" w:type="dxa"/>
          </w:tcPr>
          <w:p w14:paraId="21E98E16"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Redes Sociales: Pagado</w:t>
            </w:r>
          </w:p>
        </w:tc>
      </w:tr>
      <w:tr w:rsidR="00405763" w:rsidRPr="00405763" w14:paraId="3D080BB8" w14:textId="77777777" w:rsidTr="00762737">
        <w:tc>
          <w:tcPr>
            <w:tcW w:w="3119" w:type="dxa"/>
          </w:tcPr>
          <w:p w14:paraId="5071E918"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Anuncios de Video</w:t>
            </w:r>
          </w:p>
        </w:tc>
      </w:tr>
      <w:tr w:rsidR="00405763" w:rsidRPr="00405763" w14:paraId="09CF446E" w14:textId="77777777" w:rsidTr="00762737">
        <w:tc>
          <w:tcPr>
            <w:tcW w:w="3119" w:type="dxa"/>
          </w:tcPr>
          <w:p w14:paraId="78B66F0D"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Correo Físico Directo</w:t>
            </w:r>
          </w:p>
        </w:tc>
      </w:tr>
      <w:tr w:rsidR="00405763" w:rsidRPr="00405763" w14:paraId="3F880703" w14:textId="77777777" w:rsidTr="00762737">
        <w:tc>
          <w:tcPr>
            <w:tcW w:w="3119" w:type="dxa"/>
          </w:tcPr>
          <w:p w14:paraId="6F80E96E"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Eventos</w:t>
            </w:r>
          </w:p>
        </w:tc>
      </w:tr>
      <w:tr w:rsidR="00405763" w:rsidRPr="00405763" w14:paraId="728FFCBF" w14:textId="77777777" w:rsidTr="00762737">
        <w:tc>
          <w:tcPr>
            <w:tcW w:w="3119" w:type="dxa"/>
          </w:tcPr>
          <w:p w14:paraId="6081E736"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Punto de Atención al Cliente</w:t>
            </w:r>
          </w:p>
        </w:tc>
      </w:tr>
      <w:tr w:rsidR="00405763" w:rsidRPr="00405763" w14:paraId="6B624CAF" w14:textId="77777777" w:rsidTr="00762737">
        <w:tc>
          <w:tcPr>
            <w:tcW w:w="3119" w:type="dxa"/>
          </w:tcPr>
          <w:p w14:paraId="18E02E70"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Influenciador/ Líder de opinión</w:t>
            </w:r>
          </w:p>
        </w:tc>
      </w:tr>
      <w:tr w:rsidR="00405763" w:rsidRPr="00405763" w14:paraId="61AB5F25" w14:textId="77777777" w:rsidTr="00762737">
        <w:tc>
          <w:tcPr>
            <w:tcW w:w="3119" w:type="dxa"/>
          </w:tcPr>
          <w:p w14:paraId="3524D926"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Interactivo/ Sitio Web/ Aplicaciones</w:t>
            </w:r>
          </w:p>
        </w:tc>
      </w:tr>
      <w:tr w:rsidR="00405763" w:rsidRPr="00405763" w14:paraId="4257F99D" w14:textId="77777777" w:rsidTr="00762737">
        <w:tc>
          <w:tcPr>
            <w:tcW w:w="3119" w:type="dxa"/>
          </w:tcPr>
          <w:p w14:paraId="066DEE34"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Interno</w:t>
            </w:r>
          </w:p>
        </w:tc>
      </w:tr>
      <w:tr w:rsidR="00405763" w:rsidRPr="00405763" w14:paraId="2BAFC507" w14:textId="77777777" w:rsidTr="00762737">
        <w:tc>
          <w:tcPr>
            <w:tcW w:w="3119" w:type="dxa"/>
          </w:tcPr>
          <w:p w14:paraId="440FC2C4"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Programas de Fidelización</w:t>
            </w:r>
          </w:p>
        </w:tc>
      </w:tr>
      <w:tr w:rsidR="00405763" w:rsidRPr="00405763" w14:paraId="082F8546" w14:textId="77777777" w:rsidTr="00762737">
        <w:tc>
          <w:tcPr>
            <w:tcW w:w="3119" w:type="dxa"/>
          </w:tcPr>
          <w:p w14:paraId="11265FA2"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Vallas publicitarias</w:t>
            </w:r>
          </w:p>
        </w:tc>
      </w:tr>
      <w:tr w:rsidR="00405763" w:rsidRPr="00405763" w14:paraId="2178D03D" w14:textId="77777777" w:rsidTr="00762737">
        <w:tc>
          <w:tcPr>
            <w:tcW w:w="3119" w:type="dxa"/>
          </w:tcPr>
          <w:p w14:paraId="2218837B"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Otros al aire libre</w:t>
            </w:r>
          </w:p>
        </w:tc>
      </w:tr>
      <w:tr w:rsidR="00405763" w:rsidRPr="00405763" w14:paraId="5D9F9963" w14:textId="77777777" w:rsidTr="00762737">
        <w:tc>
          <w:tcPr>
            <w:tcW w:w="3119" w:type="dxa"/>
          </w:tcPr>
          <w:p w14:paraId="32D983BC"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Transporte</w:t>
            </w:r>
          </w:p>
        </w:tc>
      </w:tr>
      <w:tr w:rsidR="00405763" w:rsidRPr="00405763" w14:paraId="118615D3" w14:textId="77777777" w:rsidTr="00762737">
        <w:tc>
          <w:tcPr>
            <w:tcW w:w="3119" w:type="dxa"/>
          </w:tcPr>
          <w:p w14:paraId="4ECC5FDA"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Diseño de empaque y producto</w:t>
            </w:r>
          </w:p>
        </w:tc>
      </w:tr>
      <w:tr w:rsidR="00405763" w:rsidRPr="00405763" w14:paraId="7A529CD2" w14:textId="77777777" w:rsidTr="00762737">
        <w:tc>
          <w:tcPr>
            <w:tcW w:w="3119" w:type="dxa"/>
          </w:tcPr>
          <w:p w14:paraId="5FFFFB25"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lastRenderedPageBreak/>
              <w:t>Impresión - Publicación personalizada</w:t>
            </w:r>
          </w:p>
        </w:tc>
      </w:tr>
      <w:tr w:rsidR="00405763" w:rsidRPr="00405763" w14:paraId="7D3748F0" w14:textId="77777777" w:rsidTr="00762737">
        <w:tc>
          <w:tcPr>
            <w:tcW w:w="3119" w:type="dxa"/>
          </w:tcPr>
          <w:p w14:paraId="4E571116"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Impreso - Revista</w:t>
            </w:r>
          </w:p>
        </w:tc>
      </w:tr>
      <w:tr w:rsidR="00405763" w:rsidRPr="00405763" w14:paraId="18083DB2" w14:textId="77777777" w:rsidTr="00762737">
        <w:tc>
          <w:tcPr>
            <w:tcW w:w="3119" w:type="dxa"/>
          </w:tcPr>
          <w:p w14:paraId="4CF6181F"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Impreso - Diario</w:t>
            </w:r>
          </w:p>
        </w:tc>
      </w:tr>
      <w:tr w:rsidR="00405763" w:rsidRPr="00405763" w14:paraId="4B9068AA" w14:textId="77777777" w:rsidTr="00762737">
        <w:tc>
          <w:tcPr>
            <w:tcW w:w="3119" w:type="dxa"/>
          </w:tcPr>
          <w:p w14:paraId="0F33A6BD"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Relaciones Públicas</w:t>
            </w:r>
          </w:p>
        </w:tc>
      </w:tr>
      <w:tr w:rsidR="00405763" w:rsidRPr="00405763" w14:paraId="34BEC966" w14:textId="77777777" w:rsidTr="00762737">
        <w:tc>
          <w:tcPr>
            <w:tcW w:w="3119" w:type="dxa"/>
          </w:tcPr>
          <w:p w14:paraId="7E0C30F3"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Radio</w:t>
            </w:r>
          </w:p>
        </w:tc>
      </w:tr>
      <w:tr w:rsidR="00405763" w:rsidRPr="00405763" w14:paraId="590C773F" w14:textId="77777777" w:rsidTr="00762737">
        <w:tc>
          <w:tcPr>
            <w:tcW w:w="3119" w:type="dxa"/>
          </w:tcPr>
          <w:p w14:paraId="16410FEB"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Experiencia retail: Digital</w:t>
            </w:r>
          </w:p>
        </w:tc>
      </w:tr>
      <w:tr w:rsidR="00405763" w:rsidRPr="00405763" w14:paraId="2AF8AA30" w14:textId="77777777" w:rsidTr="00762737">
        <w:tc>
          <w:tcPr>
            <w:tcW w:w="3119" w:type="dxa"/>
          </w:tcPr>
          <w:p w14:paraId="4E4793A9"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Experiencia retail: En puntos de venta</w:t>
            </w:r>
          </w:p>
        </w:tc>
      </w:tr>
      <w:tr w:rsidR="00405763" w:rsidRPr="00405763" w14:paraId="13CC6DF3" w14:textId="77777777" w:rsidTr="00762737">
        <w:tc>
          <w:tcPr>
            <w:tcW w:w="3119" w:type="dxa"/>
          </w:tcPr>
          <w:p w14:paraId="20A5CD94"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Promoción de ventas, cupones &amp; distribución</w:t>
            </w:r>
          </w:p>
        </w:tc>
      </w:tr>
      <w:tr w:rsidR="00405763" w:rsidRPr="00405763" w14:paraId="147FF6CD" w14:textId="77777777" w:rsidTr="00762737">
        <w:tc>
          <w:tcPr>
            <w:tcW w:w="3119" w:type="dxa"/>
          </w:tcPr>
          <w:p w14:paraId="24A2CC2F"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Muestreo / Prueba</w:t>
            </w:r>
          </w:p>
        </w:tc>
      </w:tr>
      <w:tr w:rsidR="00405763" w:rsidRPr="00405763" w14:paraId="08762F5D" w14:textId="77777777" w:rsidTr="00762737">
        <w:tc>
          <w:tcPr>
            <w:tcW w:w="3119" w:type="dxa"/>
          </w:tcPr>
          <w:p w14:paraId="0C2BD424"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Patrocinios – Entretenimiento</w:t>
            </w:r>
          </w:p>
        </w:tc>
      </w:tr>
      <w:tr w:rsidR="00405763" w:rsidRPr="00405763" w14:paraId="60A1A0EC" w14:textId="77777777" w:rsidTr="00762737">
        <w:tc>
          <w:tcPr>
            <w:tcW w:w="3119" w:type="dxa"/>
          </w:tcPr>
          <w:p w14:paraId="3903C4CC"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Patrocinios – Deportes</w:t>
            </w:r>
          </w:p>
        </w:tc>
      </w:tr>
      <w:tr w:rsidR="00405763" w:rsidRPr="00405763" w14:paraId="36B1EA3F" w14:textId="77777777" w:rsidTr="00762737">
        <w:tc>
          <w:tcPr>
            <w:tcW w:w="3119" w:type="dxa"/>
          </w:tcPr>
          <w:p w14:paraId="33A75D45"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Patrocinios – Oportunidad Única</w:t>
            </w:r>
          </w:p>
        </w:tc>
      </w:tr>
      <w:tr w:rsidR="00405763" w:rsidRPr="00405763" w14:paraId="21AD98E2" w14:textId="77777777" w:rsidTr="00762737">
        <w:tc>
          <w:tcPr>
            <w:tcW w:w="3119" w:type="dxa"/>
          </w:tcPr>
          <w:p w14:paraId="627445FB"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Activaciones callejeras</w:t>
            </w:r>
          </w:p>
        </w:tc>
      </w:tr>
      <w:tr w:rsidR="00405763" w:rsidRPr="00405763" w14:paraId="6ADDD8FB" w14:textId="77777777" w:rsidTr="00762737">
        <w:tc>
          <w:tcPr>
            <w:tcW w:w="3119" w:type="dxa"/>
          </w:tcPr>
          <w:p w14:paraId="1BCEE2C1"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Ferias Comerciales, Engagement profesional</w:t>
            </w:r>
          </w:p>
        </w:tc>
      </w:tr>
      <w:tr w:rsidR="00405763" w:rsidRPr="00405763" w14:paraId="57D80FB2" w14:textId="77777777" w:rsidTr="00762737">
        <w:tc>
          <w:tcPr>
            <w:tcW w:w="3119" w:type="dxa"/>
          </w:tcPr>
          <w:p w14:paraId="5BDA1157"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TV</w:t>
            </w:r>
          </w:p>
        </w:tc>
      </w:tr>
      <w:tr w:rsidR="00405763" w:rsidRPr="00405763" w14:paraId="02EB7D7B" w14:textId="77777777" w:rsidTr="00762737">
        <w:tc>
          <w:tcPr>
            <w:tcW w:w="3119" w:type="dxa"/>
          </w:tcPr>
          <w:p w14:paraId="16DEF862"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Contenido generado por los usuarios.</w:t>
            </w:r>
          </w:p>
        </w:tc>
      </w:tr>
      <w:tr w:rsidR="00405763" w:rsidRPr="00405763" w14:paraId="7B4F3014" w14:textId="77777777" w:rsidTr="00762737">
        <w:tc>
          <w:tcPr>
            <w:tcW w:w="3119" w:type="dxa"/>
          </w:tcPr>
          <w:p w14:paraId="1F397BCD"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No aplica</w:t>
            </w:r>
          </w:p>
        </w:tc>
      </w:tr>
      <w:tr w:rsidR="00405763" w:rsidRPr="00405763" w14:paraId="65263A34" w14:textId="77777777" w:rsidTr="00762737">
        <w:tc>
          <w:tcPr>
            <w:tcW w:w="3119" w:type="dxa"/>
          </w:tcPr>
          <w:p w14:paraId="27F4607C" w14:textId="77777777" w:rsidR="00405763" w:rsidRPr="00405763" w:rsidRDefault="00405763" w:rsidP="00405763">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Otro</w:t>
            </w:r>
          </w:p>
        </w:tc>
      </w:tr>
    </w:tbl>
    <w:p w14:paraId="0693CFD6" w14:textId="77777777" w:rsidR="00405763" w:rsidRPr="00405763" w:rsidRDefault="00405763" w:rsidP="00405763">
      <w:pPr>
        <w:spacing w:after="120" w:line="240" w:lineRule="auto"/>
        <w:rPr>
          <w:rFonts w:asciiTheme="minorHAnsi" w:hAnsiTheme="minorHAnsi" w:cstheme="minorHAnsi"/>
          <w:color w:val="auto"/>
          <w:sz w:val="20"/>
          <w:szCs w:val="20"/>
          <w:lang w:val="en-US"/>
        </w:rPr>
        <w:sectPr w:rsidR="00405763" w:rsidRPr="00405763" w:rsidSect="00A0794C">
          <w:type w:val="continuous"/>
          <w:pgSz w:w="12240" w:h="15840"/>
          <w:pgMar w:top="720" w:right="720" w:bottom="360" w:left="720" w:header="1134" w:footer="1134" w:gutter="0"/>
          <w:cols w:num="3" w:space="720"/>
          <w:titlePg/>
          <w:docGrid w:linePitch="360"/>
        </w:sectPr>
      </w:pPr>
    </w:p>
    <w:p w14:paraId="6F98EA47" w14:textId="77777777" w:rsidR="00405763" w:rsidRPr="00405763" w:rsidRDefault="00405763" w:rsidP="00405763">
      <w:pPr>
        <w:spacing w:after="120" w:line="240" w:lineRule="auto"/>
        <w:rPr>
          <w:rFonts w:asciiTheme="minorHAnsi" w:hAnsiTheme="minorHAnsi" w:cstheme="minorHAnsi"/>
          <w:color w:val="auto"/>
          <w:sz w:val="20"/>
          <w:szCs w:val="20"/>
          <w:lang w:val="en-US"/>
        </w:rPr>
      </w:pPr>
    </w:p>
    <w:p w14:paraId="5860A612" w14:textId="0F72F8AE" w:rsidR="00405763" w:rsidRPr="00405763" w:rsidRDefault="00405763" w:rsidP="00405763">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 xml:space="preserve">MATERIALES DEL TRABAJO CREATIVO </w:t>
      </w:r>
    </w:p>
    <w:p w14:paraId="0ECFD92F"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Estas piezas deben complementar al video y ayudar a que los jueces puedan evaluar los elementos creativos que se proyectan ante la audiencia. Son una oportunidad para llamar la atención sobre los elementos claves de creatividad.</w:t>
      </w:r>
    </w:p>
    <w:p w14:paraId="56CB8EFA"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Los jueces revisan este material después de haber leído el caso y haber visto el video creativo.</w:t>
      </w:r>
    </w:p>
    <w:p w14:paraId="5A3901C8"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Las piezas del caso que deben haber sido previamente exhibidas al mercado.</w:t>
      </w:r>
    </w:p>
    <w:p w14:paraId="58064440" w14:textId="77777777" w:rsidR="00405763" w:rsidRPr="00405763" w:rsidRDefault="00405763" w:rsidP="00405763">
      <w:pPr>
        <w:spacing w:after="120" w:line="240" w:lineRule="auto"/>
        <w:rPr>
          <w:rFonts w:asciiTheme="minorHAnsi" w:hAnsiTheme="minorHAnsi" w:cstheme="minorHAnsi"/>
          <w:color w:val="auto"/>
          <w:sz w:val="20"/>
          <w:szCs w:val="20"/>
          <w:lang w:val="en-US"/>
        </w:rPr>
      </w:pPr>
    </w:p>
    <w:p w14:paraId="037528FD" w14:textId="77777777" w:rsidR="00405763" w:rsidRPr="00405763" w:rsidRDefault="00405763" w:rsidP="00405763">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Imágenes del trabajo creativo</w:t>
      </w:r>
    </w:p>
    <w:p w14:paraId="40B22E4D" w14:textId="77777777" w:rsidR="00405763" w:rsidRPr="00405763" w:rsidRDefault="00405763" w:rsidP="00405763">
      <w:pPr>
        <w:numPr>
          <w:ilvl w:val="0"/>
          <w:numId w:val="46"/>
        </w:num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 xml:space="preserve">Adjunte de 2 a 6 imágenes del trabajo creativo que se ejecutó en el mercado. </w:t>
      </w:r>
    </w:p>
    <w:p w14:paraId="0EA72940" w14:textId="77777777" w:rsidR="00405763" w:rsidRPr="00405763" w:rsidRDefault="00405763" w:rsidP="00405763">
      <w:pPr>
        <w:numPr>
          <w:ilvl w:val="0"/>
          <w:numId w:val="46"/>
        </w:num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 xml:space="preserve">No incluya nombres de agencias en el nombre del archivo o en las imágenes. </w:t>
      </w:r>
    </w:p>
    <w:p w14:paraId="3DE63798" w14:textId="77777777" w:rsidR="00405763" w:rsidRPr="00405763" w:rsidRDefault="00405763" w:rsidP="00405763">
      <w:pPr>
        <w:numPr>
          <w:ilvl w:val="0"/>
          <w:numId w:val="46"/>
        </w:num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Requisitos técnicos: formato .jpg/jpeg en alta resolución, 20MB máximo</w:t>
      </w:r>
    </w:p>
    <w:p w14:paraId="43EF96AA" w14:textId="77777777" w:rsidR="00405763" w:rsidRPr="00405763" w:rsidRDefault="00405763" w:rsidP="00405763">
      <w:pPr>
        <w:spacing w:after="120" w:line="240" w:lineRule="auto"/>
        <w:rPr>
          <w:rFonts w:asciiTheme="minorHAnsi" w:hAnsiTheme="minorHAnsi" w:cstheme="minorHAnsi"/>
          <w:color w:val="auto"/>
          <w:sz w:val="20"/>
          <w:szCs w:val="20"/>
          <w:lang w:val="en-US"/>
        </w:rPr>
      </w:pPr>
    </w:p>
    <w:p w14:paraId="5973C66E" w14:textId="77777777" w:rsidR="00405763" w:rsidRPr="00405763" w:rsidRDefault="00405763" w:rsidP="00405763">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Traducción de trabajos creativos que no estén en español (si corresponde).</w:t>
      </w:r>
    </w:p>
    <w:p w14:paraId="49905F86" w14:textId="77777777" w:rsidR="00405763" w:rsidRPr="00405763" w:rsidRDefault="00405763" w:rsidP="00405763">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Si sus ejemplos creativos incluyen trabajos que no están en español, debe incluir una traducción al idioma local, ya sea a través de subtítulos dentro de la pieza o se puede proporcionar una traducción en el cuadro de texto abajo.</w:t>
      </w:r>
    </w:p>
    <w:p w14:paraId="42AD714B" w14:textId="77777777" w:rsidR="00405763" w:rsidRPr="00405763" w:rsidRDefault="00405763" w:rsidP="00405763">
      <w:pPr>
        <w:spacing w:after="120" w:line="240" w:lineRule="auto"/>
        <w:rPr>
          <w:rFonts w:asciiTheme="minorHAnsi" w:hAnsiTheme="minorHAnsi" w:cstheme="minorHAnsi"/>
          <w:color w:val="auto"/>
          <w:sz w:val="20"/>
          <w:szCs w:val="20"/>
          <w:lang w:val="en-US"/>
        </w:rPr>
      </w:pPr>
    </w:p>
    <w:p w14:paraId="50637FAA" w14:textId="14257686" w:rsidR="00405763" w:rsidRDefault="00405763">
      <w:r>
        <w:br w:type="page"/>
      </w:r>
    </w:p>
    <w:tbl>
      <w:tblPr>
        <w:tblStyle w:val="Tablaconcuadrcula"/>
        <w:tblpPr w:leftFromText="180" w:rightFromText="180" w:vertAnchor="page" w:horzAnchor="margin" w:tblpY="11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3"/>
        <w:gridCol w:w="2092"/>
      </w:tblGrid>
      <w:tr w:rsidR="00167AC1" w:rsidRPr="00EE53E7" w14:paraId="11D4269C" w14:textId="77777777" w:rsidTr="00405763">
        <w:trPr>
          <w:trHeight w:val="1800"/>
        </w:trPr>
        <w:tc>
          <w:tcPr>
            <w:tcW w:w="8103" w:type="dxa"/>
            <w:vAlign w:val="center"/>
          </w:tcPr>
          <w:bookmarkEnd w:id="3"/>
          <w:p w14:paraId="5A3E7E20" w14:textId="0188D58C" w:rsidR="00167AC1" w:rsidRPr="001031CC" w:rsidRDefault="001031CC" w:rsidP="001031CC">
            <w:pPr>
              <w:spacing w:after="0" w:line="240" w:lineRule="auto"/>
              <w:rPr>
                <w:rFonts w:ascii="Calibri" w:hAnsi="Calibri" w:cs="Calibri"/>
                <w:b/>
                <w:color w:val="000000" w:themeColor="text1"/>
                <w:sz w:val="60"/>
                <w:szCs w:val="60"/>
              </w:rPr>
            </w:pPr>
            <w:r>
              <w:rPr>
                <w:rFonts w:ascii="Calibri" w:hAnsi="Calibri" w:cs="Calibri"/>
                <w:b/>
                <w:color w:val="000000" w:themeColor="text1"/>
                <w:sz w:val="60"/>
                <w:szCs w:val="60"/>
              </w:rPr>
              <w:lastRenderedPageBreak/>
              <w:t>Requerimientos Adicionales</w:t>
            </w:r>
          </w:p>
        </w:tc>
        <w:tc>
          <w:tcPr>
            <w:tcW w:w="2092" w:type="dxa"/>
            <w:vAlign w:val="center"/>
          </w:tcPr>
          <w:p w14:paraId="2A797D99" w14:textId="541D64DC" w:rsidR="00853E9C" w:rsidRPr="00EE53E7" w:rsidRDefault="00853E9C" w:rsidP="001031CC">
            <w:pPr>
              <w:spacing w:after="0" w:line="240" w:lineRule="auto"/>
              <w:rPr>
                <w:rFonts w:ascii="Calibri" w:hAnsi="Calibri" w:cs="Calibri"/>
                <w:sz w:val="60"/>
                <w:szCs w:val="60"/>
              </w:rPr>
            </w:pPr>
          </w:p>
        </w:tc>
      </w:tr>
      <w:tr w:rsidR="00167AC1" w:rsidRPr="00EE53E7" w14:paraId="4BBA1DFE" w14:textId="77777777" w:rsidTr="00405763">
        <w:trPr>
          <w:trHeight w:val="1800"/>
        </w:trPr>
        <w:tc>
          <w:tcPr>
            <w:tcW w:w="10195" w:type="dxa"/>
            <w:gridSpan w:val="2"/>
            <w:vAlign w:val="center"/>
          </w:tcPr>
          <w:p w14:paraId="12D9E1DA" w14:textId="5FDAF93A" w:rsidR="00167AC1" w:rsidRPr="00EE53E7" w:rsidRDefault="00EE7293" w:rsidP="001031CC">
            <w:pPr>
              <w:spacing w:after="0" w:line="240" w:lineRule="auto"/>
              <w:contextualSpacing/>
              <w:rPr>
                <w:rFonts w:ascii="Calibri" w:hAnsi="Calibri" w:cs="Calibri"/>
                <w:color w:val="auto"/>
                <w:sz w:val="20"/>
                <w:szCs w:val="20"/>
              </w:rPr>
            </w:pPr>
            <w:r w:rsidRPr="00365156">
              <w:rPr>
                <w:rFonts w:ascii="Calibri" w:hAnsi="Calibri" w:cs="Calibri"/>
                <w:color w:val="000000" w:themeColor="text1"/>
                <w:sz w:val="20"/>
                <w:szCs w:val="20"/>
              </w:rPr>
              <w:t xml:space="preserve">Los jurados </w:t>
            </w:r>
            <w:r w:rsidR="00F75B32" w:rsidRPr="00365156">
              <w:rPr>
                <w:rFonts w:ascii="Calibri" w:hAnsi="Calibri" w:cs="Calibri"/>
                <w:color w:val="000000" w:themeColor="text1"/>
                <w:sz w:val="20"/>
                <w:szCs w:val="20"/>
              </w:rPr>
              <w:t>revisarán su caso escrito y lo</w:t>
            </w:r>
            <w:r w:rsidR="00365156" w:rsidRPr="00365156">
              <w:rPr>
                <w:rFonts w:ascii="Calibri" w:hAnsi="Calibri" w:cs="Calibri"/>
                <w:color w:val="000000" w:themeColor="text1"/>
                <w:sz w:val="20"/>
                <w:szCs w:val="20"/>
              </w:rPr>
              <w:t>s</w:t>
            </w:r>
            <w:r w:rsidR="00F75B32" w:rsidRPr="00365156">
              <w:rPr>
                <w:rFonts w:ascii="Calibri" w:hAnsi="Calibri" w:cs="Calibri"/>
                <w:color w:val="000000" w:themeColor="text1"/>
                <w:sz w:val="20"/>
                <w:szCs w:val="20"/>
              </w:rPr>
              <w:t xml:space="preserve"> materiales creativos. Revise el </w:t>
            </w:r>
            <w:hyperlink r:id="rId26" w:history="1">
              <w:r w:rsidR="00F75B32" w:rsidRPr="00926CAE">
                <w:rPr>
                  <w:rStyle w:val="Hipervnculo"/>
                  <w:rFonts w:ascii="Calibri" w:hAnsi="Calibri" w:cs="Calibri"/>
                  <w:b/>
                  <w:bCs/>
                  <w:iCs/>
                  <w:sz w:val="20"/>
                  <w:szCs w:val="20"/>
                </w:rPr>
                <w:t>Entry Kit</w:t>
              </w:r>
            </w:hyperlink>
            <w:r w:rsidR="00F75B32" w:rsidRPr="00365156">
              <w:rPr>
                <w:rFonts w:ascii="Calibri" w:hAnsi="Calibri" w:cs="Calibri"/>
                <w:color w:val="000000" w:themeColor="text1"/>
                <w:sz w:val="20"/>
                <w:szCs w:val="20"/>
              </w:rPr>
              <w:t xml:space="preserve"> como guía para completar su caso escrito y materiales creativos.</w:t>
            </w:r>
            <w:r w:rsidR="00F75B32">
              <w:rPr>
                <w:rFonts w:ascii="Calibri" w:hAnsi="Calibri" w:cs="Calibri"/>
                <w:sz w:val="20"/>
                <w:szCs w:val="20"/>
              </w:rPr>
              <w:br/>
            </w:r>
            <w:r w:rsidR="00F75B32">
              <w:rPr>
                <w:rFonts w:ascii="Calibri" w:hAnsi="Calibri" w:cs="Calibri"/>
                <w:sz w:val="20"/>
                <w:szCs w:val="20"/>
              </w:rPr>
              <w:br/>
            </w:r>
            <w:r w:rsidR="00853E9C" w:rsidRPr="00EE53E7">
              <w:rPr>
                <w:rFonts w:ascii="Calibri" w:hAnsi="Calibri" w:cs="Calibri"/>
                <w:sz w:val="20"/>
                <w:szCs w:val="20"/>
              </w:rPr>
              <w:t xml:space="preserve">Además del formulario de inscripción escrito y los ejemplos creativos, se requieren datos adicionales en la </w:t>
            </w:r>
            <w:hyperlink r:id="rId27" w:history="1">
              <w:r w:rsidR="00853E9C" w:rsidRPr="00926CAE">
                <w:rPr>
                  <w:rStyle w:val="Hipervnculo"/>
                  <w:rFonts w:ascii="Calibri" w:hAnsi="Calibri" w:cs="Calibri"/>
                  <w:sz w:val="20"/>
                  <w:szCs w:val="20"/>
                </w:rPr>
                <w:t>Plataforma de Inscripción</w:t>
              </w:r>
            </w:hyperlink>
            <w:r w:rsidR="00853E9C" w:rsidRPr="00EE53E7">
              <w:rPr>
                <w:rFonts w:ascii="Calibri" w:hAnsi="Calibri" w:cs="Calibri"/>
                <w:sz w:val="20"/>
                <w:szCs w:val="20"/>
              </w:rPr>
              <w:t>. Estos materiales respaldan la misión de Effie de liderar, inspirar y promover la práctica y a quienes practican la efectividad del marketing.</w:t>
            </w:r>
            <w:r w:rsidR="00167AC1" w:rsidRPr="00EE53E7">
              <w:rPr>
                <w:rFonts w:ascii="Calibri" w:hAnsi="Calibri" w:cs="Calibri"/>
                <w:sz w:val="20"/>
                <w:szCs w:val="20"/>
              </w:rPr>
              <w:br/>
            </w:r>
            <w:r w:rsidR="00167AC1" w:rsidRPr="00EE53E7">
              <w:rPr>
                <w:rFonts w:ascii="Calibri" w:hAnsi="Calibri" w:cs="Calibri"/>
                <w:sz w:val="20"/>
                <w:szCs w:val="20"/>
              </w:rPr>
              <w:br/>
            </w:r>
            <w:r w:rsidR="00853E9C" w:rsidRPr="00EE53E7">
              <w:rPr>
                <w:rFonts w:ascii="Calibri" w:hAnsi="Calibri" w:cs="Calibri"/>
                <w:sz w:val="20"/>
                <w:szCs w:val="20"/>
              </w:rPr>
              <w:t xml:space="preserve">Las siguientes páginas describen la información adicional que se le pedirá que proporcione en la </w:t>
            </w:r>
            <w:hyperlink r:id="rId28" w:history="1">
              <w:r w:rsidR="00853E9C" w:rsidRPr="00926CAE">
                <w:rPr>
                  <w:rStyle w:val="Hipervnculo"/>
                  <w:rFonts w:ascii="Calibri" w:hAnsi="Calibri" w:cs="Calibri"/>
                  <w:sz w:val="20"/>
                  <w:szCs w:val="20"/>
                </w:rPr>
                <w:t>Plataforma de Inscripción</w:t>
              </w:r>
            </w:hyperlink>
            <w:r w:rsidR="00853E9C" w:rsidRPr="00EE53E7">
              <w:rPr>
                <w:rFonts w:ascii="Calibri" w:hAnsi="Calibri" w:cs="Calibri"/>
                <w:sz w:val="20"/>
                <w:szCs w:val="20"/>
              </w:rPr>
              <w:t xml:space="preserve"> para enviar su caso. Los equipos pueden usar este documento para recopilar información de los miembros del equipo mientras preparan su inscripción. Asegúrese de </w:t>
            </w:r>
            <w:r w:rsidR="00853E9C" w:rsidRPr="0065398A">
              <w:rPr>
                <w:rFonts w:ascii="Calibri" w:hAnsi="Calibri" w:cs="Calibri"/>
                <w:color w:val="000000" w:themeColor="text1"/>
                <w:sz w:val="20"/>
                <w:szCs w:val="20"/>
              </w:rPr>
              <w:t xml:space="preserve">tener </w:t>
            </w:r>
            <w:r w:rsidR="00F75B32" w:rsidRPr="0065398A">
              <w:rPr>
                <w:rFonts w:ascii="Calibri" w:hAnsi="Calibri" w:cs="Calibri"/>
                <w:color w:val="000000" w:themeColor="text1"/>
                <w:sz w:val="20"/>
                <w:szCs w:val="20"/>
              </w:rPr>
              <w:t xml:space="preserve">el </w:t>
            </w:r>
            <w:r w:rsidR="00853E9C" w:rsidRPr="0065398A">
              <w:rPr>
                <w:rFonts w:ascii="Calibri" w:hAnsi="Calibri" w:cs="Calibri"/>
                <w:color w:val="000000" w:themeColor="text1"/>
                <w:sz w:val="20"/>
                <w:szCs w:val="20"/>
              </w:rPr>
              <w:t>tiemp</w:t>
            </w:r>
            <w:r w:rsidR="00853E9C" w:rsidRPr="0065398A">
              <w:rPr>
                <w:rFonts w:ascii="Calibri" w:hAnsi="Calibri" w:cs="Calibri"/>
                <w:sz w:val="20"/>
                <w:szCs w:val="20"/>
              </w:rPr>
              <w:t>o</w:t>
            </w:r>
            <w:r w:rsidR="00853E9C" w:rsidRPr="00EE53E7">
              <w:rPr>
                <w:rFonts w:ascii="Calibri" w:hAnsi="Calibri" w:cs="Calibri"/>
                <w:sz w:val="20"/>
                <w:szCs w:val="20"/>
              </w:rPr>
              <w:t xml:space="preserve"> para ingresar estos datos en la Plataforma de Inscripción antes de la fecha límite prevista.</w:t>
            </w:r>
          </w:p>
        </w:tc>
      </w:tr>
    </w:tbl>
    <w:p w14:paraId="49853580" w14:textId="29CF64B6" w:rsidR="00167AC1" w:rsidRPr="00EE53E7" w:rsidRDefault="00167AC1" w:rsidP="00FB537D">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547"/>
        <w:gridCol w:w="2030"/>
        <w:gridCol w:w="3074"/>
        <w:gridCol w:w="2544"/>
      </w:tblGrid>
      <w:tr w:rsidR="00FB537D" w:rsidRPr="00EE53E7" w14:paraId="1020EBDA" w14:textId="77777777" w:rsidTr="001D3BEA">
        <w:trPr>
          <w:trHeight w:val="1241"/>
        </w:trPr>
        <w:tc>
          <w:tcPr>
            <w:tcW w:w="10800" w:type="dxa"/>
            <w:gridSpan w:val="4"/>
            <w:tcBorders>
              <w:top w:val="nil"/>
              <w:left w:val="nil"/>
              <w:right w:val="nil"/>
            </w:tcBorders>
            <w:shd w:val="clear" w:color="auto" w:fill="000000" w:themeFill="text1"/>
            <w:vAlign w:val="center"/>
            <w:hideMark/>
          </w:tcPr>
          <w:p w14:paraId="7B233122" w14:textId="48D00745" w:rsidR="00FB537D" w:rsidRPr="00EE53E7" w:rsidRDefault="00000ADA" w:rsidP="001D3BEA">
            <w:pPr>
              <w:pStyle w:val="Sinespaciado"/>
              <w:spacing w:before="120" w:after="120"/>
              <w:rPr>
                <w:rFonts w:ascii="Calibri" w:hAnsi="Calibri" w:cs="Calibri"/>
                <w:lang w:val="es-CO"/>
              </w:rPr>
            </w:pPr>
            <w:r w:rsidRPr="00EE53E7">
              <w:rPr>
                <w:rFonts w:ascii="Calibri" w:hAnsi="Calibri" w:cs="Calibri"/>
                <w:b/>
                <w:color w:val="FFFFFF" w:themeColor="background1"/>
                <w:sz w:val="40"/>
                <w:szCs w:val="18"/>
                <w:lang w:val="es-CO"/>
              </w:rPr>
              <w:t>ANTECEDENTES DEL CASO</w:t>
            </w:r>
            <w:bookmarkStart w:id="4" w:name="CaseBackground"/>
            <w:bookmarkEnd w:id="4"/>
            <w:r w:rsidRPr="00EE53E7">
              <w:rPr>
                <w:rFonts w:ascii="Calibri" w:hAnsi="Calibri" w:cs="Calibri"/>
                <w:color w:val="FFFFFF" w:themeColor="background1"/>
                <w:sz w:val="28"/>
                <w:szCs w:val="18"/>
                <w:lang w:val="es-CO"/>
              </w:rPr>
              <w:t xml:space="preserve"> </w:t>
            </w:r>
            <w:r w:rsidR="00FB537D" w:rsidRPr="00EE53E7">
              <w:rPr>
                <w:rFonts w:ascii="Calibri" w:hAnsi="Calibri" w:cs="Calibri"/>
                <w:color w:val="FFFFFF" w:themeColor="background1"/>
                <w:sz w:val="28"/>
                <w:szCs w:val="18"/>
                <w:lang w:val="es-CO"/>
              </w:rPr>
              <w:br/>
            </w:r>
            <w:r w:rsidRPr="00F75B32">
              <w:rPr>
                <w:rFonts w:ascii="Calibri" w:hAnsi="Calibri" w:cs="Calibri"/>
                <w:bCs/>
                <w:color w:val="FFFFFF" w:themeColor="background1"/>
                <w:sz w:val="20"/>
                <w:szCs w:val="20"/>
                <w:lang w:val="es-CO"/>
              </w:rPr>
              <w:t xml:space="preserve">Esta información </w:t>
            </w:r>
            <w:r w:rsidR="00F75B32" w:rsidRPr="00F75B32">
              <w:rPr>
                <w:rFonts w:ascii="Calibri" w:hAnsi="Calibri" w:cs="Calibri"/>
                <w:bCs/>
                <w:color w:val="FFFFFF" w:themeColor="background1"/>
                <w:sz w:val="20"/>
                <w:szCs w:val="20"/>
                <w:lang w:val="es-CO"/>
              </w:rPr>
              <w:t>es para fines de investigación y base de datos. N</w:t>
            </w:r>
            <w:r w:rsidRPr="00F75B32">
              <w:rPr>
                <w:rFonts w:ascii="Calibri" w:hAnsi="Calibri" w:cs="Calibri"/>
                <w:bCs/>
                <w:color w:val="FFFFFF" w:themeColor="background1"/>
                <w:sz w:val="20"/>
                <w:szCs w:val="20"/>
                <w:lang w:val="es-CO"/>
              </w:rPr>
              <w:t xml:space="preserve">o </w:t>
            </w:r>
            <w:r w:rsidRPr="008A3621">
              <w:rPr>
                <w:rFonts w:ascii="Calibri" w:hAnsi="Calibri" w:cs="Calibri"/>
                <w:bCs/>
                <w:color w:val="FFFFFF" w:themeColor="background1"/>
                <w:sz w:val="20"/>
                <w:szCs w:val="20"/>
                <w:shd w:val="clear" w:color="auto" w:fill="000000" w:themeFill="text1"/>
                <w:lang w:val="es-CO"/>
              </w:rPr>
              <w:t>será</w:t>
            </w:r>
            <w:r w:rsidRPr="00F75B32">
              <w:rPr>
                <w:rFonts w:ascii="Calibri" w:hAnsi="Calibri" w:cs="Calibri"/>
                <w:bCs/>
                <w:color w:val="FFFFFF" w:themeColor="background1"/>
                <w:sz w:val="20"/>
                <w:szCs w:val="20"/>
                <w:lang w:val="es-CO"/>
              </w:rPr>
              <w:t xml:space="preserve"> vista por los jurados </w:t>
            </w:r>
          </w:p>
        </w:tc>
      </w:tr>
      <w:tr w:rsidR="00FB537D" w:rsidRPr="00EE53E7" w14:paraId="03323E0E" w14:textId="77777777" w:rsidTr="001D3BEA">
        <w:trPr>
          <w:trHeight w:val="225"/>
        </w:trPr>
        <w:tc>
          <w:tcPr>
            <w:tcW w:w="10800" w:type="dxa"/>
            <w:gridSpan w:val="4"/>
            <w:tcBorders>
              <w:top w:val="nil"/>
              <w:left w:val="nil"/>
              <w:right w:val="nil"/>
            </w:tcBorders>
          </w:tcPr>
          <w:p w14:paraId="5A04BF78" w14:textId="77777777" w:rsidR="00FB537D" w:rsidRPr="00EE53E7" w:rsidRDefault="00FB537D" w:rsidP="001D3BEA">
            <w:pPr>
              <w:spacing w:before="120" w:after="120" w:line="240" w:lineRule="auto"/>
              <w:rPr>
                <w:rFonts w:ascii="Calibri" w:hAnsi="Calibri" w:cs="Calibri"/>
                <w:b/>
                <w:color w:val="FFFFFF" w:themeColor="background1"/>
                <w:sz w:val="18"/>
                <w:szCs w:val="18"/>
              </w:rPr>
            </w:pPr>
          </w:p>
        </w:tc>
      </w:tr>
      <w:tr w:rsidR="00FB537D" w:rsidRPr="00EE53E7" w14:paraId="12FA9B4C"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335A1BAB"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TIPO DE PRODUCTO/SERVICIO</w:t>
            </w:r>
          </w:p>
          <w:p w14:paraId="005ED4D5" w14:textId="55D2E24F" w:rsidR="00FB537D"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5117A3FA" w14:textId="383D7583" w:rsidR="00FB537D"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Bien tangible / servicio / otro</w:t>
            </w:r>
          </w:p>
        </w:tc>
      </w:tr>
      <w:tr w:rsidR="00FB537D" w:rsidRPr="00EE53E7" w14:paraId="4EEAA047"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1DD429C9" w14:textId="77777777" w:rsidR="00ED5983" w:rsidRPr="00EE53E7" w:rsidRDefault="00ED5983" w:rsidP="001D3BEA">
            <w:pPr>
              <w:spacing w:before="120" w:after="120" w:line="240" w:lineRule="auto"/>
              <w:rPr>
                <w:rFonts w:ascii="Calibri" w:hAnsi="Calibri" w:cs="Calibri"/>
                <w:b/>
                <w:color w:val="auto"/>
                <w:sz w:val="20"/>
              </w:rPr>
            </w:pPr>
            <w:r w:rsidRPr="00EE53E7">
              <w:rPr>
                <w:rFonts w:ascii="Calibri" w:hAnsi="Calibri" w:cs="Calibri"/>
                <w:b/>
                <w:color w:val="auto"/>
              </w:rPr>
              <w:t>ESTATUS MARCA PRINCIPAL</w:t>
            </w:r>
          </w:p>
          <w:p w14:paraId="15001C17" w14:textId="5B0D9254" w:rsidR="00FB537D"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0426A09" w14:textId="1C14E137"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Marca Madre Existente / Nueva Marca Madre / No Aplica</w:t>
            </w:r>
          </w:p>
        </w:tc>
      </w:tr>
      <w:tr w:rsidR="00FB537D" w:rsidRPr="00EE53E7" w14:paraId="1BA68E21"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1496056D"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ESTATUS SUBMARCA</w:t>
            </w:r>
            <w:r w:rsidRPr="00EE53E7">
              <w:rPr>
                <w:rFonts w:ascii="Calibri" w:hAnsi="Calibri" w:cs="Calibri"/>
                <w:b/>
                <w:color w:val="auto"/>
                <w:sz w:val="20"/>
              </w:rPr>
              <w:t xml:space="preserve"> </w:t>
            </w:r>
          </w:p>
          <w:p w14:paraId="7F3F6E40" w14:textId="74E5FB40" w:rsidR="00FB537D" w:rsidRPr="00EE53E7" w:rsidRDefault="00D714BB" w:rsidP="001D3BEA">
            <w:pPr>
              <w:spacing w:before="120" w:after="120" w:line="240" w:lineRule="auto"/>
              <w:rPr>
                <w:rFonts w:ascii="Calibri" w:hAnsi="Calibri" w:cs="Calibri"/>
                <w:b/>
                <w:color w:val="auto"/>
                <w:sz w:val="20"/>
                <w:lang w:val="en-US"/>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F758CC7" w14:textId="2431AC50"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Submarca Existente / Nueva Submarca / No Aplica</w:t>
            </w:r>
          </w:p>
        </w:tc>
      </w:tr>
      <w:tr w:rsidR="00D714BB" w:rsidRPr="00EE53E7" w14:paraId="0B926DFB"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7DE79C8E" w14:textId="7084D403" w:rsidR="00D714BB" w:rsidRPr="00EE53E7" w:rsidRDefault="00D714BB" w:rsidP="001D3BEA">
            <w:pPr>
              <w:spacing w:before="120" w:after="120" w:line="240" w:lineRule="auto"/>
              <w:rPr>
                <w:rFonts w:ascii="Calibri" w:hAnsi="Calibri" w:cs="Calibri"/>
                <w:b/>
                <w:color w:val="auto"/>
              </w:rPr>
            </w:pPr>
            <w:r w:rsidRPr="0065398A">
              <w:rPr>
                <w:rFonts w:ascii="Calibri" w:hAnsi="Calibri" w:cs="Calibri"/>
                <w:b/>
                <w:color w:val="auto"/>
              </w:rPr>
              <w:t xml:space="preserve">PRODUCTO / SERVICIO </w:t>
            </w:r>
            <w:r w:rsidR="0065398A" w:rsidRPr="0065398A">
              <w:rPr>
                <w:rFonts w:ascii="Calibri" w:hAnsi="Calibri" w:cs="Calibri"/>
                <w:b/>
                <w:color w:val="auto"/>
              </w:rPr>
              <w:t>NUEVO</w:t>
            </w:r>
            <w:r w:rsidRPr="0065398A">
              <w:rPr>
                <w:rFonts w:ascii="Calibri" w:hAnsi="Calibri" w:cs="Calibri"/>
                <w:b/>
                <w:color w:val="auto"/>
              </w:rPr>
              <w:t>/EXISTENTE</w:t>
            </w:r>
          </w:p>
          <w:p w14:paraId="2F75A0D3" w14:textId="396DFD8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EA7847C" w14:textId="38ABD92F"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Nuevo / existente</w:t>
            </w:r>
          </w:p>
        </w:tc>
      </w:tr>
      <w:tr w:rsidR="00D714BB" w:rsidRPr="00EE53E7" w14:paraId="637CE1A2"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6F9FBE21"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ESTADO DE LA CATEGORÍA</w:t>
            </w:r>
          </w:p>
          <w:p w14:paraId="75D7FFEB" w14:textId="5E4DF2CB"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 xml:space="preserve">¿El producto / servicio crea una nueva categoría o se une a una categoría existente? </w:t>
            </w:r>
            <w:r w:rsidRPr="00EE53E7">
              <w:rPr>
                <w:rFonts w:ascii="Calibri" w:hAnsi="Calibri" w:cs="Calibri"/>
                <w:i/>
                <w:sz w:val="16"/>
                <w:szCs w:val="17"/>
                <w:lang w:val="en-US"/>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7A81E00A" w14:textId="5259C472" w:rsidR="00D714BB"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Nueva Categoría / Categoría existente</w:t>
            </w:r>
          </w:p>
        </w:tc>
      </w:tr>
      <w:tr w:rsidR="00D714BB" w:rsidRPr="00EE53E7" w14:paraId="2F76A778"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0F0CB018"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USUARIO FINAL PRINCIPAL</w:t>
            </w:r>
          </w:p>
          <w:p w14:paraId="29681725" w14:textId="74CC37FF"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194CB98A" w14:textId="0AC26514" w:rsidR="00D714BB" w:rsidRPr="00EE53E7" w:rsidRDefault="00F75B32" w:rsidP="001D3BEA">
            <w:pPr>
              <w:spacing w:before="120" w:after="120" w:line="240" w:lineRule="auto"/>
              <w:ind w:left="157"/>
              <w:rPr>
                <w:rFonts w:ascii="Calibri" w:hAnsi="Calibri" w:cs="Calibri"/>
                <w:sz w:val="22"/>
                <w:szCs w:val="22"/>
              </w:rPr>
            </w:pPr>
            <w:r>
              <w:rPr>
                <w:rFonts w:ascii="Calibri" w:hAnsi="Calibri" w:cs="Calibri"/>
                <w:sz w:val="18"/>
                <w:szCs w:val="18"/>
              </w:rPr>
              <w:t>Propósito de negocio</w:t>
            </w:r>
            <w:r w:rsidR="00D714BB" w:rsidRPr="00EE53E7">
              <w:rPr>
                <w:rFonts w:ascii="Calibri" w:hAnsi="Calibri" w:cs="Calibri"/>
                <w:sz w:val="18"/>
                <w:szCs w:val="18"/>
              </w:rPr>
              <w:t xml:space="preserve"> / Fines de consumidor / No aplica</w:t>
            </w:r>
          </w:p>
        </w:tc>
      </w:tr>
      <w:tr w:rsidR="00D714BB" w:rsidRPr="00EE53E7" w14:paraId="2BA111E6"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16879068"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lastRenderedPageBreak/>
              <w:t>CLASIFICACIÓN</w:t>
            </w:r>
          </w:p>
          <w:p w14:paraId="7D690AC1" w14:textId="69BBACF6"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1CE8A6B" w14:textId="133DF037"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Mainstream / Lujo / No aplica</w:t>
            </w:r>
          </w:p>
        </w:tc>
      </w:tr>
      <w:tr w:rsidR="00D714BB" w:rsidRPr="00EE53E7" w14:paraId="1802723B" w14:textId="77777777" w:rsidTr="00DF3072">
        <w:trPr>
          <w:trHeight w:val="432"/>
        </w:trPr>
        <w:tc>
          <w:tcPr>
            <w:tcW w:w="4820" w:type="dxa"/>
            <w:gridSpan w:val="2"/>
            <w:vMerge w:val="restart"/>
            <w:tcBorders>
              <w:top w:val="single" w:sz="12" w:space="0" w:color="auto"/>
              <w:left w:val="single" w:sz="12" w:space="0" w:color="auto"/>
              <w:bottom w:val="single" w:sz="12" w:space="0" w:color="auto"/>
              <w:right w:val="single" w:sz="12" w:space="0" w:color="auto"/>
            </w:tcBorders>
          </w:tcPr>
          <w:p w14:paraId="46DA64F0"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PUNTO DE COMPRA</w:t>
            </w:r>
          </w:p>
          <w:p w14:paraId="59EE6A87" w14:textId="3B6BC459"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 xml:space="preserve">Seleccione la opción que mejor describa cómo la audiencia compró su producto o donó a la causa promovida por su </w:t>
            </w:r>
            <w:r w:rsidR="004C6F01">
              <w:rPr>
                <w:rFonts w:ascii="Calibri" w:hAnsi="Calibri" w:cs="Calibri"/>
                <w:i/>
                <w:sz w:val="16"/>
                <w:szCs w:val="17"/>
              </w:rPr>
              <w:t>caso</w:t>
            </w:r>
            <w:r w:rsidRPr="00EE53E7">
              <w:rPr>
                <w:rFonts w:ascii="Calibri" w:hAnsi="Calibri" w:cs="Calibri"/>
                <w:i/>
                <w:sz w:val="16"/>
                <w:szCs w:val="17"/>
              </w:rPr>
              <w:t xml:space="preserve"> de marketing.</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A79A6D8" w14:textId="2E63303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Solo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w:t>
            </w:r>
          </w:p>
        </w:tc>
      </w:tr>
      <w:tr w:rsidR="00D714BB" w:rsidRPr="00EE53E7" w14:paraId="3A609CCD"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30E4F908"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5B327934" w14:textId="69155C09"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comercio electrónico en línea</w:t>
            </w:r>
          </w:p>
        </w:tc>
      </w:tr>
      <w:tr w:rsidR="00D714BB" w:rsidRPr="00EE53E7" w14:paraId="72842C90"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276C474E"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7FF84536" w14:textId="3666A783"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 con algo de comercio electrónico en línea</w:t>
            </w:r>
          </w:p>
        </w:tc>
      </w:tr>
      <w:tr w:rsidR="00D714BB" w:rsidRPr="00EE53E7" w14:paraId="62ED0B99"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53AE8B92"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6A2D323C" w14:textId="7826358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comercio electrónico con algo de </w:t>
            </w:r>
            <w:r w:rsidR="0091771D" w:rsidRPr="00365156">
              <w:rPr>
                <w:rFonts w:ascii="Calibri" w:hAnsi="Calibri" w:cs="Calibri"/>
                <w:color w:val="000000" w:themeColor="text1"/>
                <w:sz w:val="18"/>
                <w:szCs w:val="18"/>
              </w:rPr>
              <w:t>ventas</w:t>
            </w:r>
            <w:r w:rsidRPr="00365156">
              <w:rPr>
                <w:rFonts w:ascii="Calibri" w:hAnsi="Calibri" w:cs="Calibri"/>
                <w:color w:val="000000" w:themeColor="text1"/>
                <w:sz w:val="18"/>
                <w:szCs w:val="18"/>
              </w:rPr>
              <w:t xml:space="preserve"> en la tienda</w:t>
            </w:r>
          </w:p>
        </w:tc>
      </w:tr>
      <w:tr w:rsidR="00D714BB" w:rsidRPr="00EE53E7" w14:paraId="221446C1"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3AE2EAB0"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E523050" w14:textId="79F69555"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Una cantidad significativa de </w:t>
            </w:r>
            <w:r w:rsidR="00365156" w:rsidRPr="00365156">
              <w:rPr>
                <w:rFonts w:ascii="Calibri" w:hAnsi="Calibri" w:cs="Calibri"/>
                <w:color w:val="000000" w:themeColor="text1"/>
                <w:sz w:val="18"/>
                <w:szCs w:val="18"/>
              </w:rPr>
              <w:t xml:space="preserve">ambos, tanto venta en la tienda </w:t>
            </w:r>
            <w:r w:rsidRPr="00365156">
              <w:rPr>
                <w:rFonts w:ascii="Calibri" w:hAnsi="Calibri" w:cs="Calibri"/>
                <w:color w:val="000000" w:themeColor="text1"/>
                <w:sz w:val="18"/>
                <w:szCs w:val="18"/>
              </w:rPr>
              <w:t>como comercio electrónico</w:t>
            </w:r>
            <w:r w:rsidR="00365156" w:rsidRPr="00365156">
              <w:rPr>
                <w:rFonts w:ascii="Calibri" w:hAnsi="Calibri" w:cs="Calibri"/>
                <w:color w:val="000000" w:themeColor="text1"/>
                <w:sz w:val="18"/>
                <w:szCs w:val="18"/>
              </w:rPr>
              <w:t>.</w:t>
            </w:r>
          </w:p>
        </w:tc>
      </w:tr>
      <w:tr w:rsidR="00D714BB" w:rsidRPr="00EE53E7" w14:paraId="15C375C9"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7EEB1DD8"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1CE4EF77" w14:textId="0859E860"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Otro</w:t>
            </w:r>
          </w:p>
        </w:tc>
      </w:tr>
      <w:tr w:rsidR="00D714BB" w:rsidRPr="00EE53E7" w14:paraId="708F74B2"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068A536D"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03AF20F1" w14:textId="00BE0CBE"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No Aplica</w:t>
            </w:r>
          </w:p>
        </w:tc>
      </w:tr>
      <w:tr w:rsidR="00D714BB" w:rsidRPr="00EE53E7" w14:paraId="3B590962" w14:textId="77777777" w:rsidTr="00DF3072">
        <w:trPr>
          <w:trHeight w:val="549"/>
        </w:trPr>
        <w:tc>
          <w:tcPr>
            <w:tcW w:w="4820" w:type="dxa"/>
            <w:gridSpan w:val="2"/>
            <w:vMerge w:val="restart"/>
            <w:tcBorders>
              <w:top w:val="single" w:sz="12" w:space="0" w:color="auto"/>
              <w:left w:val="single" w:sz="12" w:space="0" w:color="auto"/>
              <w:bottom w:val="single" w:sz="12" w:space="0" w:color="auto"/>
              <w:right w:val="single" w:sz="12" w:space="0" w:color="auto"/>
            </w:tcBorders>
          </w:tcPr>
          <w:p w14:paraId="3AB9C499" w14:textId="77777777" w:rsidR="00D714BB" w:rsidRPr="00EE53E7" w:rsidRDefault="00D714BB" w:rsidP="001D3BEA">
            <w:pPr>
              <w:spacing w:before="120" w:after="120" w:line="240" w:lineRule="auto"/>
              <w:rPr>
                <w:rFonts w:ascii="Calibri" w:hAnsi="Calibri" w:cs="Calibri"/>
                <w:b/>
                <w:color w:val="auto"/>
                <w:sz w:val="22"/>
              </w:rPr>
            </w:pPr>
            <w:r w:rsidRPr="00EE53E7">
              <w:rPr>
                <w:rFonts w:ascii="Calibri" w:hAnsi="Calibri" w:cs="Calibri"/>
                <w:b/>
                <w:color w:val="auto"/>
                <w:sz w:val="22"/>
              </w:rPr>
              <w:t>SITUACIÓN DE LA COMPETENCIA</w:t>
            </w:r>
          </w:p>
          <w:p w14:paraId="2F99BB17" w14:textId="03B7EBC4"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la situación de la competencia</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7AB228B" w14:textId="5CE95BBB"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Un competidor grande que tiene aproximadamente el 50% de participación de mercado o más.</w:t>
            </w:r>
          </w:p>
        </w:tc>
      </w:tr>
      <w:tr w:rsidR="00D714BB" w:rsidRPr="00EE53E7" w14:paraId="227BF81F"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tcPr>
          <w:p w14:paraId="61C9DB1A" w14:textId="77777777" w:rsidR="00D714BB" w:rsidRPr="00EE53E7" w:rsidRDefault="00D714BB"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17E760DF" w14:textId="2B8D67B5"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con fuertes competidores. Uno o varios competidores con al menos un competidor con alrededor del 30% al 50% de participación de Mercado.</w:t>
            </w:r>
          </w:p>
        </w:tc>
      </w:tr>
      <w:tr w:rsidR="00D714BB" w:rsidRPr="00EE53E7" w14:paraId="661B3ACE"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tcPr>
          <w:p w14:paraId="08EA7E14" w14:textId="77777777" w:rsidR="00D714BB" w:rsidRPr="00EE53E7" w:rsidRDefault="00D714BB"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6F37D50" w14:textId="529127DD"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Fragmentado. Uno o varios competidores, cada uno con aproximadamente un 30% de participación de mercado o menos.</w:t>
            </w:r>
          </w:p>
        </w:tc>
      </w:tr>
      <w:tr w:rsidR="00FB537D" w:rsidRPr="00EE53E7" w14:paraId="3DC1A553"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tcPr>
          <w:p w14:paraId="3DABDB62" w14:textId="77777777" w:rsidR="00FB537D" w:rsidRPr="00EE53E7" w:rsidRDefault="00FB537D"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050C23AF" w14:textId="2DCA4F7D" w:rsidR="00FB537D"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No aplica</w:t>
            </w:r>
          </w:p>
        </w:tc>
      </w:tr>
      <w:tr w:rsidR="00FB537D" w:rsidRPr="00EE53E7" w14:paraId="5DE7EB4D" w14:textId="77777777" w:rsidTr="001D3BEA">
        <w:trPr>
          <w:trHeight w:val="974"/>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5B2F4413"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MARCAS DE LA COMPETENCIA</w:t>
            </w:r>
          </w:p>
          <w:p w14:paraId="425BFC39" w14:textId="1B7EE67E" w:rsidR="00FB537D" w:rsidRPr="00EE53E7" w:rsidRDefault="00D714BB" w:rsidP="001D3BEA">
            <w:pPr>
              <w:spacing w:before="120" w:after="120" w:line="240" w:lineRule="auto"/>
              <w:rPr>
                <w:rFonts w:ascii="Calibri" w:hAnsi="Calibri" w:cs="Calibri"/>
                <w:sz w:val="20"/>
                <w:szCs w:val="17"/>
              </w:rPr>
            </w:pPr>
            <w:r w:rsidRPr="00EE53E7">
              <w:rPr>
                <w:rFonts w:ascii="Calibri" w:hAnsi="Calibri" w:cs="Calibri"/>
                <w:sz w:val="20"/>
                <w:szCs w:val="17"/>
              </w:rPr>
              <w:t xml:space="preserve">Proporcione las marcas que son competencia para su caso. Esto ayuda a garantizar que los jurados que trabajan con marcas de la competencia no </w:t>
            </w:r>
            <w:r w:rsidR="004D1625" w:rsidRPr="00EE53E7">
              <w:rPr>
                <w:rFonts w:ascii="Calibri" w:hAnsi="Calibri" w:cs="Calibri"/>
                <w:sz w:val="20"/>
                <w:szCs w:val="17"/>
              </w:rPr>
              <w:t xml:space="preserve">evaluen </w:t>
            </w:r>
            <w:r w:rsidRPr="00EE53E7">
              <w:rPr>
                <w:rFonts w:ascii="Calibri" w:hAnsi="Calibri" w:cs="Calibri"/>
                <w:sz w:val="20"/>
                <w:szCs w:val="17"/>
              </w:rPr>
              <w:t>su</w:t>
            </w:r>
            <w:r w:rsidR="00FF022B" w:rsidRPr="00EE53E7">
              <w:rPr>
                <w:rFonts w:ascii="Calibri" w:hAnsi="Calibri" w:cs="Calibri"/>
                <w:sz w:val="20"/>
                <w:szCs w:val="17"/>
              </w:rPr>
              <w:t xml:space="preserve"> inscripción</w:t>
            </w:r>
            <w:r w:rsidRPr="00EE53E7">
              <w:rPr>
                <w:rFonts w:ascii="Calibri" w:hAnsi="Calibri" w:cs="Calibri"/>
                <w:sz w:val="20"/>
                <w:szCs w:val="17"/>
              </w:rPr>
              <w:t>. Puede mencionar hasta seis marcas de la competencia o enumerar No competidores.</w:t>
            </w:r>
            <w:r w:rsidR="00FB537D" w:rsidRPr="00EE53E7">
              <w:rPr>
                <w:rFonts w:ascii="Calibri" w:hAnsi="Calibri" w:cs="Calibri"/>
                <w:sz w:val="20"/>
                <w:szCs w:val="17"/>
              </w:rPr>
              <w:br/>
            </w:r>
            <w:r w:rsidR="00FB537D" w:rsidRPr="00EE53E7">
              <w:rPr>
                <w:rFonts w:ascii="Calibri" w:hAnsi="Calibri" w:cs="Calibri"/>
                <w:i/>
                <w:sz w:val="20"/>
                <w:szCs w:val="17"/>
              </w:rPr>
              <w:t xml:space="preserve">    </w:t>
            </w:r>
            <w:r w:rsidR="00FB537D" w:rsidRPr="00EE53E7">
              <w:rPr>
                <w:rFonts w:ascii="Calibri" w:hAnsi="Calibri" w:cs="Calibri"/>
                <w:i/>
                <w:sz w:val="17"/>
                <w:szCs w:val="17"/>
              </w:rPr>
              <w:br/>
            </w:r>
            <w:r w:rsidRPr="00EE53E7">
              <w:rPr>
                <w:rFonts w:ascii="Calibri" w:hAnsi="Calibri" w:cs="Calibri"/>
                <w:sz w:val="20"/>
                <w:szCs w:val="17"/>
                <w:lang w:val="en-US"/>
              </w:rPr>
              <w:t xml:space="preserve">(1 </w:t>
            </w:r>
            <w:r w:rsidR="00402CC5" w:rsidRPr="00EE53E7">
              <w:rPr>
                <w:rFonts w:ascii="Calibri" w:hAnsi="Calibri" w:cs="Calibri"/>
                <w:sz w:val="20"/>
                <w:szCs w:val="17"/>
                <w:lang w:val="en-US"/>
              </w:rPr>
              <w:t>obligatorio</w:t>
            </w:r>
            <w:r w:rsidRPr="00EE53E7">
              <w:rPr>
                <w:rFonts w:ascii="Calibri" w:hAnsi="Calibri" w:cs="Calibri"/>
                <w:sz w:val="20"/>
                <w:szCs w:val="17"/>
                <w:lang w:val="en-US"/>
              </w:rPr>
              <w:t>, 6 máximo)</w:t>
            </w:r>
          </w:p>
        </w:tc>
      </w:tr>
      <w:tr w:rsidR="00D714BB" w:rsidRPr="00EE53E7" w14:paraId="43FD212A" w14:textId="77777777" w:rsidTr="00DF3072">
        <w:trPr>
          <w:trHeight w:val="407"/>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3F0F14A0"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1</w:t>
            </w:r>
          </w:p>
          <w:p w14:paraId="5ABAD273" w14:textId="40970AA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4C286024"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B2456A0" w14:textId="77777777" w:rsidTr="00DF3072">
        <w:trPr>
          <w:trHeight w:val="317"/>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207B1846"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2</w:t>
            </w:r>
          </w:p>
          <w:p w14:paraId="2BFABB1B" w14:textId="2D5EE769"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CE8D44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1E76C27" w14:textId="77777777" w:rsidTr="00DF3072">
        <w:trPr>
          <w:trHeight w:val="326"/>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36E46D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3</w:t>
            </w:r>
          </w:p>
          <w:p w14:paraId="392F81D4" w14:textId="743EC41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6E947F6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FB40BA1" w14:textId="77777777" w:rsidTr="00DF3072">
        <w:trPr>
          <w:trHeight w:val="371"/>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EF6B9B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4</w:t>
            </w:r>
          </w:p>
          <w:p w14:paraId="745D5846" w14:textId="7A4023AE"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C107DBA"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36DCE53F" w14:textId="77777777" w:rsidTr="00DF3072">
        <w:trPr>
          <w:trHeight w:val="335"/>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37F15AA7"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5</w:t>
            </w:r>
          </w:p>
          <w:p w14:paraId="3D64578E" w14:textId="412F8BB0"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lastRenderedPageBreak/>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D7FB202"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A8D1DEB" w14:textId="77777777" w:rsidTr="00DF3072">
        <w:trPr>
          <w:trHeight w:val="344"/>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494EEAE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lastRenderedPageBreak/>
              <w:t>COMPETIDOR 6</w:t>
            </w:r>
          </w:p>
          <w:p w14:paraId="4448858B" w14:textId="739625AF"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D380E6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6CD07726" w14:textId="77777777" w:rsidTr="00DF3072">
        <w:trPr>
          <w:trHeight w:val="659"/>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457AD812"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AUDIENCIA</w:t>
            </w:r>
          </w:p>
          <w:p w14:paraId="0A8D610A" w14:textId="14BFF65F" w:rsidR="00FB537D" w:rsidRPr="00EE53E7" w:rsidRDefault="00D714BB" w:rsidP="001D3BEA">
            <w:pPr>
              <w:spacing w:before="120" w:after="120" w:line="240" w:lineRule="auto"/>
              <w:rPr>
                <w:rFonts w:ascii="Calibri" w:hAnsi="Calibri" w:cs="Calibri"/>
                <w:sz w:val="17"/>
                <w:szCs w:val="17"/>
              </w:rPr>
            </w:pPr>
            <w:r w:rsidRPr="00EE53E7">
              <w:rPr>
                <w:rFonts w:ascii="Calibri" w:hAnsi="Calibri" w:cs="Calibri"/>
                <w:sz w:val="20"/>
                <w:szCs w:val="17"/>
              </w:rPr>
              <w:t>Comparta información sobre su audiencia principal a continuación.</w:t>
            </w:r>
          </w:p>
        </w:tc>
      </w:tr>
      <w:tr w:rsidR="00D714BB" w:rsidRPr="00EE53E7" w14:paraId="113CE023"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F2131EC" w14:textId="10630780" w:rsidR="00D714BB" w:rsidRPr="00EE53E7" w:rsidRDefault="00C26E8A" w:rsidP="001D3BEA">
            <w:pPr>
              <w:spacing w:before="120" w:after="120" w:line="240" w:lineRule="auto"/>
              <w:rPr>
                <w:rFonts w:ascii="Calibri" w:hAnsi="Calibri" w:cs="Calibri"/>
                <w:b/>
                <w:color w:val="auto"/>
                <w:sz w:val="22"/>
                <w:szCs w:val="19"/>
              </w:rPr>
            </w:pPr>
            <w:r>
              <w:rPr>
                <w:rFonts w:ascii="Calibri" w:hAnsi="Calibri" w:cs="Calibri"/>
                <w:b/>
                <w:color w:val="auto"/>
                <w:sz w:val="22"/>
                <w:szCs w:val="19"/>
              </w:rPr>
              <w:t>GÉ</w:t>
            </w:r>
            <w:r w:rsidR="00D714BB" w:rsidRPr="00EE53E7">
              <w:rPr>
                <w:rFonts w:ascii="Calibri" w:hAnsi="Calibri" w:cs="Calibri"/>
                <w:b/>
                <w:color w:val="auto"/>
                <w:sz w:val="22"/>
                <w:szCs w:val="19"/>
              </w:rPr>
              <w:t>NERO DE LA AUDIENCIA</w:t>
            </w:r>
          </w:p>
          <w:p w14:paraId="57002094" w14:textId="5784EEB1"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i/>
                <w:sz w:val="16"/>
                <w:szCs w:val="17"/>
              </w:rPr>
              <w:t>Seleccione uno.</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5E756296"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Mujer / Hombre / Transgénero o No Binario /</w:t>
            </w:r>
          </w:p>
          <w:p w14:paraId="742A2E3D" w14:textId="5853EF27"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sz w:val="18"/>
                <w:szCs w:val="19"/>
              </w:rPr>
              <w:t>No Aplica (no segmentamos por sexo).</w:t>
            </w:r>
          </w:p>
        </w:tc>
      </w:tr>
      <w:tr w:rsidR="00D714BB" w:rsidRPr="00EE53E7" w14:paraId="5F5EC709"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4201E3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EDAD DE LA AUDIENCIA</w:t>
            </w:r>
          </w:p>
          <w:p w14:paraId="3363827A" w14:textId="5D76AF43" w:rsidR="00D714BB" w:rsidRPr="00EE53E7" w:rsidRDefault="00D714BB" w:rsidP="001D3BEA">
            <w:pPr>
              <w:spacing w:before="120" w:after="120" w:line="240" w:lineRule="auto"/>
              <w:rPr>
                <w:rFonts w:ascii="Calibri" w:hAnsi="Calibri" w:cs="Calibri"/>
                <w:b/>
                <w:bCs/>
                <w:sz w:val="19"/>
                <w:szCs w:val="19"/>
              </w:rPr>
            </w:pPr>
            <w:r w:rsidRPr="00EE53E7">
              <w:rPr>
                <w:rFonts w:ascii="Calibri" w:hAnsi="Calibri" w:cs="Calibri"/>
                <w:i/>
                <w:sz w:val="16"/>
                <w:szCs w:val="17"/>
              </w:rPr>
              <w:t>Seleccione todas las que aplican.</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0B914708" w14:textId="6CEA3C6C" w:rsidR="00D714BB" w:rsidRPr="00EE53E7" w:rsidRDefault="00D714BB" w:rsidP="001D3BEA">
            <w:pPr>
              <w:spacing w:before="120" w:after="120" w:line="240" w:lineRule="auto"/>
              <w:rPr>
                <w:rFonts w:ascii="Calibri" w:hAnsi="Calibri" w:cs="Calibri"/>
                <w:bCs/>
                <w:sz w:val="18"/>
                <w:szCs w:val="19"/>
              </w:rPr>
            </w:pPr>
            <w:r w:rsidRPr="00EE53E7">
              <w:rPr>
                <w:rFonts w:ascii="Calibri" w:hAnsi="Calibri" w:cs="Calibri"/>
                <w:bCs/>
                <w:sz w:val="18"/>
                <w:szCs w:val="19"/>
              </w:rPr>
              <w:t xml:space="preserve">Niños de 12 años y menores / 13-17 años / 18-24 años / 25-34 años / 35-44 años / 45-54 años / 55-64 años / 65 años o más / No Aplica (no </w:t>
            </w:r>
            <w:r w:rsidR="0065398A" w:rsidRPr="00EE53E7">
              <w:rPr>
                <w:rFonts w:ascii="Calibri" w:hAnsi="Calibri" w:cs="Calibri"/>
                <w:bCs/>
                <w:sz w:val="18"/>
                <w:szCs w:val="19"/>
              </w:rPr>
              <w:t>segmentamos por</w:t>
            </w:r>
            <w:r w:rsidRPr="00EE53E7">
              <w:rPr>
                <w:rFonts w:ascii="Calibri" w:hAnsi="Calibri" w:cs="Calibri"/>
                <w:bCs/>
                <w:sz w:val="18"/>
                <w:szCs w:val="19"/>
              </w:rPr>
              <w:t xml:space="preserve"> edad).</w:t>
            </w:r>
          </w:p>
        </w:tc>
      </w:tr>
      <w:tr w:rsidR="00D714BB" w:rsidRPr="00EE53E7" w14:paraId="1ED4AF59" w14:textId="77777777" w:rsidTr="00DF3072">
        <w:trPr>
          <w:trHeight w:val="542"/>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6D22D469" w14:textId="77777777" w:rsidR="00D714BB" w:rsidRPr="00EE53E7" w:rsidRDefault="00D714BB" w:rsidP="001D3BEA">
            <w:pPr>
              <w:spacing w:before="120" w:after="120" w:line="240" w:lineRule="auto"/>
              <w:rPr>
                <w:rFonts w:ascii="Calibri" w:hAnsi="Calibri" w:cs="Calibri"/>
                <w:b/>
                <w:color w:val="000000" w:themeColor="text1"/>
                <w:sz w:val="22"/>
                <w:szCs w:val="19"/>
              </w:rPr>
            </w:pPr>
            <w:r w:rsidRPr="00EE53E7">
              <w:rPr>
                <w:rFonts w:ascii="Calibri" w:hAnsi="Calibri" w:cs="Calibri"/>
                <w:b/>
                <w:color w:val="000000" w:themeColor="text1"/>
                <w:sz w:val="22"/>
                <w:szCs w:val="19"/>
              </w:rPr>
              <w:t>TIPO DE AUDIENCIA</w:t>
            </w:r>
          </w:p>
          <w:p w14:paraId="5FBEB738" w14:textId="6C3BBD7F"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i/>
                <w:sz w:val="16"/>
                <w:szCs w:val="17"/>
              </w:rPr>
              <w:t>Seleccione todas las que aplican.</w:t>
            </w: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3287CD1D" w14:textId="37C75627"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bCs/>
                <w:sz w:val="18"/>
                <w:szCs w:val="19"/>
              </w:rPr>
              <w:t xml:space="preserve">Grupo cultural o étnico / Empleados / Padres / No Aplica/ Otro </w:t>
            </w:r>
          </w:p>
        </w:tc>
      </w:tr>
      <w:tr w:rsidR="00FB537D" w:rsidRPr="00EE53E7" w14:paraId="05242F3A"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vAlign w:val="center"/>
          </w:tcPr>
          <w:p w14:paraId="2383613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COMPAÑÍAS DE MEDIOS</w:t>
            </w:r>
          </w:p>
          <w:p w14:paraId="1E88E775" w14:textId="7F121140" w:rsidR="00FB537D" w:rsidRPr="00EE53E7" w:rsidRDefault="00D714BB" w:rsidP="001D3BEA">
            <w:pPr>
              <w:spacing w:before="120" w:after="120" w:line="240" w:lineRule="auto"/>
              <w:rPr>
                <w:rFonts w:ascii="Calibri" w:hAnsi="Calibri" w:cs="Calibri"/>
                <w:b/>
                <w:color w:val="auto"/>
                <w:sz w:val="22"/>
                <w:szCs w:val="22"/>
              </w:rPr>
            </w:pPr>
            <w:bookmarkStart w:id="5" w:name="OLE_LINK1"/>
            <w:bookmarkStart w:id="6" w:name="OLE_LINK2"/>
            <w:r w:rsidRPr="00EE53E7">
              <w:rPr>
                <w:rFonts w:ascii="Calibri" w:hAnsi="Calibri" w:cs="Calibri"/>
                <w:iCs/>
                <w:sz w:val="20"/>
                <w:szCs w:val="17"/>
              </w:rPr>
              <w:t xml:space="preserve">Enumere las cinco empresas / propietarios de medios más </w:t>
            </w:r>
            <w:r w:rsidR="00FB6E16">
              <w:rPr>
                <w:rFonts w:ascii="Calibri" w:hAnsi="Calibri" w:cs="Calibri"/>
                <w:iCs/>
                <w:sz w:val="20"/>
                <w:szCs w:val="17"/>
              </w:rPr>
              <w:t>integrales</w:t>
            </w:r>
            <w:r w:rsidRPr="00EE53E7">
              <w:rPr>
                <w:rFonts w:ascii="Calibri" w:hAnsi="Calibri" w:cs="Calibri"/>
                <w:iCs/>
                <w:sz w:val="20"/>
                <w:szCs w:val="17"/>
              </w:rPr>
              <w:t xml:space="preserve"> que formaron parte de su </w:t>
            </w:r>
            <w:r w:rsidR="004C6F01">
              <w:rPr>
                <w:rFonts w:ascii="Calibri" w:hAnsi="Calibri" w:cs="Calibri"/>
                <w:iCs/>
                <w:sz w:val="20"/>
                <w:szCs w:val="17"/>
              </w:rPr>
              <w:t>caso</w:t>
            </w:r>
            <w:r w:rsidRPr="00EE53E7">
              <w:rPr>
                <w:rFonts w:ascii="Calibri" w:hAnsi="Calibri" w:cs="Calibri"/>
                <w:iCs/>
                <w:sz w:val="20"/>
                <w:szCs w:val="17"/>
              </w:rPr>
              <w:t xml:space="preserve">, ya sea como socio o plataforma en la que se desarrolló su trabajo. Si no se utilizaron compañias de medios en este </w:t>
            </w:r>
            <w:r w:rsidR="004C6F01">
              <w:rPr>
                <w:rFonts w:ascii="Calibri" w:hAnsi="Calibri" w:cs="Calibri"/>
                <w:iCs/>
                <w:sz w:val="20"/>
                <w:szCs w:val="17"/>
              </w:rPr>
              <w:t>caso</w:t>
            </w:r>
            <w:r w:rsidRPr="00EE53E7">
              <w:rPr>
                <w:rFonts w:ascii="Calibri" w:hAnsi="Calibri" w:cs="Calibri"/>
                <w:iCs/>
                <w:sz w:val="20"/>
                <w:szCs w:val="17"/>
              </w:rPr>
              <w:t>, puede dejar esta pregunta en blanco.</w:t>
            </w:r>
            <w:bookmarkEnd w:id="5"/>
            <w:bookmarkEnd w:id="6"/>
          </w:p>
        </w:tc>
      </w:tr>
      <w:tr w:rsidR="00D714BB" w:rsidRPr="00EE53E7" w14:paraId="1C83A95C" w14:textId="77777777" w:rsidTr="00DF3072">
        <w:trPr>
          <w:trHeight w:val="122"/>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64BF19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1</w:t>
            </w:r>
          </w:p>
          <w:p w14:paraId="6E84F6EB" w14:textId="1254E797"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7E018CCE"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2566E3FD"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202E61F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2</w:t>
            </w:r>
          </w:p>
          <w:p w14:paraId="0FE80B67" w14:textId="2E717F80"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540A2CD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7ED081"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2E735687"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3</w:t>
            </w:r>
          </w:p>
          <w:p w14:paraId="3090871D" w14:textId="19CB44B9"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39C1FDB"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BF04DD2"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094B4C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4</w:t>
            </w:r>
          </w:p>
          <w:p w14:paraId="6AD9FE95" w14:textId="28D533B1"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80892B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51709D"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539242E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5</w:t>
            </w:r>
          </w:p>
          <w:p w14:paraId="44D81C78" w14:textId="2D1DE320" w:rsidR="00D714BB" w:rsidRPr="00EE53E7" w:rsidRDefault="00D714BB" w:rsidP="001D3BEA">
            <w:pPr>
              <w:spacing w:before="120" w:after="120" w:line="240" w:lineRule="auto"/>
              <w:rPr>
                <w:rFonts w:ascii="Calibri" w:hAnsi="Calibri" w:cs="Calibri"/>
                <w:color w:val="000000" w:themeColor="text1"/>
                <w:sz w:val="16"/>
                <w:szCs w:val="16"/>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31C901A9"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0644A96E"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4401D91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SOCIOS DE INVESTIGACIÓN</w:t>
            </w:r>
          </w:p>
          <w:p w14:paraId="449AEB60" w14:textId="14B367C2" w:rsidR="00FB537D" w:rsidRPr="00EE53E7" w:rsidRDefault="00D714BB" w:rsidP="001D3BEA">
            <w:pPr>
              <w:spacing w:before="120" w:after="120" w:line="240" w:lineRule="auto"/>
              <w:rPr>
                <w:rFonts w:ascii="Calibri" w:hAnsi="Calibri" w:cs="Calibri"/>
                <w:b/>
                <w:sz w:val="17"/>
                <w:szCs w:val="17"/>
                <w:lang w:val="en-US"/>
              </w:rPr>
            </w:pPr>
            <w:r w:rsidRPr="00EE53E7">
              <w:rPr>
                <w:rFonts w:ascii="Calibri" w:hAnsi="Calibri" w:cs="Calibri"/>
                <w:sz w:val="20"/>
                <w:szCs w:val="17"/>
              </w:rPr>
              <w:t xml:space="preserve">Indique los socios de investigación utilizados para este </w:t>
            </w:r>
            <w:r w:rsidR="004C6F01">
              <w:rPr>
                <w:rFonts w:ascii="Calibri" w:hAnsi="Calibri" w:cs="Calibri"/>
                <w:sz w:val="20"/>
                <w:szCs w:val="17"/>
              </w:rPr>
              <w:t>caso</w:t>
            </w:r>
            <w:r w:rsidRPr="00EE53E7">
              <w:rPr>
                <w:rFonts w:ascii="Calibri" w:hAnsi="Calibri" w:cs="Calibri"/>
                <w:sz w:val="20"/>
                <w:szCs w:val="17"/>
              </w:rPr>
              <w:t xml:space="preserve">. </w:t>
            </w:r>
            <w:r w:rsidRPr="00EE53E7">
              <w:rPr>
                <w:rFonts w:ascii="Calibri" w:hAnsi="Calibri" w:cs="Calibri"/>
                <w:sz w:val="20"/>
                <w:szCs w:val="17"/>
                <w:lang w:val="en-US"/>
              </w:rPr>
              <w:t>Enumere hasta tres empresas.</w:t>
            </w:r>
          </w:p>
        </w:tc>
      </w:tr>
      <w:tr w:rsidR="00D714BB" w:rsidRPr="00EE53E7" w14:paraId="105804B4" w14:textId="77777777" w:rsidTr="00DF3072">
        <w:trPr>
          <w:trHeight w:val="407"/>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0D27B9C"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1</w:t>
            </w:r>
          </w:p>
          <w:p w14:paraId="7D879C8C" w14:textId="75DCCE16"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5980" w:type="dxa"/>
            <w:gridSpan w:val="2"/>
            <w:tcBorders>
              <w:top w:val="single" w:sz="4" w:space="0" w:color="auto"/>
              <w:left w:val="single" w:sz="12" w:space="0" w:color="auto"/>
              <w:bottom w:val="single" w:sz="12" w:space="0" w:color="auto"/>
              <w:right w:val="single" w:sz="12" w:space="0" w:color="auto"/>
            </w:tcBorders>
          </w:tcPr>
          <w:p w14:paraId="568D9348"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7F3B36E2" w14:textId="77777777" w:rsidTr="00DF3072">
        <w:trPr>
          <w:trHeight w:val="362"/>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7BF37C0"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2B39B346" w14:textId="1DCA78F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tcPr>
          <w:p w14:paraId="5F9F598C"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0694390"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2E32AF87" w14:textId="00FB3F85" w:rsidR="00D714BB" w:rsidRPr="00EE53E7" w:rsidRDefault="00D714BB" w:rsidP="001D3BEA">
            <w:pPr>
              <w:spacing w:before="120" w:after="120" w:line="240" w:lineRule="auto"/>
              <w:rPr>
                <w:rFonts w:ascii="Calibri" w:hAnsi="Calibri" w:cs="Calibri"/>
                <w:b/>
                <w:color w:val="auto"/>
                <w:sz w:val="22"/>
                <w:szCs w:val="22"/>
                <w:lang w:val="en-US"/>
              </w:rPr>
            </w:pPr>
            <w:r w:rsidRPr="0065398A">
              <w:rPr>
                <w:rFonts w:ascii="Calibri" w:hAnsi="Calibri" w:cs="Calibri"/>
                <w:b/>
                <w:color w:val="auto"/>
                <w:sz w:val="22"/>
                <w:szCs w:val="22"/>
                <w:lang w:val="en-US"/>
              </w:rPr>
              <w:lastRenderedPageBreak/>
              <w:t xml:space="preserve">SOCIO DE INVESTIGACIÓN </w:t>
            </w:r>
            <w:r w:rsidR="0065398A" w:rsidRPr="0065398A">
              <w:rPr>
                <w:rFonts w:ascii="Calibri" w:hAnsi="Calibri" w:cs="Calibri"/>
                <w:b/>
                <w:color w:val="auto"/>
                <w:sz w:val="22"/>
                <w:szCs w:val="22"/>
                <w:lang w:val="en-US"/>
              </w:rPr>
              <w:t>3</w:t>
            </w:r>
          </w:p>
          <w:p w14:paraId="55073E53" w14:textId="69848D8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tcPr>
          <w:p w14:paraId="11EEC787"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3BBC3E5E" w14:textId="77777777" w:rsidTr="00DF3072">
        <w:trPr>
          <w:trHeight w:val="353"/>
        </w:trPr>
        <w:tc>
          <w:tcPr>
            <w:tcW w:w="10800" w:type="dxa"/>
            <w:gridSpan w:val="4"/>
            <w:tcBorders>
              <w:top w:val="single" w:sz="12" w:space="0" w:color="auto"/>
              <w:left w:val="single" w:sz="12" w:space="0" w:color="auto"/>
              <w:bottom w:val="single" w:sz="12" w:space="0" w:color="auto"/>
              <w:right w:val="single" w:sz="12" w:space="0" w:color="auto"/>
            </w:tcBorders>
            <w:vAlign w:val="center"/>
          </w:tcPr>
          <w:p w14:paraId="25452A52" w14:textId="77777777"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b/>
                <w:szCs w:val="22"/>
              </w:rPr>
              <w:t>INVESTIGACIÓN</w:t>
            </w:r>
          </w:p>
          <w:p w14:paraId="240054A7" w14:textId="69755A3D" w:rsidR="00FB537D" w:rsidRPr="00EE53E7" w:rsidRDefault="00D714BB" w:rsidP="001D3BEA">
            <w:pPr>
              <w:spacing w:before="120" w:after="120" w:line="240" w:lineRule="auto"/>
              <w:rPr>
                <w:rFonts w:ascii="Calibri" w:hAnsi="Calibri" w:cs="Calibri"/>
                <w:b/>
                <w:sz w:val="18"/>
                <w:szCs w:val="18"/>
                <w:lang w:val="en-US"/>
              </w:rPr>
            </w:pPr>
            <w:r w:rsidRPr="00EE53E7">
              <w:rPr>
                <w:rFonts w:ascii="Calibri" w:hAnsi="Calibri" w:cs="Calibri"/>
                <w:sz w:val="20"/>
                <w:szCs w:val="17"/>
              </w:rPr>
              <w:t xml:space="preserve">Seleccione la investigación más importante realizada para su caso. </w:t>
            </w:r>
            <w:r w:rsidRPr="00EE53E7">
              <w:rPr>
                <w:rFonts w:ascii="Calibri" w:hAnsi="Calibri" w:cs="Calibri"/>
                <w:sz w:val="20"/>
                <w:szCs w:val="17"/>
                <w:lang w:val="en-US"/>
              </w:rPr>
              <w:t>Luego, seleccione toda la investigación realizada para su caso.</w:t>
            </w:r>
          </w:p>
        </w:tc>
      </w:tr>
      <w:tr w:rsidR="00D714BB" w:rsidRPr="00EE53E7" w14:paraId="383DB836"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6E4D63E5" w14:textId="77777777" w:rsidR="00D714BB" w:rsidRPr="00EE53E7" w:rsidRDefault="00D714BB" w:rsidP="001D3BEA">
            <w:pPr>
              <w:spacing w:before="120" w:after="120" w:line="240" w:lineRule="auto"/>
              <w:rPr>
                <w:rFonts w:ascii="Calibri" w:hAnsi="Calibri" w:cs="Calibri"/>
                <w:i/>
                <w:sz w:val="17"/>
                <w:szCs w:val="17"/>
                <w:lang w:val="en-US"/>
              </w:rPr>
            </w:pPr>
            <w:r w:rsidRPr="00EE53E7">
              <w:rPr>
                <w:rFonts w:ascii="Calibri" w:hAnsi="Calibri" w:cs="Calibri"/>
                <w:b/>
                <w:szCs w:val="22"/>
                <w:lang w:val="en-US"/>
              </w:rPr>
              <w:t>INVESTIGACIÓN PRINCIPAL</w:t>
            </w:r>
          </w:p>
          <w:p w14:paraId="17F0E699" w14:textId="29FE4087"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i/>
                <w:sz w:val="16"/>
                <w:szCs w:val="17"/>
              </w:rPr>
              <w:t>Seleccione uno.</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1FCF7E69"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63150F7"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5CFC173A"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2A2A6A53" w14:textId="4E1403E1"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sz w:val="18"/>
                <w:szCs w:val="19"/>
                <w:lang w:val="en-US"/>
              </w:rPr>
              <w:t>No aplica / Otro</w:t>
            </w:r>
          </w:p>
        </w:tc>
      </w:tr>
      <w:tr w:rsidR="00D714BB" w:rsidRPr="00EE53E7" w14:paraId="4DCAF78B"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4B6D466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INVESTIGACIÓN (TODAS)</w:t>
            </w:r>
          </w:p>
          <w:p w14:paraId="06AE1BAB" w14:textId="77777777" w:rsidR="00D714BB" w:rsidRDefault="00D714BB" w:rsidP="001D3BEA">
            <w:pPr>
              <w:spacing w:before="120" w:after="120" w:line="240" w:lineRule="auto"/>
              <w:rPr>
                <w:rFonts w:ascii="Calibri" w:hAnsi="Calibri" w:cs="Calibri"/>
                <w:i/>
                <w:sz w:val="16"/>
                <w:szCs w:val="17"/>
              </w:rPr>
            </w:pPr>
            <w:r w:rsidRPr="00EE53E7">
              <w:rPr>
                <w:rFonts w:ascii="Calibri" w:hAnsi="Calibri" w:cs="Calibri"/>
                <w:i/>
                <w:sz w:val="16"/>
                <w:szCs w:val="17"/>
              </w:rPr>
              <w:t>Seleccione todas las que aplican.</w:t>
            </w:r>
          </w:p>
          <w:p w14:paraId="0DD90A2C" w14:textId="52EA6EEB" w:rsidR="001D3BEA" w:rsidRPr="00EE53E7" w:rsidRDefault="001D3BEA" w:rsidP="001D3BEA">
            <w:pPr>
              <w:spacing w:before="120" w:after="120" w:line="240" w:lineRule="auto"/>
              <w:rPr>
                <w:rFonts w:ascii="Calibri" w:hAnsi="Calibri" w:cs="Calibri"/>
                <w:b/>
                <w:sz w:val="18"/>
                <w:szCs w:val="18"/>
              </w:rPr>
            </w:pP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380D8A15"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A77125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4507246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552A2B46" w14:textId="02939C43" w:rsidR="001D3BEA" w:rsidRPr="001D3BEA" w:rsidRDefault="00D714BB" w:rsidP="001D3BEA">
            <w:pPr>
              <w:spacing w:before="120" w:after="120" w:line="240" w:lineRule="auto"/>
              <w:rPr>
                <w:rFonts w:ascii="Calibri" w:hAnsi="Calibri" w:cs="Calibri"/>
                <w:sz w:val="18"/>
                <w:szCs w:val="19"/>
                <w:lang w:val="en-US"/>
              </w:rPr>
            </w:pPr>
            <w:r w:rsidRPr="00EE53E7">
              <w:rPr>
                <w:rFonts w:ascii="Calibri" w:hAnsi="Calibri" w:cs="Calibri"/>
                <w:sz w:val="18"/>
                <w:szCs w:val="19"/>
                <w:lang w:val="en-US"/>
              </w:rPr>
              <w:t>No aplica / Otro</w:t>
            </w:r>
          </w:p>
        </w:tc>
      </w:tr>
      <w:tr w:rsidR="00D714BB" w:rsidRPr="00EE53E7" w14:paraId="5A7A468B" w14:textId="77777777" w:rsidTr="00DB1150">
        <w:trPr>
          <w:trHeight w:val="584"/>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6032566D" w14:textId="0F38CD7F" w:rsidR="001D3BEA" w:rsidRPr="001D3BEA" w:rsidRDefault="001D3BEA"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w:t>
            </w:r>
            <w:r>
              <w:rPr>
                <w:rFonts w:ascii="Calibri" w:hAnsi="Calibri" w:cs="Calibri"/>
                <w:b/>
                <w:color w:val="auto"/>
                <w:sz w:val="22"/>
                <w:szCs w:val="19"/>
              </w:rPr>
              <w:t>TELIGENCIA ARTIFICIAL (AI</w:t>
            </w:r>
            <w:r w:rsidRPr="00EE53E7">
              <w:rPr>
                <w:rFonts w:ascii="Calibri" w:hAnsi="Calibri" w:cs="Calibri"/>
                <w:b/>
                <w:color w:val="auto"/>
                <w:sz w:val="22"/>
                <w:szCs w:val="19"/>
              </w:rPr>
              <w:t>)</w:t>
            </w:r>
          </w:p>
          <w:p w14:paraId="2B28E231" w14:textId="6D76ED8A" w:rsidR="00D714BB" w:rsidRPr="00EE53E7" w:rsidRDefault="00D714BB" w:rsidP="001D3BEA">
            <w:pPr>
              <w:spacing w:before="120" w:after="120" w:line="240" w:lineRule="auto"/>
              <w:rPr>
                <w:rFonts w:ascii="Calibri" w:hAnsi="Calibri" w:cs="Calibri"/>
                <w:sz w:val="20"/>
                <w:szCs w:val="20"/>
              </w:rPr>
            </w:pPr>
          </w:p>
        </w:tc>
      </w:tr>
      <w:tr w:rsidR="001D3BEA" w:rsidRPr="00EE53E7" w14:paraId="6A54F431" w14:textId="134FFFE4" w:rsidTr="00DF3072">
        <w:trPr>
          <w:trHeight w:val="69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56A27D70" w14:textId="3EE87D68" w:rsidR="00D80284" w:rsidRPr="00D80284" w:rsidRDefault="00D80284" w:rsidP="001D3BEA">
            <w:pPr>
              <w:spacing w:before="120" w:after="120" w:line="240" w:lineRule="auto"/>
              <w:rPr>
                <w:rFonts w:asciiTheme="minorHAnsi" w:hAnsiTheme="minorHAnsi" w:cstheme="minorHAnsi"/>
                <w:color w:val="0D0D0D" w:themeColor="text1" w:themeTint="F2"/>
                <w:sz w:val="20"/>
                <w:szCs w:val="20"/>
              </w:rPr>
            </w:pPr>
            <w:r w:rsidRPr="00D80284">
              <w:rPr>
                <w:rFonts w:asciiTheme="minorHAnsi" w:hAnsiTheme="minorHAnsi" w:cstheme="minorHAnsi"/>
                <w:color w:val="0D0D0D" w:themeColor="text1" w:themeTint="F2"/>
                <w:sz w:val="20"/>
                <w:szCs w:val="20"/>
              </w:rPr>
              <w:t>¿En cuál de las siguientes áreas, si es el caso, la campaña utilizó Inteligencia Artificial?</w:t>
            </w:r>
          </w:p>
          <w:p w14:paraId="627516F2" w14:textId="471A4A55" w:rsidR="00487523" w:rsidRPr="001D3BEA" w:rsidRDefault="00487523" w:rsidP="001D3BEA">
            <w:pPr>
              <w:spacing w:before="120" w:after="120" w:line="240" w:lineRule="auto"/>
              <w:rPr>
                <w:rFonts w:ascii="Calibri" w:hAnsi="Calibri" w:cs="Calibri"/>
                <w:bCs/>
                <w:color w:val="auto"/>
                <w:sz w:val="20"/>
                <w:szCs w:val="20"/>
              </w:rPr>
            </w:pPr>
            <w:r>
              <w:rPr>
                <w:rFonts w:ascii="Calibri" w:hAnsi="Calibri" w:cs="Calibri"/>
                <w:bCs/>
                <w:color w:val="auto"/>
                <w:sz w:val="20"/>
                <w:szCs w:val="20"/>
              </w:rPr>
              <w:t>Seleccione todas las que correspondan.</w:t>
            </w:r>
          </w:p>
          <w:p w14:paraId="0ABC0693" w14:textId="22AE1F5A" w:rsidR="001D3BEA" w:rsidRPr="001D3BEA" w:rsidRDefault="001D3BEA" w:rsidP="001D3BEA">
            <w:pPr>
              <w:spacing w:before="120" w:after="120" w:line="240" w:lineRule="auto"/>
              <w:rPr>
                <w:rFonts w:ascii="Calibri" w:hAnsi="Calibri" w:cs="Calibri"/>
                <w:bCs/>
                <w:color w:val="auto"/>
                <w:sz w:val="20"/>
                <w:szCs w:val="20"/>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D691D74" w14:textId="34C13C9C" w:rsidR="001D3BEA"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 xml:space="preserve">No aplica/No </w:t>
            </w:r>
            <w:r w:rsidR="00DD7DC2">
              <w:rPr>
                <w:rFonts w:ascii="Calibri" w:hAnsi="Calibri" w:cs="Calibri"/>
                <w:bCs/>
                <w:color w:val="auto"/>
                <w:sz w:val="20"/>
                <w:szCs w:val="20"/>
              </w:rPr>
              <w:t>se utilizó</w:t>
            </w:r>
          </w:p>
          <w:p w14:paraId="0AC4B194" w14:textId="77777777"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Ejecución de campañas (compra de anuncios automatizada, personalización de anuncios, etc.)</w:t>
            </w:r>
          </w:p>
          <w:p w14:paraId="3A6CC6E3" w14:textId="1EBBA985"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Desarroll</w:t>
            </w:r>
            <w:r w:rsidR="00D80284">
              <w:rPr>
                <w:rFonts w:ascii="Calibri" w:hAnsi="Calibri" w:cs="Calibri"/>
                <w:bCs/>
                <w:color w:val="auto"/>
                <w:sz w:val="20"/>
                <w:szCs w:val="20"/>
              </w:rPr>
              <w:t>o</w:t>
            </w:r>
            <w:r>
              <w:rPr>
                <w:rFonts w:ascii="Calibri" w:hAnsi="Calibri" w:cs="Calibri"/>
                <w:bCs/>
                <w:color w:val="auto"/>
                <w:sz w:val="20"/>
                <w:szCs w:val="20"/>
              </w:rPr>
              <w:t xml:space="preserve"> estrategi</w:t>
            </w:r>
            <w:r w:rsidR="00D80284">
              <w:rPr>
                <w:rFonts w:ascii="Calibri" w:hAnsi="Calibri" w:cs="Calibri"/>
                <w:bCs/>
                <w:color w:val="auto"/>
                <w:sz w:val="20"/>
                <w:szCs w:val="20"/>
              </w:rPr>
              <w:t>co</w:t>
            </w:r>
            <w:r>
              <w:rPr>
                <w:rFonts w:ascii="Calibri" w:hAnsi="Calibri" w:cs="Calibri"/>
                <w:bCs/>
                <w:color w:val="auto"/>
                <w:sz w:val="20"/>
                <w:szCs w:val="20"/>
              </w:rPr>
              <w:t xml:space="preserve"> de </w:t>
            </w:r>
            <w:r w:rsidR="00D80284">
              <w:rPr>
                <w:rFonts w:ascii="Calibri" w:hAnsi="Calibri" w:cs="Calibri"/>
                <w:bCs/>
                <w:color w:val="auto"/>
                <w:sz w:val="20"/>
                <w:szCs w:val="20"/>
              </w:rPr>
              <w:t xml:space="preserve">la </w:t>
            </w:r>
            <w:r>
              <w:rPr>
                <w:rFonts w:ascii="Calibri" w:hAnsi="Calibri" w:cs="Calibri"/>
                <w:bCs/>
                <w:color w:val="auto"/>
                <w:sz w:val="20"/>
                <w:szCs w:val="20"/>
              </w:rPr>
              <w:t>campaña (segmentación de audiencia, optimización de canales, etc.)</w:t>
            </w:r>
          </w:p>
          <w:p w14:paraId="14B03639" w14:textId="774506BC"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Ideación y c</w:t>
            </w:r>
            <w:r w:rsidR="00487523">
              <w:rPr>
                <w:rFonts w:ascii="Calibri" w:hAnsi="Calibri" w:cs="Calibri"/>
                <w:bCs/>
                <w:color w:val="auto"/>
                <w:sz w:val="20"/>
                <w:szCs w:val="20"/>
              </w:rPr>
              <w:t>reación de contenido</w:t>
            </w:r>
          </w:p>
          <w:p w14:paraId="64FD905D" w14:textId="20E0A28D"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Copywriting y messaging</w:t>
            </w:r>
          </w:p>
          <w:p w14:paraId="3CE3E78A" w14:textId="1F4B7B9C"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Estudios</w:t>
            </w:r>
            <w:r w:rsidR="00487523">
              <w:rPr>
                <w:rFonts w:ascii="Calibri" w:hAnsi="Calibri" w:cs="Calibri"/>
                <w:bCs/>
                <w:color w:val="auto"/>
                <w:sz w:val="20"/>
                <w:szCs w:val="20"/>
              </w:rPr>
              <w:t xml:space="preserve"> de mercado/audiencia</w:t>
            </w:r>
            <w:r>
              <w:rPr>
                <w:rFonts w:ascii="Calibri" w:hAnsi="Calibri" w:cs="Calibri"/>
                <w:bCs/>
                <w:color w:val="auto"/>
                <w:sz w:val="20"/>
                <w:szCs w:val="20"/>
              </w:rPr>
              <w:t xml:space="preserve"> e insights</w:t>
            </w:r>
          </w:p>
          <w:p w14:paraId="36DE1B47" w14:textId="24091110"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Pla</w:t>
            </w:r>
            <w:r w:rsidR="00D80284">
              <w:rPr>
                <w:rFonts w:ascii="Calibri" w:hAnsi="Calibri" w:cs="Calibri"/>
                <w:bCs/>
                <w:color w:val="auto"/>
                <w:sz w:val="20"/>
                <w:szCs w:val="20"/>
              </w:rPr>
              <w:t>neación</w:t>
            </w:r>
            <w:r>
              <w:rPr>
                <w:rFonts w:ascii="Calibri" w:hAnsi="Calibri" w:cs="Calibri"/>
                <w:bCs/>
                <w:color w:val="auto"/>
                <w:sz w:val="20"/>
                <w:szCs w:val="20"/>
              </w:rPr>
              <w:t xml:space="preserve"> de medios</w:t>
            </w:r>
          </w:p>
          <w:p w14:paraId="65E332BF" w14:textId="2E960F91"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Control de rendimiento</w:t>
            </w:r>
          </w:p>
          <w:p w14:paraId="32D582C5" w14:textId="77777777"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Análisis y aprendizaje post-campaña</w:t>
            </w:r>
          </w:p>
          <w:p w14:paraId="08D46D40" w14:textId="42CFE92C"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Pruebas y validación (</w:t>
            </w:r>
            <w:r w:rsidR="00D80284">
              <w:rPr>
                <w:rFonts w:ascii="Calibri" w:hAnsi="Calibri" w:cs="Calibri"/>
                <w:bCs/>
                <w:color w:val="auto"/>
                <w:sz w:val="20"/>
                <w:szCs w:val="20"/>
              </w:rPr>
              <w:t>simulación de pruebas con usuarios</w:t>
            </w:r>
            <w:r>
              <w:rPr>
                <w:rFonts w:ascii="Calibri" w:hAnsi="Calibri" w:cs="Calibri"/>
                <w:bCs/>
                <w:color w:val="auto"/>
                <w:sz w:val="20"/>
                <w:szCs w:val="20"/>
              </w:rPr>
              <w:t>, pruebas A/B impulsadas por IA, etc.)</w:t>
            </w:r>
          </w:p>
          <w:p w14:paraId="7EEEB543" w14:textId="77777777"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Generación de vídeo e imágenes</w:t>
            </w:r>
          </w:p>
          <w:p w14:paraId="7F188E0A" w14:textId="28651FC2" w:rsidR="00660541" w:rsidRPr="00487523" w:rsidRDefault="00660541"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Otros, por favor enumere:</w:t>
            </w:r>
          </w:p>
        </w:tc>
      </w:tr>
      <w:tr w:rsidR="001D3BEA" w:rsidRPr="00EE53E7" w14:paraId="3CAC4BF1" w14:textId="3936AA13" w:rsidTr="00DF3072">
        <w:trPr>
          <w:trHeight w:val="38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68CB1F9E" w14:textId="6694C45D" w:rsidR="001D3BEA" w:rsidRDefault="00077695" w:rsidP="00F503F1">
            <w:pPr>
              <w:spacing w:before="120" w:after="120" w:line="240" w:lineRule="auto"/>
              <w:rPr>
                <w:rFonts w:ascii="Calibri" w:hAnsi="Calibri" w:cs="Calibri"/>
                <w:bCs/>
                <w:color w:val="auto"/>
                <w:sz w:val="20"/>
                <w:szCs w:val="20"/>
              </w:rPr>
            </w:pPr>
            <w:r w:rsidRPr="00F503F1">
              <w:rPr>
                <w:rFonts w:ascii="Calibri" w:hAnsi="Calibri" w:cs="Calibri"/>
                <w:bCs/>
                <w:color w:val="auto"/>
                <w:sz w:val="20"/>
                <w:szCs w:val="20"/>
              </w:rPr>
              <w:t xml:space="preserve">Explique como se utilizó </w:t>
            </w:r>
            <w:r w:rsidR="00D80284">
              <w:rPr>
                <w:rFonts w:ascii="Calibri" w:hAnsi="Calibri" w:cs="Calibri"/>
                <w:bCs/>
                <w:color w:val="auto"/>
                <w:sz w:val="20"/>
                <w:szCs w:val="20"/>
              </w:rPr>
              <w:t xml:space="preserve">la </w:t>
            </w:r>
            <w:r w:rsidRPr="00F503F1">
              <w:rPr>
                <w:rFonts w:ascii="Calibri" w:hAnsi="Calibri" w:cs="Calibri"/>
                <w:bCs/>
                <w:color w:val="auto"/>
                <w:sz w:val="20"/>
                <w:szCs w:val="20"/>
              </w:rPr>
              <w:t xml:space="preserve">IA </w:t>
            </w:r>
            <w:r w:rsidR="00D80284">
              <w:rPr>
                <w:rFonts w:ascii="Calibri" w:hAnsi="Calibri" w:cs="Calibri"/>
                <w:bCs/>
                <w:color w:val="auto"/>
                <w:sz w:val="20"/>
                <w:szCs w:val="20"/>
              </w:rPr>
              <w:t>en desarrollar o ejecutar</w:t>
            </w:r>
            <w:r w:rsidRPr="00F503F1">
              <w:rPr>
                <w:rFonts w:ascii="Calibri" w:hAnsi="Calibri" w:cs="Calibri"/>
                <w:bCs/>
                <w:color w:val="auto"/>
                <w:sz w:val="20"/>
                <w:szCs w:val="20"/>
              </w:rPr>
              <w:t xml:space="preserve"> el trabajo. Estos datos son para fines de aprendizaje y no será visto por los ju</w:t>
            </w:r>
            <w:r w:rsidR="00473871">
              <w:rPr>
                <w:rFonts w:ascii="Calibri" w:hAnsi="Calibri" w:cs="Calibri"/>
                <w:bCs/>
                <w:color w:val="auto"/>
                <w:sz w:val="20"/>
                <w:szCs w:val="20"/>
              </w:rPr>
              <w:t>rados.</w:t>
            </w:r>
          </w:p>
          <w:p w14:paraId="6DED1E32" w14:textId="6D88DD5F" w:rsidR="00F503F1" w:rsidRPr="00F503F1" w:rsidRDefault="00F503F1" w:rsidP="00F503F1">
            <w:pPr>
              <w:spacing w:before="120" w:after="120" w:line="240" w:lineRule="auto"/>
              <w:rPr>
                <w:rFonts w:ascii="Calibri" w:hAnsi="Calibri" w:cs="Calibri"/>
                <w:bCs/>
                <w:i/>
                <w:iCs/>
                <w:color w:val="auto"/>
                <w:sz w:val="20"/>
                <w:szCs w:val="20"/>
              </w:rPr>
            </w:pPr>
            <w:r w:rsidRPr="00F503F1">
              <w:rPr>
                <w:rFonts w:ascii="Calibri" w:hAnsi="Calibri" w:cs="Calibri"/>
                <w:bCs/>
                <w:i/>
                <w:iCs/>
                <w:color w:val="auto"/>
                <w:sz w:val="20"/>
                <w:szCs w:val="20"/>
              </w:rPr>
              <w:t>(Máximo: 100 palabras)</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01275D38" w14:textId="77777777" w:rsidR="001D3BEA" w:rsidRPr="00F503F1" w:rsidRDefault="001D3BEA" w:rsidP="001D3BEA">
            <w:pPr>
              <w:spacing w:before="120" w:after="120" w:line="240" w:lineRule="auto"/>
              <w:rPr>
                <w:rFonts w:ascii="Calibri" w:hAnsi="Calibri" w:cs="Calibri"/>
                <w:b/>
                <w:color w:val="auto"/>
                <w:szCs w:val="22"/>
              </w:rPr>
            </w:pPr>
          </w:p>
        </w:tc>
      </w:tr>
      <w:tr w:rsidR="001D3BEA" w:rsidRPr="00EE53E7" w14:paraId="1821AF8F" w14:textId="77777777" w:rsidTr="001D3BEA">
        <w:trPr>
          <w:trHeight w:val="1750"/>
        </w:trPr>
        <w:tc>
          <w:tcPr>
            <w:tcW w:w="10800" w:type="dxa"/>
            <w:gridSpan w:val="4"/>
            <w:tcBorders>
              <w:top w:val="single" w:sz="4" w:space="0" w:color="auto"/>
              <w:left w:val="single" w:sz="12" w:space="0" w:color="auto"/>
              <w:bottom w:val="single" w:sz="12" w:space="0" w:color="auto"/>
              <w:right w:val="single" w:sz="12" w:space="0" w:color="auto"/>
            </w:tcBorders>
            <w:vAlign w:val="center"/>
          </w:tcPr>
          <w:p w14:paraId="6A3F3D8F" w14:textId="77777777" w:rsidR="001D3BEA" w:rsidRPr="00F503F1" w:rsidRDefault="001D3BEA" w:rsidP="001D3BEA">
            <w:pPr>
              <w:spacing w:before="120" w:after="120" w:line="240" w:lineRule="auto"/>
              <w:rPr>
                <w:rFonts w:ascii="Calibri" w:hAnsi="Calibri" w:cs="Calibri"/>
                <w:b/>
                <w:color w:val="auto"/>
                <w:szCs w:val="22"/>
              </w:rPr>
            </w:pPr>
            <w:r w:rsidRPr="00234E21">
              <w:rPr>
                <w:rFonts w:ascii="Calibri" w:hAnsi="Calibri" w:cs="Calibri"/>
                <w:b/>
                <w:color w:val="auto"/>
                <w:szCs w:val="22"/>
              </w:rPr>
              <w:t>OBJETIVOS DE DESARROLLO SOSTENIBLE</w:t>
            </w:r>
          </w:p>
          <w:p w14:paraId="647FDBD7" w14:textId="3C852FA7" w:rsidR="001D3BEA" w:rsidRPr="00F503F1" w:rsidRDefault="001D3BEA" w:rsidP="001D3BEA">
            <w:pPr>
              <w:spacing w:before="120" w:after="120" w:line="240" w:lineRule="auto"/>
              <w:rPr>
                <w:rFonts w:ascii="Calibri" w:hAnsi="Calibri" w:cs="Calibri"/>
                <w:b/>
                <w:color w:val="auto"/>
                <w:szCs w:val="22"/>
              </w:rPr>
            </w:pPr>
            <w:r w:rsidRPr="00F503F1">
              <w:rPr>
                <w:rFonts w:ascii="Calibri" w:hAnsi="Calibri" w:cs="Calibri"/>
                <w:color w:val="auto"/>
                <w:sz w:val="20"/>
                <w:szCs w:val="20"/>
              </w:rPr>
              <w:t xml:space="preserve">Effie se ha asociado con la Fundación PVBLIC para apoyar la </w:t>
            </w:r>
            <w:r w:rsidRPr="00F503F1">
              <w:rPr>
                <w:rFonts w:ascii="Calibri" w:hAnsi="Calibri" w:cs="Calibri"/>
                <w:b/>
                <w:bCs/>
                <w:color w:val="auto"/>
                <w:sz w:val="20"/>
                <w:szCs w:val="20"/>
              </w:rPr>
              <w:t>Agenda 2030 para el Desarrollo Sostenible de la ONU</w:t>
            </w:r>
            <w:r w:rsidRPr="00F503F1">
              <w:rPr>
                <w:rFonts w:ascii="Calibri" w:hAnsi="Calibri" w:cs="Calibri"/>
                <w:color w:val="auto"/>
                <w:sz w:val="20"/>
                <w:szCs w:val="20"/>
              </w:rPr>
              <w:t xml:space="preserve"> y sus </w:t>
            </w:r>
            <w:r w:rsidRPr="00F503F1">
              <w:rPr>
                <w:rFonts w:ascii="Calibri" w:hAnsi="Calibri" w:cs="Calibri"/>
                <w:b/>
                <w:bCs/>
                <w:color w:val="auto"/>
                <w:sz w:val="20"/>
                <w:szCs w:val="20"/>
              </w:rPr>
              <w:t>17 Objetivos de Desarrollo Sostenible (ODS)</w:t>
            </w:r>
            <w:r w:rsidRPr="00F503F1">
              <w:rPr>
                <w:rFonts w:ascii="Calibri" w:hAnsi="Calibri" w:cs="Calibri"/>
                <w:color w:val="auto"/>
                <w:sz w:val="20"/>
                <w:szCs w:val="20"/>
              </w:rPr>
              <w:t xml:space="preserve">. Ayúdenos a reconocer los logros de nuestra industria en la creación de cambios positivos seleccionando todos los Objetivos de Desarrollo Sostenible alineados con su </w:t>
            </w:r>
            <w:r w:rsidR="004C6F01">
              <w:rPr>
                <w:rFonts w:ascii="Calibri" w:hAnsi="Calibri" w:cs="Calibri"/>
                <w:color w:val="auto"/>
                <w:sz w:val="20"/>
                <w:szCs w:val="20"/>
              </w:rPr>
              <w:t>caso</w:t>
            </w:r>
            <w:r w:rsidRPr="00F503F1">
              <w:rPr>
                <w:rFonts w:ascii="Calibri" w:hAnsi="Calibri" w:cs="Calibri"/>
                <w:color w:val="auto"/>
                <w:sz w:val="20"/>
                <w:szCs w:val="20"/>
              </w:rPr>
              <w:t>.</w:t>
            </w:r>
          </w:p>
        </w:tc>
      </w:tr>
      <w:tr w:rsidR="00963EF6" w:rsidRPr="00EE53E7" w14:paraId="426EBD33" w14:textId="77777777" w:rsidTr="00DF3072">
        <w:trPr>
          <w:trHeight w:val="551"/>
        </w:trPr>
        <w:tc>
          <w:tcPr>
            <w:tcW w:w="2699" w:type="dxa"/>
            <w:tcBorders>
              <w:top w:val="single" w:sz="12" w:space="0" w:color="auto"/>
              <w:left w:val="single" w:sz="12" w:space="0" w:color="auto"/>
              <w:bottom w:val="single" w:sz="12" w:space="0" w:color="auto"/>
              <w:right w:val="single" w:sz="12" w:space="0" w:color="auto"/>
            </w:tcBorders>
            <w:vAlign w:val="center"/>
            <w:hideMark/>
          </w:tcPr>
          <w:p w14:paraId="1FF12D0C" w14:textId="08ED9C48"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lastRenderedPageBreak/>
              <w:t xml:space="preserve">Energía asequible y no contaminante </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0259E414" w14:textId="4113FEB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Agua Limpia y Saneamiento</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4D8F8804" w14:textId="6C2B66E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Acción por el clima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1661D680" w14:textId="063452E4"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Trabajo decente y crecimiento económico</w:t>
            </w:r>
          </w:p>
        </w:tc>
      </w:tr>
      <w:tr w:rsidR="00963EF6" w:rsidRPr="00EE53E7" w14:paraId="1CF794F7" w14:textId="77777777" w:rsidTr="00DF3072">
        <w:trPr>
          <w:trHeight w:val="542"/>
        </w:trPr>
        <w:tc>
          <w:tcPr>
            <w:tcW w:w="2699" w:type="dxa"/>
            <w:tcBorders>
              <w:top w:val="single" w:sz="12" w:space="0" w:color="auto"/>
              <w:left w:val="single" w:sz="12" w:space="0" w:color="auto"/>
              <w:bottom w:val="single" w:sz="12" w:space="0" w:color="auto"/>
              <w:right w:val="single" w:sz="12" w:space="0" w:color="auto"/>
            </w:tcBorders>
            <w:vAlign w:val="center"/>
            <w:hideMark/>
          </w:tcPr>
          <w:p w14:paraId="2D5D190E" w14:textId="1F5DD6B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Igualdad de género</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67970B85" w14:textId="272E235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Salud y Bienestar</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28A1DA90" w14:textId="13D5F17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Industria, innovación e infraestructura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644A99B5" w14:textId="71E6038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Submarina</w:t>
            </w:r>
          </w:p>
        </w:tc>
      </w:tr>
      <w:tr w:rsidR="00963EF6" w:rsidRPr="00EE53E7" w14:paraId="0886CEC6" w14:textId="77777777" w:rsidTr="00DF3072">
        <w:trPr>
          <w:trHeight w:val="506"/>
        </w:trPr>
        <w:tc>
          <w:tcPr>
            <w:tcW w:w="2699" w:type="dxa"/>
            <w:tcBorders>
              <w:top w:val="single" w:sz="12" w:space="0" w:color="auto"/>
              <w:left w:val="single" w:sz="12" w:space="0" w:color="auto"/>
              <w:bottom w:val="single" w:sz="12" w:space="0" w:color="auto"/>
              <w:right w:val="single" w:sz="12" w:space="0" w:color="auto"/>
            </w:tcBorders>
            <w:vAlign w:val="center"/>
            <w:hideMark/>
          </w:tcPr>
          <w:p w14:paraId="611A83E5" w14:textId="7A79189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de ecosistemas terrestres</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5142E2EC" w14:textId="235FBBB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Fin de la pobreza</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0E0865CF" w14:textId="657DBFD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Alianzas para lograr objetivos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73366327" w14:textId="31921C90"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Paz, justicia e instituciones sólidas</w:t>
            </w:r>
          </w:p>
        </w:tc>
      </w:tr>
      <w:tr w:rsidR="00963EF6" w:rsidRPr="00EE53E7" w14:paraId="17747413" w14:textId="77777777" w:rsidTr="00DF3072">
        <w:trPr>
          <w:trHeight w:val="578"/>
        </w:trPr>
        <w:tc>
          <w:tcPr>
            <w:tcW w:w="2699" w:type="dxa"/>
            <w:tcBorders>
              <w:top w:val="single" w:sz="12" w:space="0" w:color="auto"/>
              <w:left w:val="single" w:sz="12" w:space="0" w:color="auto"/>
              <w:bottom w:val="single" w:sz="12" w:space="0" w:color="auto"/>
              <w:right w:val="single" w:sz="12" w:space="0" w:color="auto"/>
            </w:tcBorders>
            <w:vAlign w:val="center"/>
            <w:hideMark/>
          </w:tcPr>
          <w:p w14:paraId="36B7424B" w14:textId="3E305FAA"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Educación de calidad</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2F771236" w14:textId="1206EE3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Reducción de desigualdades</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060268BA" w14:textId="4E00EA0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Producción y consumo responsables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25786982" w14:textId="7ECEBFE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Ciudades y comunidades sostenibles</w:t>
            </w:r>
          </w:p>
        </w:tc>
      </w:tr>
      <w:tr w:rsidR="00963EF6" w:rsidRPr="00EE53E7" w14:paraId="2AFAD5B6" w14:textId="77777777" w:rsidTr="00DF3072">
        <w:trPr>
          <w:trHeight w:val="551"/>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6995BA31" w14:textId="3FEF822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Hambre Cero</w:t>
            </w:r>
          </w:p>
        </w:tc>
        <w:tc>
          <w:tcPr>
            <w:tcW w:w="5980" w:type="dxa"/>
            <w:gridSpan w:val="2"/>
            <w:tcBorders>
              <w:top w:val="single" w:sz="12" w:space="0" w:color="auto"/>
              <w:left w:val="single" w:sz="12" w:space="0" w:color="auto"/>
              <w:bottom w:val="single" w:sz="12" w:space="0" w:color="auto"/>
              <w:right w:val="single" w:sz="12" w:space="0" w:color="auto"/>
            </w:tcBorders>
            <w:vAlign w:val="center"/>
            <w:hideMark/>
          </w:tcPr>
          <w:p w14:paraId="3014D9F8" w14:textId="63E226E2"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No aplica</w:t>
            </w:r>
          </w:p>
        </w:tc>
      </w:tr>
      <w:tr w:rsidR="00C976E2" w:rsidRPr="00EE53E7" w14:paraId="6BE6326D" w14:textId="77777777" w:rsidTr="00DF3072">
        <w:trPr>
          <w:trHeight w:val="551"/>
        </w:trPr>
        <w:tc>
          <w:tcPr>
            <w:tcW w:w="4820" w:type="dxa"/>
            <w:gridSpan w:val="2"/>
            <w:tcBorders>
              <w:top w:val="single" w:sz="12" w:space="0" w:color="auto"/>
              <w:bottom w:val="single" w:sz="12" w:space="0" w:color="auto"/>
            </w:tcBorders>
            <w:vAlign w:val="center"/>
          </w:tcPr>
          <w:p w14:paraId="2CE2C583" w14:textId="77777777" w:rsidR="00C976E2" w:rsidRPr="00EE53E7" w:rsidRDefault="00C976E2" w:rsidP="001D3BEA">
            <w:pPr>
              <w:spacing w:before="120" w:after="120" w:line="240" w:lineRule="auto"/>
              <w:rPr>
                <w:rFonts w:ascii="Calibri" w:hAnsi="Calibri" w:cs="Calibri"/>
                <w:color w:val="000000" w:themeColor="text1"/>
                <w:sz w:val="18"/>
                <w:szCs w:val="18"/>
              </w:rPr>
            </w:pPr>
          </w:p>
        </w:tc>
        <w:tc>
          <w:tcPr>
            <w:tcW w:w="5980" w:type="dxa"/>
            <w:gridSpan w:val="2"/>
            <w:tcBorders>
              <w:top w:val="single" w:sz="12" w:space="0" w:color="auto"/>
              <w:bottom w:val="single" w:sz="12" w:space="0" w:color="auto"/>
            </w:tcBorders>
            <w:vAlign w:val="center"/>
          </w:tcPr>
          <w:p w14:paraId="12C00756" w14:textId="77777777" w:rsidR="00C976E2" w:rsidRPr="00EE53E7" w:rsidRDefault="00C976E2" w:rsidP="001D3BEA">
            <w:pPr>
              <w:spacing w:before="120" w:after="120" w:line="240" w:lineRule="auto"/>
              <w:rPr>
                <w:rFonts w:ascii="Calibri" w:hAnsi="Calibri" w:cs="Calibri"/>
                <w:color w:val="000000" w:themeColor="text1"/>
                <w:sz w:val="18"/>
                <w:szCs w:val="18"/>
              </w:rPr>
            </w:pPr>
          </w:p>
        </w:tc>
      </w:tr>
    </w:tbl>
    <w:tbl>
      <w:tblPr>
        <w:tblStyle w:val="Tablaconcuadrcula"/>
        <w:tblW w:w="0" w:type="auto"/>
        <w:tblLook w:val="04A0" w:firstRow="1" w:lastRow="0" w:firstColumn="1" w:lastColumn="0" w:noHBand="0" w:noVBand="1"/>
      </w:tblPr>
      <w:tblGrid>
        <w:gridCol w:w="4748"/>
        <w:gridCol w:w="5417"/>
      </w:tblGrid>
      <w:tr w:rsidR="00C976E2" w:rsidRPr="00B01F21" w14:paraId="07B2C9B1" w14:textId="77777777" w:rsidTr="00DB1150">
        <w:tc>
          <w:tcPr>
            <w:tcW w:w="5022" w:type="dxa"/>
            <w:tcBorders>
              <w:left w:val="single" w:sz="12" w:space="0" w:color="auto"/>
              <w:bottom w:val="single" w:sz="12" w:space="0" w:color="auto"/>
              <w:right w:val="single" w:sz="12" w:space="0" w:color="auto"/>
            </w:tcBorders>
          </w:tcPr>
          <w:p w14:paraId="2A5D3861" w14:textId="3752AED7" w:rsidR="00C976E2" w:rsidRPr="008D50FC" w:rsidRDefault="008D50FC" w:rsidP="007F62C4">
            <w:pPr>
              <w:rPr>
                <w:rFonts w:asciiTheme="minorHAnsi" w:eastAsia="Aptos" w:hAnsiTheme="minorHAnsi" w:cstheme="minorHAnsi"/>
                <w:sz w:val="20"/>
                <w:szCs w:val="20"/>
              </w:rPr>
            </w:pPr>
            <w:r w:rsidRPr="008D50FC">
              <w:rPr>
                <w:rFonts w:asciiTheme="minorHAnsi" w:eastAsia="Aptos" w:hAnsiTheme="minorHAnsi" w:cstheme="minorHAnsi"/>
                <w:sz w:val="20"/>
                <w:szCs w:val="20"/>
              </w:rPr>
              <w:t xml:space="preserve">Explique cómo se </w:t>
            </w:r>
            <w:r>
              <w:rPr>
                <w:rFonts w:asciiTheme="minorHAnsi" w:eastAsia="Aptos" w:hAnsiTheme="minorHAnsi" w:cstheme="minorHAnsi"/>
                <w:sz w:val="20"/>
                <w:szCs w:val="20"/>
              </w:rPr>
              <w:t xml:space="preserve">utilizaron uno o varios Objetivos de Desarrollo Sostenible en </w:t>
            </w:r>
            <w:r w:rsidR="00450168">
              <w:rPr>
                <w:rFonts w:asciiTheme="minorHAnsi" w:eastAsia="Aptos" w:hAnsiTheme="minorHAnsi" w:cstheme="minorHAnsi"/>
                <w:sz w:val="20"/>
                <w:szCs w:val="20"/>
              </w:rPr>
              <w:t>su trabajo</w:t>
            </w:r>
            <w:r>
              <w:rPr>
                <w:rFonts w:asciiTheme="minorHAnsi" w:eastAsia="Aptos" w:hAnsiTheme="minorHAnsi" w:cstheme="minorHAnsi"/>
                <w:sz w:val="20"/>
                <w:szCs w:val="20"/>
              </w:rPr>
              <w:t>.</w:t>
            </w:r>
          </w:p>
          <w:p w14:paraId="0628615C" w14:textId="77777777" w:rsidR="00C976E2" w:rsidRPr="008D50FC" w:rsidRDefault="00C976E2" w:rsidP="007F62C4">
            <w:pPr>
              <w:rPr>
                <w:rFonts w:asciiTheme="minorHAnsi" w:eastAsia="Aptos" w:hAnsiTheme="minorHAnsi" w:cstheme="minorHAnsi"/>
                <w:sz w:val="20"/>
                <w:szCs w:val="20"/>
              </w:rPr>
            </w:pPr>
          </w:p>
          <w:p w14:paraId="5548BB00" w14:textId="184061E8" w:rsidR="00C976E2" w:rsidRPr="00C976E2" w:rsidRDefault="009A262B" w:rsidP="007F62C4">
            <w:pPr>
              <w:rPr>
                <w:rFonts w:asciiTheme="minorHAnsi" w:eastAsia="Aptos" w:hAnsiTheme="minorHAnsi" w:cstheme="minorHAnsi"/>
                <w:i/>
                <w:sz w:val="20"/>
                <w:szCs w:val="20"/>
              </w:rPr>
            </w:pPr>
            <w:r w:rsidRPr="00F503F1">
              <w:rPr>
                <w:rFonts w:ascii="Calibri" w:hAnsi="Calibri" w:cs="Calibri"/>
                <w:bCs/>
                <w:i/>
                <w:iCs/>
                <w:color w:val="auto"/>
                <w:sz w:val="20"/>
                <w:szCs w:val="20"/>
              </w:rPr>
              <w:t>(Máximo: 100 palabras)</w:t>
            </w:r>
          </w:p>
        </w:tc>
        <w:tc>
          <w:tcPr>
            <w:tcW w:w="5768" w:type="dxa"/>
            <w:tcBorders>
              <w:left w:val="single" w:sz="12" w:space="0" w:color="auto"/>
              <w:bottom w:val="single" w:sz="12" w:space="0" w:color="auto"/>
              <w:right w:val="single" w:sz="12" w:space="0" w:color="auto"/>
            </w:tcBorders>
          </w:tcPr>
          <w:p w14:paraId="623AE011" w14:textId="77777777" w:rsidR="00C976E2" w:rsidRPr="00C976E2" w:rsidRDefault="00C976E2" w:rsidP="007F62C4">
            <w:pPr>
              <w:rPr>
                <w:rFonts w:asciiTheme="minorHAnsi" w:eastAsia="Aptos" w:hAnsiTheme="minorHAnsi" w:cstheme="minorHAnsi"/>
                <w:sz w:val="20"/>
                <w:szCs w:val="20"/>
              </w:rPr>
            </w:pPr>
          </w:p>
        </w:tc>
      </w:tr>
      <w:tr w:rsidR="00C976E2" w:rsidRPr="00B01F21" w14:paraId="52D1069C" w14:textId="77777777" w:rsidTr="00DB1150">
        <w:tc>
          <w:tcPr>
            <w:tcW w:w="5022" w:type="dxa"/>
            <w:tcBorders>
              <w:top w:val="single" w:sz="12" w:space="0" w:color="auto"/>
              <w:left w:val="single" w:sz="12" w:space="0" w:color="auto"/>
              <w:bottom w:val="single" w:sz="12" w:space="0" w:color="auto"/>
              <w:right w:val="single" w:sz="12" w:space="0" w:color="auto"/>
            </w:tcBorders>
          </w:tcPr>
          <w:p w14:paraId="70F032C9" w14:textId="1B5BD0E6" w:rsidR="00C976E2" w:rsidRPr="008D50FC" w:rsidRDefault="008D50FC" w:rsidP="007F62C4">
            <w:pPr>
              <w:rPr>
                <w:rFonts w:asciiTheme="minorHAnsi" w:eastAsia="Aptos" w:hAnsiTheme="minorHAnsi" w:cstheme="minorHAnsi"/>
                <w:sz w:val="20"/>
                <w:szCs w:val="20"/>
              </w:rPr>
            </w:pPr>
            <w:r w:rsidRPr="008D50FC">
              <w:rPr>
                <w:rFonts w:asciiTheme="minorHAnsi" w:eastAsia="Aptos" w:hAnsiTheme="minorHAnsi" w:cstheme="minorHAnsi"/>
                <w:sz w:val="20"/>
                <w:szCs w:val="20"/>
              </w:rPr>
              <w:t xml:space="preserve">Si el </w:t>
            </w:r>
            <w:r w:rsidR="005E2B9E">
              <w:rPr>
                <w:rFonts w:asciiTheme="minorHAnsi" w:eastAsia="Aptos" w:hAnsiTheme="minorHAnsi" w:cstheme="minorHAnsi"/>
                <w:sz w:val="20"/>
                <w:szCs w:val="20"/>
              </w:rPr>
              <w:t>trabajo</w:t>
            </w:r>
            <w:r w:rsidRPr="008D50FC">
              <w:rPr>
                <w:rFonts w:asciiTheme="minorHAnsi" w:eastAsia="Aptos" w:hAnsiTheme="minorHAnsi" w:cstheme="minorHAnsi"/>
                <w:sz w:val="20"/>
                <w:szCs w:val="20"/>
              </w:rPr>
              <w:t xml:space="preserve"> contó con una comunidad</w:t>
            </w:r>
            <w:r w:rsidR="00196553">
              <w:rPr>
                <w:rFonts w:asciiTheme="minorHAnsi" w:eastAsia="Aptos" w:hAnsiTheme="minorHAnsi" w:cstheme="minorHAnsi"/>
                <w:sz w:val="20"/>
                <w:szCs w:val="20"/>
              </w:rPr>
              <w:t xml:space="preserve"> subrepresentada</w:t>
            </w:r>
            <w:r w:rsidRPr="008D50FC">
              <w:rPr>
                <w:rFonts w:asciiTheme="minorHAnsi" w:eastAsia="Aptos" w:hAnsiTheme="minorHAnsi" w:cstheme="minorHAnsi"/>
                <w:sz w:val="20"/>
                <w:szCs w:val="20"/>
              </w:rPr>
              <w:t>, ¿involucró a alguien de esa co</w:t>
            </w:r>
            <w:r>
              <w:rPr>
                <w:rFonts w:asciiTheme="minorHAnsi" w:eastAsia="Aptos" w:hAnsiTheme="minorHAnsi" w:cstheme="minorHAnsi"/>
                <w:sz w:val="20"/>
                <w:szCs w:val="20"/>
              </w:rPr>
              <w:t xml:space="preserve">munidad </w:t>
            </w:r>
            <w:r w:rsidR="00196553">
              <w:rPr>
                <w:rFonts w:asciiTheme="minorHAnsi" w:eastAsia="Aptos" w:hAnsiTheme="minorHAnsi" w:cstheme="minorHAnsi"/>
                <w:sz w:val="20"/>
                <w:szCs w:val="20"/>
              </w:rPr>
              <w:t>en el desarrollo de su trabajo?</w:t>
            </w:r>
            <w:r w:rsidR="00C976E2" w:rsidRPr="008D50FC">
              <w:rPr>
                <w:rFonts w:asciiTheme="minorHAnsi" w:eastAsia="Aptos" w:hAnsiTheme="minorHAnsi" w:cstheme="minorHAnsi"/>
                <w:sz w:val="20"/>
                <w:szCs w:val="20"/>
              </w:rPr>
              <w:t xml:space="preserve"> </w:t>
            </w:r>
          </w:p>
        </w:tc>
        <w:tc>
          <w:tcPr>
            <w:tcW w:w="5768" w:type="dxa"/>
            <w:tcBorders>
              <w:top w:val="single" w:sz="12" w:space="0" w:color="auto"/>
              <w:left w:val="single" w:sz="12" w:space="0" w:color="auto"/>
              <w:bottom w:val="single" w:sz="12" w:space="0" w:color="auto"/>
              <w:right w:val="single" w:sz="12" w:space="0" w:color="auto"/>
            </w:tcBorders>
          </w:tcPr>
          <w:p w14:paraId="49D93EA8" w14:textId="17F50F43" w:rsidR="00C976E2" w:rsidRPr="00C976E2" w:rsidRDefault="00C976E2" w:rsidP="00C976E2">
            <w:pPr>
              <w:numPr>
                <w:ilvl w:val="0"/>
                <w:numId w:val="42"/>
              </w:numPr>
              <w:snapToGrid w:val="0"/>
              <w:spacing w:line="240" w:lineRule="auto"/>
              <w:contextualSpacing/>
              <w:rPr>
                <w:rFonts w:asciiTheme="minorHAnsi" w:eastAsia="Aptos" w:hAnsiTheme="minorHAnsi" w:cstheme="minorHAnsi"/>
                <w:sz w:val="20"/>
                <w:szCs w:val="20"/>
              </w:rPr>
            </w:pPr>
            <w:r w:rsidRPr="00C976E2">
              <w:rPr>
                <w:rFonts w:asciiTheme="minorHAnsi" w:eastAsia="Aptos" w:hAnsiTheme="minorHAnsi" w:cstheme="minorHAnsi"/>
                <w:sz w:val="20"/>
                <w:szCs w:val="20"/>
              </w:rPr>
              <w:t>No</w:t>
            </w:r>
            <w:r w:rsidR="008D50FC">
              <w:rPr>
                <w:rFonts w:asciiTheme="minorHAnsi" w:eastAsia="Aptos" w:hAnsiTheme="minorHAnsi" w:cstheme="minorHAnsi"/>
                <w:sz w:val="20"/>
                <w:szCs w:val="20"/>
              </w:rPr>
              <w:t xml:space="preserve"> Aplica</w:t>
            </w:r>
          </w:p>
          <w:p w14:paraId="2E4593C4" w14:textId="77777777" w:rsidR="00C976E2" w:rsidRPr="00C976E2" w:rsidRDefault="00C976E2" w:rsidP="00C976E2">
            <w:pPr>
              <w:numPr>
                <w:ilvl w:val="0"/>
                <w:numId w:val="42"/>
              </w:numPr>
              <w:snapToGrid w:val="0"/>
              <w:spacing w:line="240" w:lineRule="auto"/>
              <w:contextualSpacing/>
              <w:rPr>
                <w:rFonts w:asciiTheme="minorHAnsi" w:eastAsia="Aptos" w:hAnsiTheme="minorHAnsi" w:cstheme="minorHAnsi"/>
                <w:sz w:val="20"/>
                <w:szCs w:val="20"/>
              </w:rPr>
            </w:pPr>
            <w:r w:rsidRPr="00C976E2">
              <w:rPr>
                <w:rFonts w:asciiTheme="minorHAnsi" w:eastAsia="Aptos" w:hAnsiTheme="minorHAnsi" w:cstheme="minorHAnsi"/>
                <w:sz w:val="20"/>
                <w:szCs w:val="20"/>
              </w:rPr>
              <w:t>No</w:t>
            </w:r>
          </w:p>
          <w:p w14:paraId="3E428CC9" w14:textId="039DAF7D" w:rsidR="00C976E2" w:rsidRPr="00C976E2" w:rsidRDefault="008D50FC" w:rsidP="00C976E2">
            <w:pPr>
              <w:numPr>
                <w:ilvl w:val="0"/>
                <w:numId w:val="42"/>
              </w:numPr>
              <w:snapToGrid w:val="0"/>
              <w:spacing w:line="240" w:lineRule="auto"/>
              <w:contextualSpacing/>
              <w:rPr>
                <w:rFonts w:asciiTheme="minorHAnsi" w:eastAsia="Aptos" w:hAnsiTheme="minorHAnsi" w:cstheme="minorHAnsi"/>
                <w:sz w:val="20"/>
                <w:szCs w:val="20"/>
              </w:rPr>
            </w:pPr>
            <w:r>
              <w:rPr>
                <w:rFonts w:asciiTheme="minorHAnsi" w:eastAsia="Aptos" w:hAnsiTheme="minorHAnsi" w:cstheme="minorHAnsi"/>
                <w:sz w:val="20"/>
                <w:szCs w:val="20"/>
              </w:rPr>
              <w:t>Si</w:t>
            </w:r>
          </w:p>
          <w:p w14:paraId="1A1FD8E8" w14:textId="77777777" w:rsidR="00C976E2" w:rsidRPr="00C976E2" w:rsidRDefault="00C976E2" w:rsidP="007F62C4">
            <w:pPr>
              <w:rPr>
                <w:rFonts w:asciiTheme="minorHAnsi" w:eastAsia="Aptos" w:hAnsiTheme="minorHAnsi" w:cstheme="minorHAnsi"/>
                <w:sz w:val="20"/>
                <w:szCs w:val="20"/>
              </w:rPr>
            </w:pPr>
          </w:p>
        </w:tc>
      </w:tr>
      <w:tr w:rsidR="00C976E2" w14:paraId="728E1A11" w14:textId="77777777" w:rsidTr="00DB1150">
        <w:tc>
          <w:tcPr>
            <w:tcW w:w="5022" w:type="dxa"/>
            <w:tcBorders>
              <w:top w:val="single" w:sz="12" w:space="0" w:color="auto"/>
              <w:left w:val="single" w:sz="12" w:space="0" w:color="auto"/>
              <w:right w:val="single" w:sz="12" w:space="0" w:color="auto"/>
            </w:tcBorders>
          </w:tcPr>
          <w:p w14:paraId="37F76FB4" w14:textId="12869CE0" w:rsidR="00C976E2" w:rsidRPr="00196553" w:rsidRDefault="00196553" w:rsidP="007F62C4">
            <w:pPr>
              <w:rPr>
                <w:rFonts w:asciiTheme="minorHAnsi" w:eastAsia="Aptos" w:hAnsiTheme="minorHAnsi" w:cstheme="minorHAnsi"/>
                <w:sz w:val="20"/>
                <w:szCs w:val="20"/>
              </w:rPr>
            </w:pPr>
            <w:r w:rsidRPr="00196553">
              <w:rPr>
                <w:rFonts w:asciiTheme="minorHAnsi" w:eastAsia="Aptos" w:hAnsiTheme="minorHAnsi" w:cstheme="minorHAnsi"/>
                <w:sz w:val="20"/>
                <w:szCs w:val="20"/>
              </w:rPr>
              <w:t>Si es así, explique sus aportes y c</w:t>
            </w:r>
            <w:r>
              <w:rPr>
                <w:rFonts w:asciiTheme="minorHAnsi" w:eastAsia="Aptos" w:hAnsiTheme="minorHAnsi" w:cstheme="minorHAnsi"/>
                <w:sz w:val="20"/>
                <w:szCs w:val="20"/>
              </w:rPr>
              <w:t>ómo adaptó su trabajo en consecuencia.</w:t>
            </w:r>
          </w:p>
          <w:p w14:paraId="2A852ED9" w14:textId="77777777" w:rsidR="00C976E2" w:rsidRPr="00196553" w:rsidRDefault="00C976E2" w:rsidP="007F62C4">
            <w:pPr>
              <w:rPr>
                <w:rFonts w:asciiTheme="minorHAnsi" w:eastAsia="Aptos" w:hAnsiTheme="minorHAnsi" w:cstheme="minorHAnsi"/>
                <w:sz w:val="20"/>
                <w:szCs w:val="20"/>
              </w:rPr>
            </w:pPr>
          </w:p>
          <w:p w14:paraId="5263083B" w14:textId="541EB04B" w:rsidR="00C976E2" w:rsidRPr="00C976E2" w:rsidRDefault="009A262B" w:rsidP="007F62C4">
            <w:pPr>
              <w:rPr>
                <w:rFonts w:asciiTheme="minorHAnsi" w:eastAsia="Aptos" w:hAnsiTheme="minorHAnsi" w:cstheme="minorHAnsi"/>
                <w:i/>
                <w:sz w:val="20"/>
                <w:szCs w:val="20"/>
              </w:rPr>
            </w:pPr>
            <w:r w:rsidRPr="00F503F1">
              <w:rPr>
                <w:rFonts w:ascii="Calibri" w:hAnsi="Calibri" w:cs="Calibri"/>
                <w:bCs/>
                <w:i/>
                <w:iCs/>
                <w:color w:val="auto"/>
                <w:sz w:val="20"/>
                <w:szCs w:val="20"/>
              </w:rPr>
              <w:t>(Máximo: 100 palabras)</w:t>
            </w:r>
          </w:p>
        </w:tc>
        <w:tc>
          <w:tcPr>
            <w:tcW w:w="5768" w:type="dxa"/>
            <w:tcBorders>
              <w:top w:val="single" w:sz="12" w:space="0" w:color="auto"/>
              <w:left w:val="single" w:sz="12" w:space="0" w:color="auto"/>
              <w:right w:val="single" w:sz="12" w:space="0" w:color="auto"/>
            </w:tcBorders>
          </w:tcPr>
          <w:p w14:paraId="3C3FB1A0" w14:textId="77777777" w:rsidR="00C976E2" w:rsidRPr="00C976E2" w:rsidRDefault="00C976E2" w:rsidP="007F62C4">
            <w:pPr>
              <w:rPr>
                <w:rFonts w:asciiTheme="minorHAnsi" w:eastAsia="Aptos" w:hAnsiTheme="minorHAnsi" w:cstheme="minorHAnsi"/>
                <w:sz w:val="20"/>
                <w:szCs w:val="20"/>
              </w:rPr>
            </w:pPr>
          </w:p>
        </w:tc>
      </w:tr>
    </w:tbl>
    <w:tbl>
      <w:tblPr>
        <w:tblpPr w:leftFromText="187" w:rightFromText="187" w:vertAnchor="text" w:horzAnchor="margin" w:tblpY="1"/>
        <w:tblW w:w="0" w:type="auto"/>
        <w:tblLook w:val="04A0" w:firstRow="1" w:lastRow="0" w:firstColumn="1" w:lastColumn="0" w:noHBand="0" w:noVBand="1"/>
      </w:tblPr>
      <w:tblGrid>
        <w:gridCol w:w="10195"/>
      </w:tblGrid>
      <w:tr w:rsidR="00FE3FF5" w:rsidRPr="00EE53E7" w14:paraId="3CEE217B" w14:textId="77777777" w:rsidTr="00DB1150">
        <w:trPr>
          <w:trHeight w:val="551"/>
        </w:trPr>
        <w:tc>
          <w:tcPr>
            <w:tcW w:w="10800" w:type="dxa"/>
            <w:tcBorders>
              <w:top w:val="single" w:sz="12" w:space="0" w:color="auto"/>
            </w:tcBorders>
            <w:shd w:val="clear" w:color="auto" w:fill="FFFFFF" w:themeFill="background1"/>
            <w:vAlign w:val="center"/>
          </w:tcPr>
          <w:p w14:paraId="4CD7CDEB" w14:textId="77777777" w:rsidR="007F776A" w:rsidRDefault="007F776A" w:rsidP="001D3BEA">
            <w:pPr>
              <w:spacing w:before="120" w:after="120" w:line="240" w:lineRule="auto"/>
              <w:rPr>
                <w:rFonts w:ascii="Calibri" w:hAnsi="Calibri" w:cs="Calibri"/>
                <w:color w:val="000000" w:themeColor="text1"/>
                <w:sz w:val="18"/>
                <w:szCs w:val="18"/>
              </w:rPr>
            </w:pPr>
          </w:p>
          <w:p w14:paraId="39BD2113" w14:textId="77777777" w:rsidR="0092342D" w:rsidRDefault="0092342D" w:rsidP="001D3BEA">
            <w:pPr>
              <w:spacing w:before="120" w:after="120" w:line="240" w:lineRule="auto"/>
              <w:rPr>
                <w:rFonts w:ascii="Calibri" w:hAnsi="Calibri" w:cs="Calibri"/>
                <w:color w:val="000000" w:themeColor="text1"/>
                <w:sz w:val="18"/>
                <w:szCs w:val="18"/>
              </w:rPr>
            </w:pPr>
          </w:p>
          <w:p w14:paraId="5747DEAC" w14:textId="77777777" w:rsidR="0092342D" w:rsidRDefault="0092342D" w:rsidP="001D3BEA">
            <w:pPr>
              <w:spacing w:before="120" w:after="120" w:line="240" w:lineRule="auto"/>
              <w:rPr>
                <w:rFonts w:ascii="Calibri" w:hAnsi="Calibri" w:cs="Calibri"/>
                <w:color w:val="000000" w:themeColor="text1"/>
                <w:sz w:val="18"/>
                <w:szCs w:val="18"/>
              </w:rPr>
            </w:pPr>
          </w:p>
          <w:p w14:paraId="6E65369A" w14:textId="77777777" w:rsidR="0092342D" w:rsidRDefault="0092342D" w:rsidP="001D3BEA">
            <w:pPr>
              <w:spacing w:before="120" w:after="120" w:line="240" w:lineRule="auto"/>
              <w:rPr>
                <w:rFonts w:ascii="Calibri" w:hAnsi="Calibri" w:cs="Calibri"/>
                <w:color w:val="000000" w:themeColor="text1"/>
                <w:sz w:val="18"/>
                <w:szCs w:val="18"/>
              </w:rPr>
            </w:pPr>
          </w:p>
          <w:p w14:paraId="02BA6AB6" w14:textId="77777777" w:rsidR="0092342D" w:rsidRDefault="0092342D" w:rsidP="001D3BEA">
            <w:pPr>
              <w:spacing w:before="120" w:after="120" w:line="240" w:lineRule="auto"/>
              <w:rPr>
                <w:rFonts w:ascii="Calibri" w:hAnsi="Calibri" w:cs="Calibri"/>
                <w:color w:val="000000" w:themeColor="text1"/>
                <w:sz w:val="18"/>
                <w:szCs w:val="18"/>
              </w:rPr>
            </w:pPr>
          </w:p>
          <w:p w14:paraId="4121B4B2" w14:textId="77777777" w:rsidR="0092342D" w:rsidRDefault="0092342D" w:rsidP="001D3BEA">
            <w:pPr>
              <w:spacing w:before="120" w:after="120" w:line="240" w:lineRule="auto"/>
              <w:rPr>
                <w:rFonts w:ascii="Calibri" w:hAnsi="Calibri" w:cs="Calibri"/>
                <w:color w:val="000000" w:themeColor="text1"/>
                <w:sz w:val="18"/>
                <w:szCs w:val="18"/>
              </w:rPr>
            </w:pPr>
          </w:p>
          <w:p w14:paraId="2901D9CB" w14:textId="1E9220A8" w:rsidR="0092342D" w:rsidRDefault="0092342D" w:rsidP="001D3BEA">
            <w:pPr>
              <w:spacing w:before="120" w:after="120" w:line="240" w:lineRule="auto"/>
              <w:rPr>
                <w:rFonts w:ascii="Calibri" w:hAnsi="Calibri" w:cs="Calibri"/>
                <w:color w:val="000000" w:themeColor="text1"/>
                <w:sz w:val="18"/>
                <w:szCs w:val="18"/>
              </w:rPr>
            </w:pPr>
          </w:p>
          <w:p w14:paraId="66FB9A48" w14:textId="77777777" w:rsidR="001852B5" w:rsidRDefault="001852B5" w:rsidP="001D3BEA">
            <w:pPr>
              <w:spacing w:before="120" w:after="120" w:line="240" w:lineRule="auto"/>
              <w:rPr>
                <w:rFonts w:ascii="Calibri" w:hAnsi="Calibri" w:cs="Calibri"/>
                <w:color w:val="000000" w:themeColor="text1"/>
                <w:sz w:val="18"/>
                <w:szCs w:val="18"/>
              </w:rPr>
            </w:pPr>
          </w:p>
          <w:p w14:paraId="5B464F3C" w14:textId="77777777" w:rsidR="0092342D" w:rsidRDefault="0092342D" w:rsidP="001D3BEA">
            <w:pPr>
              <w:spacing w:before="120" w:after="120" w:line="240" w:lineRule="auto"/>
              <w:rPr>
                <w:rFonts w:ascii="Calibri" w:hAnsi="Calibri" w:cs="Calibri"/>
                <w:color w:val="000000" w:themeColor="text1"/>
                <w:sz w:val="18"/>
                <w:szCs w:val="18"/>
              </w:rPr>
            </w:pPr>
          </w:p>
          <w:p w14:paraId="0EED33EF" w14:textId="470D10B2" w:rsidR="0092342D" w:rsidRPr="00EE53E7" w:rsidRDefault="0092342D" w:rsidP="001D3BEA">
            <w:pPr>
              <w:spacing w:before="120" w:after="120" w:line="240" w:lineRule="auto"/>
              <w:rPr>
                <w:rFonts w:ascii="Calibri" w:hAnsi="Calibri" w:cs="Calibri"/>
                <w:color w:val="000000" w:themeColor="text1"/>
                <w:sz w:val="18"/>
                <w:szCs w:val="18"/>
              </w:rPr>
            </w:pPr>
          </w:p>
        </w:tc>
      </w:tr>
    </w:tbl>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FE3FF5" w:rsidRPr="00EE53E7" w14:paraId="0051310F" w14:textId="77777777" w:rsidTr="004C6F01">
        <w:trPr>
          <w:trHeight w:val="1269"/>
        </w:trPr>
        <w:tc>
          <w:tcPr>
            <w:tcW w:w="10206" w:type="dxa"/>
            <w:tcBorders>
              <w:top w:val="nil"/>
              <w:left w:val="nil"/>
              <w:bottom w:val="nil"/>
              <w:right w:val="nil"/>
            </w:tcBorders>
            <w:shd w:val="clear" w:color="auto" w:fill="000000" w:themeFill="text1"/>
            <w:vAlign w:val="center"/>
            <w:hideMark/>
          </w:tcPr>
          <w:p w14:paraId="03AF8A16" w14:textId="762C341C" w:rsidR="00FE3FF5" w:rsidRPr="00EE53E7" w:rsidRDefault="00FE3FF5" w:rsidP="00327710">
            <w:pPr>
              <w:pStyle w:val="MediumShading1-Accent11"/>
              <w:rPr>
                <w:rFonts w:ascii="Calibri" w:hAnsi="Calibri" w:cs="Calibri"/>
                <w:b/>
                <w:color w:val="FFFFFF"/>
                <w:sz w:val="16"/>
                <w:szCs w:val="16"/>
                <w:lang w:val="es-CO"/>
              </w:rPr>
            </w:pPr>
            <w:r w:rsidRPr="00EE53E7">
              <w:rPr>
                <w:rFonts w:ascii="Calibri" w:hAnsi="Calibri" w:cs="Calibri"/>
                <w:lang w:val="es-CO"/>
              </w:rPr>
              <w:lastRenderedPageBreak/>
              <w:br w:type="page"/>
            </w:r>
            <w:r w:rsidRPr="00EE53E7">
              <w:rPr>
                <w:rFonts w:ascii="Calibri" w:hAnsi="Calibri" w:cs="Calibri"/>
                <w:b/>
                <w:color w:val="FFFFFF"/>
                <w:sz w:val="40"/>
                <w:szCs w:val="19"/>
                <w:lang w:val="es-CO"/>
              </w:rPr>
              <w:t xml:space="preserve">MATERIALES PUBLICITARIOS </w:t>
            </w:r>
            <w:bookmarkStart w:id="7" w:name="Publicity"/>
            <w:bookmarkEnd w:id="7"/>
            <w:r w:rsidRPr="00EE53E7">
              <w:rPr>
                <w:rFonts w:ascii="Calibri" w:hAnsi="Calibri" w:cs="Calibri"/>
                <w:b/>
                <w:color w:val="FFFFFF"/>
                <w:sz w:val="28"/>
                <w:szCs w:val="19"/>
                <w:lang w:val="es-CO"/>
              </w:rPr>
              <w:br/>
            </w:r>
            <w:r w:rsidRPr="00EE53E7">
              <w:rPr>
                <w:rFonts w:ascii="Calibri" w:hAnsi="Calibri" w:cs="Calibri"/>
                <w:color w:val="FFFFFF"/>
                <w:sz w:val="20"/>
                <w:szCs w:val="20"/>
                <w:lang w:val="es-CO"/>
              </w:rPr>
              <w:t>Todos los materiales proporcionados en esta sección deben enviarse con fines de publicación. No incluya información confidencial en e</w:t>
            </w:r>
            <w:r w:rsidR="00473871">
              <w:rPr>
                <w:rFonts w:ascii="Calibri" w:hAnsi="Calibri" w:cs="Calibri"/>
                <w:color w:val="FFFFFF"/>
                <w:sz w:val="20"/>
                <w:szCs w:val="20"/>
                <w:lang w:val="es-CO"/>
              </w:rPr>
              <w:t>l r</w:t>
            </w:r>
            <w:r w:rsidRPr="00EE53E7">
              <w:rPr>
                <w:rFonts w:ascii="Calibri" w:hAnsi="Calibri" w:cs="Calibri"/>
                <w:color w:val="FFFFFF"/>
                <w:sz w:val="20"/>
                <w:szCs w:val="20"/>
                <w:lang w:val="es-CO"/>
              </w:rPr>
              <w:t>esumen público del caso o en la declaración de efectividad</w:t>
            </w:r>
            <w:r w:rsidR="009A262B">
              <w:rPr>
                <w:rFonts w:ascii="Calibri" w:hAnsi="Calibri" w:cs="Calibri"/>
                <w:color w:val="FFFFFF"/>
                <w:sz w:val="20"/>
                <w:szCs w:val="20"/>
                <w:lang w:val="es-CO"/>
              </w:rPr>
              <w:t>.</w:t>
            </w:r>
          </w:p>
        </w:tc>
      </w:tr>
      <w:tr w:rsidR="00FE3FF5" w:rsidRPr="00EE53E7" w14:paraId="53F02911" w14:textId="77777777" w:rsidTr="004C6F01">
        <w:trPr>
          <w:trHeight w:val="93"/>
        </w:trPr>
        <w:tc>
          <w:tcPr>
            <w:tcW w:w="10206" w:type="dxa"/>
            <w:tcBorders>
              <w:top w:val="nil"/>
              <w:left w:val="nil"/>
              <w:bottom w:val="nil"/>
              <w:right w:val="nil"/>
            </w:tcBorders>
            <w:shd w:val="clear" w:color="auto" w:fill="000000" w:themeFill="text1"/>
            <w:vAlign w:val="center"/>
          </w:tcPr>
          <w:p w14:paraId="7979E26B" w14:textId="77777777" w:rsidR="00FE3FF5" w:rsidRPr="00EE53E7" w:rsidRDefault="00FE3FF5" w:rsidP="00327710">
            <w:pPr>
              <w:pStyle w:val="MediumShading1-Accent11"/>
              <w:rPr>
                <w:rFonts w:ascii="Calibri" w:hAnsi="Calibri" w:cs="Calibri"/>
                <w:lang w:val="es-CO"/>
              </w:rPr>
            </w:pPr>
          </w:p>
        </w:tc>
      </w:tr>
      <w:tr w:rsidR="00FE3FF5" w:rsidRPr="00EE53E7" w14:paraId="64FB755A" w14:textId="77777777" w:rsidTr="004C6F01">
        <w:trPr>
          <w:trHeight w:val="470"/>
        </w:trPr>
        <w:tc>
          <w:tcPr>
            <w:tcW w:w="10206" w:type="dxa"/>
            <w:tcBorders>
              <w:top w:val="nil"/>
              <w:left w:val="nil"/>
              <w:bottom w:val="nil"/>
              <w:right w:val="nil"/>
            </w:tcBorders>
          </w:tcPr>
          <w:p w14:paraId="45D3AF5E" w14:textId="77777777" w:rsidR="00FE3FF5" w:rsidRPr="00EE53E7" w:rsidRDefault="00FE3FF5" w:rsidP="00327710">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32"/>
        <w:gridCol w:w="9733"/>
      </w:tblGrid>
      <w:tr w:rsidR="00FE3FF5" w:rsidRPr="00EE53E7" w14:paraId="5349FB2D" w14:textId="77777777" w:rsidTr="00327710">
        <w:trPr>
          <w:trHeight w:val="1970"/>
        </w:trPr>
        <w:tc>
          <w:tcPr>
            <w:tcW w:w="10770" w:type="dxa"/>
            <w:gridSpan w:val="2"/>
            <w:tcBorders>
              <w:top w:val="single" w:sz="12" w:space="0" w:color="auto"/>
              <w:left w:val="single" w:sz="12" w:space="0" w:color="auto"/>
              <w:bottom w:val="single" w:sz="12" w:space="0" w:color="auto"/>
              <w:right w:val="single" w:sz="12" w:space="0" w:color="auto"/>
            </w:tcBorders>
            <w:hideMark/>
          </w:tcPr>
          <w:p w14:paraId="1DD1DB82"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RESUMEN PÚBLICO DEL CASO DE 90 PALABRAS</w:t>
            </w:r>
          </w:p>
          <w:p w14:paraId="16DECD97" w14:textId="77777777"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Proporcione un </w:t>
            </w:r>
            <w:r>
              <w:rPr>
                <w:rFonts w:ascii="Calibri" w:hAnsi="Calibri" w:cs="Calibri"/>
                <w:sz w:val="20"/>
                <w:szCs w:val="20"/>
              </w:rPr>
              <w:t>“snapshot”</w:t>
            </w:r>
            <w:r w:rsidRPr="00EE53E7">
              <w:rPr>
                <w:rFonts w:ascii="Calibri" w:hAnsi="Calibri" w:cs="Calibri"/>
                <w:sz w:val="20"/>
                <w:szCs w:val="20"/>
              </w:rPr>
              <w:t xml:space="preserve">de la efectividad de su caso. El resumen debe redactarse como si fuera </w:t>
            </w:r>
            <w:r>
              <w:rPr>
                <w:rFonts w:ascii="Calibri" w:hAnsi="Calibri" w:cs="Calibri"/>
                <w:sz w:val="20"/>
                <w:szCs w:val="20"/>
              </w:rPr>
              <w:t xml:space="preserve">a ser </w:t>
            </w:r>
            <w:r w:rsidRPr="00EE53E7">
              <w:rPr>
                <w:rFonts w:ascii="Calibri" w:hAnsi="Calibri"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p>
          <w:p w14:paraId="7C81D8A4" w14:textId="15AAB431"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El resumen del caso se publicará en el </w:t>
            </w:r>
            <w:r w:rsidRPr="00EE53E7">
              <w:rPr>
                <w:rFonts w:ascii="Calibri" w:hAnsi="Calibri" w:cs="Calibri"/>
                <w:b/>
                <w:bCs/>
                <w:color w:val="656565" w:themeColor="text2" w:themeTint="BF"/>
                <w:sz w:val="20"/>
                <w:szCs w:val="20"/>
              </w:rPr>
              <w:t>Case Database</w:t>
            </w:r>
            <w:r w:rsidRPr="00EE53E7">
              <w:rPr>
                <w:rFonts w:ascii="Calibri" w:hAnsi="Calibri" w:cs="Calibri"/>
                <w:sz w:val="20"/>
                <w:szCs w:val="20"/>
              </w:rPr>
              <w:t>. También se puede utilizar con fines promocionales y no debe contener información confidencial.</w:t>
            </w:r>
          </w:p>
          <w:p w14:paraId="1C611406" w14:textId="77777777" w:rsidR="00FE3FF5" w:rsidRPr="00EE53E7" w:rsidRDefault="00FE3FF5" w:rsidP="00327710">
            <w:pPr>
              <w:spacing w:before="120" w:after="120" w:line="240" w:lineRule="auto"/>
              <w:rPr>
                <w:rFonts w:ascii="Calibri" w:hAnsi="Calibri" w:cs="Calibri"/>
                <w:b/>
                <w:bCs/>
                <w:i/>
                <w:sz w:val="17"/>
                <w:szCs w:val="17"/>
              </w:rPr>
            </w:pPr>
            <w:r w:rsidRPr="00EE53E7">
              <w:rPr>
                <w:rFonts w:ascii="Calibri" w:hAnsi="Calibri" w:cs="Calibri"/>
                <w:i/>
                <w:sz w:val="20"/>
                <w:szCs w:val="17"/>
              </w:rPr>
              <w:t>(Máximo: 90 palabras)</w:t>
            </w:r>
          </w:p>
        </w:tc>
      </w:tr>
      <w:tr w:rsidR="00FE3FF5" w:rsidRPr="00EE53E7" w14:paraId="545C543D" w14:textId="77777777" w:rsidTr="00327710">
        <w:trPr>
          <w:trHeight w:val="1040"/>
        </w:trPr>
        <w:tc>
          <w:tcPr>
            <w:tcW w:w="10770" w:type="dxa"/>
            <w:gridSpan w:val="2"/>
            <w:tcBorders>
              <w:bottom w:val="single" w:sz="12" w:space="0" w:color="auto"/>
            </w:tcBorders>
          </w:tcPr>
          <w:p w14:paraId="5835D4BF"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242F96B4" w14:textId="77777777" w:rsidR="00FE3FF5" w:rsidRPr="00B74418" w:rsidRDefault="00FE3FF5" w:rsidP="00327710">
            <w:pPr>
              <w:spacing w:before="120" w:after="120" w:line="240" w:lineRule="auto"/>
              <w:rPr>
                <w:rFonts w:ascii="Calibri" w:hAnsi="Calibri" w:cs="Calibri"/>
                <w:color w:val="000000" w:themeColor="text1"/>
                <w:sz w:val="20"/>
                <w:szCs w:val="20"/>
              </w:rPr>
            </w:pPr>
          </w:p>
          <w:p w14:paraId="50B53FC5" w14:textId="77777777" w:rsidR="00FE3FF5" w:rsidRPr="00EE53E7" w:rsidRDefault="00FE3FF5" w:rsidP="00327710">
            <w:pPr>
              <w:spacing w:before="120" w:after="120" w:line="240" w:lineRule="auto"/>
              <w:rPr>
                <w:rFonts w:ascii="Calibri" w:hAnsi="Calibri" w:cs="Calibri"/>
                <w:b/>
                <w:bCs/>
                <w:sz w:val="20"/>
                <w:szCs w:val="20"/>
              </w:rPr>
            </w:pPr>
          </w:p>
        </w:tc>
      </w:tr>
      <w:tr w:rsidR="00FE3FF5" w:rsidRPr="00EE53E7" w14:paraId="5044838F" w14:textId="77777777" w:rsidTr="00DB1150">
        <w:trPr>
          <w:trHeight w:val="679"/>
        </w:trPr>
        <w:tc>
          <w:tcPr>
            <w:tcW w:w="10770" w:type="dxa"/>
            <w:gridSpan w:val="2"/>
            <w:tcBorders>
              <w:top w:val="single" w:sz="12" w:space="0" w:color="auto"/>
              <w:left w:val="single" w:sz="12" w:space="0" w:color="auto"/>
              <w:right w:val="single" w:sz="12" w:space="0" w:color="auto"/>
            </w:tcBorders>
          </w:tcPr>
          <w:p w14:paraId="751882AC"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DECLARACIÓN DE EFECTIVIDAD</w:t>
            </w:r>
          </w:p>
          <w:p w14:paraId="4859EA82" w14:textId="77777777" w:rsidR="00FE3FF5" w:rsidRPr="00EE53E7" w:rsidRDefault="00FE3FF5" w:rsidP="00327710">
            <w:pPr>
              <w:spacing w:before="120" w:after="120" w:line="240" w:lineRule="auto"/>
              <w:rPr>
                <w:rFonts w:ascii="Calibri" w:hAnsi="Calibri" w:cs="Calibri"/>
                <w:sz w:val="20"/>
                <w:szCs w:val="20"/>
              </w:rPr>
            </w:pPr>
            <w:r>
              <w:rPr>
                <w:rFonts w:ascii="Calibri" w:hAnsi="Calibri" w:cs="Calibri"/>
                <w:sz w:val="20"/>
                <w:szCs w:val="20"/>
              </w:rPr>
              <w:t>Favor p</w:t>
            </w:r>
            <w:r w:rsidRPr="00EE53E7">
              <w:rPr>
                <w:rFonts w:ascii="Calibri" w:hAnsi="Calibri" w:cs="Calibri"/>
                <w:sz w:val="20"/>
                <w:szCs w:val="20"/>
              </w:rPr>
              <w:t>roporcione una breve declaración sobre la efectividad de su caso.</w:t>
            </w:r>
          </w:p>
          <w:p w14:paraId="3C8657F7" w14:textId="478281D3"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La intención de esta declaración es proporcionar una mejor comprensión de por qué su trabajo fue digno de ser finalista o de un premio. Es una oportunidad para mostrar el éxito de su </w:t>
            </w:r>
            <w:r w:rsidR="004C6F01">
              <w:rPr>
                <w:rFonts w:ascii="Calibri" w:hAnsi="Calibri" w:cs="Calibri"/>
                <w:sz w:val="20"/>
                <w:szCs w:val="20"/>
              </w:rPr>
              <w:t>caso</w:t>
            </w:r>
            <w:r w:rsidRPr="00EE53E7">
              <w:rPr>
                <w:rFonts w:ascii="Calibri" w:hAnsi="Calibri" w:cs="Calibri"/>
                <w:sz w:val="20"/>
                <w:szCs w:val="20"/>
              </w:rPr>
              <w:t xml:space="preserve">. Puede optar por mencionar su resultado más importante, por qué el </w:t>
            </w:r>
            <w:r w:rsidR="004C6F01">
              <w:rPr>
                <w:rFonts w:ascii="Calibri" w:hAnsi="Calibri" w:cs="Calibri"/>
                <w:sz w:val="20"/>
                <w:szCs w:val="20"/>
              </w:rPr>
              <w:t>caso</w:t>
            </w:r>
            <w:r w:rsidRPr="00EE53E7">
              <w:rPr>
                <w:rFonts w:ascii="Calibri" w:hAnsi="Calibri" w:cs="Calibri"/>
                <w:sz w:val="20"/>
                <w:szCs w:val="20"/>
              </w:rPr>
              <w:t xml:space="preserve"> fue efectivo o significativo para la marca, el aprendizaje más importante que se extrajo de este caso o un dato interesante / divertido sobre el trabajo.</w:t>
            </w:r>
          </w:p>
          <w:p w14:paraId="08E9774D" w14:textId="15AB8CE2" w:rsidR="00FE3FF5" w:rsidRPr="009A3D6E" w:rsidRDefault="00FE3FF5" w:rsidP="00327710">
            <w:pPr>
              <w:spacing w:before="120" w:after="120" w:line="240" w:lineRule="auto"/>
              <w:rPr>
                <w:rFonts w:ascii="Calibri" w:hAnsi="Calibri" w:cs="Calibri"/>
                <w:color w:val="000000" w:themeColor="text1"/>
                <w:sz w:val="20"/>
                <w:szCs w:val="20"/>
              </w:rPr>
            </w:pPr>
            <w:r w:rsidRPr="009A3D6E">
              <w:rPr>
                <w:rFonts w:ascii="Calibri" w:hAnsi="Calibri" w:cs="Calibri"/>
                <w:color w:val="000000" w:themeColor="text1"/>
                <w:sz w:val="20"/>
                <w:szCs w:val="20"/>
              </w:rPr>
              <w:t>Si su caso es ganador, puede mostrarse en pantalla en la ceremonia de premiación o en la promoción de su caso si es finalista o ganador</w:t>
            </w:r>
            <w:r w:rsidR="00BF2BFA">
              <w:rPr>
                <w:rFonts w:ascii="Calibri" w:hAnsi="Calibri" w:cs="Calibri"/>
                <w:color w:val="000000" w:themeColor="text1"/>
                <w:sz w:val="20"/>
                <w:szCs w:val="20"/>
              </w:rPr>
              <w:t>.</w:t>
            </w:r>
          </w:p>
          <w:p w14:paraId="7F926CE8" w14:textId="77777777" w:rsidR="00FE3FF5" w:rsidRPr="00EE53E7" w:rsidRDefault="00FE3FF5" w:rsidP="00327710">
            <w:pPr>
              <w:spacing w:after="0" w:line="240" w:lineRule="auto"/>
              <w:rPr>
                <w:rFonts w:ascii="Calibri" w:hAnsi="Calibri" w:cs="Calibri"/>
                <w:sz w:val="20"/>
                <w:szCs w:val="20"/>
                <w:lang w:val="en-US"/>
              </w:rPr>
            </w:pPr>
            <w:r w:rsidRPr="00EE53E7">
              <w:rPr>
                <w:rFonts w:ascii="Calibri" w:hAnsi="Calibri" w:cs="Calibri"/>
                <w:sz w:val="20"/>
                <w:szCs w:val="20"/>
              </w:rPr>
              <w:t>Ejemplos:</w:t>
            </w:r>
          </w:p>
          <w:p w14:paraId="2F68F95E" w14:textId="77777777" w:rsidR="00FE3FF5" w:rsidRPr="00EE53E7" w:rsidRDefault="00FE3FF5" w:rsidP="00327710">
            <w:pPr>
              <w:pStyle w:val="Prrafodelista"/>
              <w:numPr>
                <w:ilvl w:val="0"/>
                <w:numId w:val="24"/>
              </w:numPr>
              <w:spacing w:after="0" w:line="240" w:lineRule="auto"/>
              <w:rPr>
                <w:rFonts w:ascii="Calibri" w:hAnsi="Calibri" w:cs="Calibri"/>
                <w:sz w:val="20"/>
                <w:szCs w:val="20"/>
              </w:rPr>
            </w:pPr>
            <w:r w:rsidRPr="00EE53E7">
              <w:rPr>
                <w:rFonts w:ascii="Calibri" w:hAnsi="Calibri" w:cs="Calibri"/>
                <w:sz w:val="20"/>
                <w:szCs w:val="20"/>
              </w:rPr>
              <w:t>Se aumentó la familiaridad del 24% al 62% en la audiencia principal de juegos.</w:t>
            </w:r>
          </w:p>
          <w:p w14:paraId="69335301"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 xml:space="preserve">Obtuvo más de 600 millones de impresiones de medios en </w:t>
            </w:r>
            <w:r>
              <w:rPr>
                <w:rFonts w:ascii="Calibri" w:hAnsi="Calibri" w:cs="Calibri"/>
                <w:sz w:val="20"/>
                <w:szCs w:val="20"/>
              </w:rPr>
              <w:t xml:space="preserve">tan </w:t>
            </w:r>
            <w:r w:rsidRPr="00EE53E7">
              <w:rPr>
                <w:rFonts w:ascii="Calibri" w:hAnsi="Calibri" w:cs="Calibri"/>
                <w:sz w:val="20"/>
                <w:szCs w:val="20"/>
              </w:rPr>
              <w:t>solo 8 semanas.</w:t>
            </w:r>
          </w:p>
          <w:p w14:paraId="71042E9E"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Trajo nuevos usuarios a una categoría que decrecía y aumentó las interacciones sociales.</w:t>
            </w:r>
          </w:p>
          <w:p w14:paraId="487D5AC2" w14:textId="77777777" w:rsidR="00FE3FF5" w:rsidRPr="00EE53E7" w:rsidRDefault="00FE3FF5" w:rsidP="00327710">
            <w:pPr>
              <w:pStyle w:val="Prrafodelista"/>
              <w:spacing w:after="0" w:line="240" w:lineRule="auto"/>
              <w:rPr>
                <w:rFonts w:ascii="Calibri" w:hAnsi="Calibri" w:cs="Calibri"/>
                <w:i/>
                <w:sz w:val="20"/>
                <w:szCs w:val="17"/>
              </w:rPr>
            </w:pPr>
          </w:p>
          <w:p w14:paraId="0C0FABF5" w14:textId="72C9C6B9" w:rsidR="00FE3FF5" w:rsidRPr="00EE53E7" w:rsidRDefault="008E7077" w:rsidP="00327710">
            <w:pPr>
              <w:spacing w:after="0" w:line="240" w:lineRule="auto"/>
              <w:rPr>
                <w:rFonts w:ascii="Calibri" w:hAnsi="Calibri" w:cs="Calibri"/>
                <w:i/>
                <w:sz w:val="17"/>
                <w:szCs w:val="17"/>
              </w:rPr>
            </w:pPr>
            <w:r>
              <w:rPr>
                <w:rFonts w:ascii="Calibri" w:hAnsi="Calibri" w:cs="Calibri"/>
                <w:i/>
                <w:noProof/>
                <w:sz w:val="20"/>
                <w:szCs w:val="17"/>
                <w:lang w:val="es-UY" w:eastAsia="es-UY"/>
              </w:rPr>
              <mc:AlternateContent>
                <mc:Choice Requires="wps">
                  <w:drawing>
                    <wp:anchor distT="0" distB="0" distL="114300" distR="114300" simplePos="0" relativeHeight="251672584" behindDoc="0" locked="0" layoutInCell="1" allowOverlap="1" wp14:anchorId="07813299" wp14:editId="0EA8B90F">
                      <wp:simplePos x="0" y="0"/>
                      <wp:positionH relativeFrom="column">
                        <wp:posOffset>-66178</wp:posOffset>
                      </wp:positionH>
                      <wp:positionV relativeFrom="paragraph">
                        <wp:posOffset>147348</wp:posOffset>
                      </wp:positionV>
                      <wp:extent cx="6464410" cy="0"/>
                      <wp:effectExtent l="0" t="0" r="31750" b="19050"/>
                      <wp:wrapNone/>
                      <wp:docPr id="1" name="Conector recto 1"/>
                      <wp:cNvGraphicFramePr/>
                      <a:graphic xmlns:a="http://schemas.openxmlformats.org/drawingml/2006/main">
                        <a:graphicData uri="http://schemas.microsoft.com/office/word/2010/wordprocessingShape">
                          <wps:wsp>
                            <wps:cNvCnPr/>
                            <wps:spPr>
                              <a:xfrm>
                                <a:off x="0" y="0"/>
                                <a:ext cx="64644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7BE3D6" id="Conector recto 1" o:spid="_x0000_s1026" style="position:absolute;z-index:251672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pt,11.6pt" to="503.8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" strokecolor="black [3200]" strokeweight="1.5pt">
                      <v:stroke joinstyle="miter"/>
                    </v:line>
                  </w:pict>
                </mc:Fallback>
              </mc:AlternateContent>
            </w:r>
            <w:r w:rsidR="00FE3FF5" w:rsidRPr="00EE53E7">
              <w:rPr>
                <w:rFonts w:ascii="Calibri" w:hAnsi="Calibri" w:cs="Calibri"/>
                <w:i/>
                <w:sz w:val="20"/>
                <w:szCs w:val="17"/>
              </w:rPr>
              <w:t>(Máximo: 15 palabras)</w:t>
            </w:r>
          </w:p>
        </w:tc>
      </w:tr>
      <w:tr w:rsidR="00FE3FF5" w:rsidRPr="00EE53E7" w14:paraId="02C04323" w14:textId="77777777" w:rsidTr="00DB1150">
        <w:trPr>
          <w:trHeight w:val="950"/>
        </w:trPr>
        <w:tc>
          <w:tcPr>
            <w:tcW w:w="10770" w:type="dxa"/>
            <w:gridSpan w:val="2"/>
            <w:hideMark/>
          </w:tcPr>
          <w:p w14:paraId="489BD1F9" w14:textId="2D1752A1" w:rsidR="00473871"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0979862E" w14:textId="64D79477" w:rsidR="00A15882" w:rsidRDefault="00A15882" w:rsidP="00327710">
            <w:pPr>
              <w:spacing w:before="120" w:after="120" w:line="240" w:lineRule="auto"/>
              <w:rPr>
                <w:rFonts w:ascii="Calibri" w:hAnsi="Calibri" w:cs="Calibri"/>
                <w:color w:val="auto"/>
                <w:sz w:val="20"/>
                <w:szCs w:val="19"/>
              </w:rPr>
            </w:pPr>
          </w:p>
          <w:p w14:paraId="3D678D72" w14:textId="48AA1DB0" w:rsidR="00EC5B46" w:rsidRDefault="00EC5B46" w:rsidP="00327710">
            <w:pPr>
              <w:spacing w:before="120" w:after="120" w:line="240" w:lineRule="auto"/>
              <w:rPr>
                <w:rFonts w:ascii="Calibri" w:hAnsi="Calibri" w:cs="Calibri"/>
                <w:color w:val="auto"/>
                <w:sz w:val="20"/>
                <w:szCs w:val="19"/>
              </w:rPr>
            </w:pPr>
          </w:p>
          <w:p w14:paraId="4141C985" w14:textId="77777777" w:rsidR="00EC5B46" w:rsidRDefault="00EC5B46" w:rsidP="00327710">
            <w:pPr>
              <w:spacing w:before="120" w:after="120" w:line="240" w:lineRule="auto"/>
              <w:rPr>
                <w:rFonts w:ascii="Calibri" w:hAnsi="Calibri" w:cs="Calibri"/>
                <w:color w:val="auto"/>
                <w:sz w:val="20"/>
                <w:szCs w:val="19"/>
              </w:rPr>
            </w:pPr>
          </w:p>
          <w:p w14:paraId="79E14AB6" w14:textId="77777777" w:rsidR="00A15882" w:rsidRDefault="00A15882" w:rsidP="00327710">
            <w:pPr>
              <w:spacing w:before="120" w:after="120" w:line="240" w:lineRule="auto"/>
              <w:rPr>
                <w:rFonts w:ascii="Calibri" w:hAnsi="Calibri" w:cs="Calibri"/>
                <w:color w:val="auto"/>
                <w:sz w:val="20"/>
                <w:szCs w:val="19"/>
              </w:rPr>
            </w:pPr>
          </w:p>
          <w:p w14:paraId="672EA015" w14:textId="611A4A28" w:rsidR="00473871" w:rsidRPr="00EE53E7" w:rsidRDefault="00473871" w:rsidP="00327710">
            <w:pPr>
              <w:spacing w:before="120" w:after="120" w:line="240" w:lineRule="auto"/>
              <w:rPr>
                <w:rFonts w:ascii="Calibri" w:hAnsi="Calibri" w:cs="Calibri"/>
                <w:color w:val="auto"/>
                <w:sz w:val="20"/>
                <w:szCs w:val="19"/>
              </w:rPr>
            </w:pPr>
          </w:p>
        </w:tc>
      </w:tr>
      <w:tr w:rsidR="00FE3FF5" w:rsidRPr="00EE53E7" w14:paraId="2E50D077" w14:textId="77777777" w:rsidTr="00327710">
        <w:trPr>
          <w:trHeight w:val="575"/>
        </w:trPr>
        <w:tc>
          <w:tcPr>
            <w:tcW w:w="10770" w:type="dxa"/>
            <w:gridSpan w:val="2"/>
            <w:hideMark/>
          </w:tcPr>
          <w:p w14:paraId="24DC52B5"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CHECKLIST DE OTROS MATERIALES DE PUBLICIDAD</w:t>
            </w:r>
          </w:p>
          <w:p w14:paraId="335DBE0D" w14:textId="77777777" w:rsidR="00FE3FF5" w:rsidRPr="00EE53E7" w:rsidRDefault="00FE3FF5" w:rsidP="00327710">
            <w:pPr>
              <w:spacing w:before="120" w:after="120" w:line="240" w:lineRule="auto"/>
              <w:ind w:left="720" w:hanging="720"/>
              <w:rPr>
                <w:rFonts w:ascii="Calibri" w:hAnsi="Calibri" w:cs="Calibri"/>
                <w:i/>
                <w:sz w:val="17"/>
                <w:szCs w:val="17"/>
              </w:rPr>
            </w:pPr>
            <w:r w:rsidRPr="00EE53E7">
              <w:rPr>
                <w:rFonts w:ascii="Calibri" w:hAnsi="Calibri" w:cs="Calibri"/>
                <w:i/>
                <w:sz w:val="17"/>
                <w:szCs w:val="17"/>
              </w:rPr>
              <w:t>Los siguientes materiales deberán cargarse en la Plataforma de inscripción.</w:t>
            </w:r>
          </w:p>
        </w:tc>
      </w:tr>
      <w:tr w:rsidR="00FE3FF5" w:rsidRPr="00EE53E7" w14:paraId="557377CC" w14:textId="77777777" w:rsidTr="00327710">
        <w:trPr>
          <w:trHeight w:val="701"/>
        </w:trPr>
        <w:tc>
          <w:tcPr>
            <w:tcW w:w="445" w:type="dxa"/>
            <w:hideMark/>
          </w:tcPr>
          <w:p w14:paraId="6D5A339A" w14:textId="77777777" w:rsidR="00FE3FF5" w:rsidRPr="00EE53E7" w:rsidRDefault="00FE3FF5" w:rsidP="00327710">
            <w:pPr>
              <w:spacing w:after="120" w:line="240" w:lineRule="auto"/>
              <w:rPr>
                <w:rFonts w:ascii="Calibri" w:hAnsi="Calibri" w:cs="Calibri"/>
                <w:b/>
                <w:color w:val="auto"/>
                <w:sz w:val="22"/>
                <w:szCs w:val="22"/>
              </w:rPr>
            </w:pPr>
            <w:r w:rsidRPr="00EE53E7">
              <w:rPr>
                <w:rFonts w:ascii="Calibri" w:hAnsi="Calibri" w:cs="Calibri"/>
                <w:noProof/>
                <w:lang w:val="es-UY" w:eastAsia="es-UY"/>
              </w:rPr>
              <mc:AlternateContent>
                <mc:Choice Requires="wps">
                  <w:drawing>
                    <wp:anchor distT="0" distB="0" distL="114300" distR="114300" simplePos="0" relativeHeight="251661320" behindDoc="0" locked="0" layoutInCell="1" allowOverlap="1" wp14:anchorId="4959E4A6" wp14:editId="18A58A66">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9EF925" id="Rectangle 11" o:spid="_x0000_s1026" style="position:absolute;margin-left:-1.35pt;margin-top:9.4pt;width:13.05pt;height:14.15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" fillcolor="white [3201]" strokecolor="#b4975a [3204]" strokeweight="1pt"/>
                  </w:pict>
                </mc:Fallback>
              </mc:AlternateContent>
            </w:r>
          </w:p>
        </w:tc>
        <w:tc>
          <w:tcPr>
            <w:tcW w:w="10325" w:type="dxa"/>
            <w:hideMark/>
          </w:tcPr>
          <w:p w14:paraId="387A9B0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IMAGEN PRINCIPAL DE PUBLICIDAD</w:t>
            </w:r>
          </w:p>
          <w:p w14:paraId="1D768EDE" w14:textId="13DCD254" w:rsidR="00A22AC2" w:rsidRPr="00473871" w:rsidRDefault="00FE3FF5" w:rsidP="00327710">
            <w:pPr>
              <w:spacing w:before="120" w:after="120" w:line="240" w:lineRule="auto"/>
              <w:rPr>
                <w:rFonts w:ascii="Calibri" w:hAnsi="Calibri" w:cs="Calibri"/>
                <w:i/>
                <w:sz w:val="20"/>
                <w:szCs w:val="17"/>
              </w:rPr>
            </w:pPr>
            <w:r w:rsidRPr="00EE53E7">
              <w:rPr>
                <w:rFonts w:ascii="Calibri" w:hAnsi="Calibri" w:cs="Calibri"/>
                <w:i/>
                <w:sz w:val="20"/>
                <w:szCs w:val="17"/>
              </w:rPr>
              <w:t>Suba una imagen de alta resolución (.jpg / .jpeg) de su trabajo creativo que mejor represente la esencia de su caso. Esta es la imagen que Effie utilizará con fines publicitarios</w:t>
            </w:r>
            <w:r w:rsidR="00473871">
              <w:rPr>
                <w:rFonts w:ascii="Calibri" w:hAnsi="Calibri" w:cs="Calibri"/>
                <w:i/>
                <w:sz w:val="20"/>
                <w:szCs w:val="17"/>
              </w:rPr>
              <w:t>.</w:t>
            </w:r>
          </w:p>
          <w:p w14:paraId="529912CF" w14:textId="2DF02369" w:rsidR="00473871" w:rsidRPr="00EE53E7" w:rsidRDefault="00473871" w:rsidP="00327710">
            <w:pPr>
              <w:spacing w:before="120" w:after="120" w:line="240" w:lineRule="auto"/>
              <w:rPr>
                <w:rFonts w:ascii="Calibri" w:hAnsi="Calibri" w:cs="Calibri"/>
                <w:i/>
                <w:sz w:val="17"/>
                <w:szCs w:val="17"/>
              </w:rPr>
            </w:pPr>
          </w:p>
        </w:tc>
      </w:tr>
      <w:tr w:rsidR="00FE3FF5" w:rsidRPr="00EE53E7" w14:paraId="02D5D18F" w14:textId="77777777" w:rsidTr="00327710">
        <w:trPr>
          <w:trHeight w:val="701"/>
        </w:trPr>
        <w:tc>
          <w:tcPr>
            <w:tcW w:w="445" w:type="dxa"/>
            <w:hideMark/>
          </w:tcPr>
          <w:p w14:paraId="49C7BCD4" w14:textId="67FC413B" w:rsidR="00FE3FF5" w:rsidRPr="00EE53E7" w:rsidRDefault="00473871" w:rsidP="00327710">
            <w:pPr>
              <w:spacing w:after="120" w:line="240" w:lineRule="auto"/>
              <w:rPr>
                <w:rFonts w:ascii="Calibri" w:hAnsi="Calibri" w:cs="Calibri"/>
                <w:b/>
                <w:noProof/>
                <w:color w:val="auto"/>
                <w:sz w:val="22"/>
                <w:szCs w:val="22"/>
              </w:rPr>
            </w:pPr>
            <w:r w:rsidRPr="00EE53E7">
              <w:rPr>
                <w:rFonts w:ascii="Calibri" w:hAnsi="Calibri" w:cs="Calibri"/>
                <w:noProof/>
                <w:lang w:val="es-UY" w:eastAsia="es-UY"/>
              </w:rPr>
              <mc:AlternateContent>
                <mc:Choice Requires="wps">
                  <w:drawing>
                    <wp:anchor distT="0" distB="0" distL="114300" distR="114300" simplePos="0" relativeHeight="251664392" behindDoc="0" locked="0" layoutInCell="1" allowOverlap="1" wp14:anchorId="54BCA0AE" wp14:editId="535F6846">
                      <wp:simplePos x="0" y="0"/>
                      <wp:positionH relativeFrom="column">
                        <wp:posOffset>3175</wp:posOffset>
                      </wp:positionH>
                      <wp:positionV relativeFrom="paragraph">
                        <wp:posOffset>85951</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CA9398" id="Rectangle 12" o:spid="_x0000_s1026" style="position:absolute;margin-left:.25pt;margin-top:6.75pt;width:13.05pt;height:14.15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" fillcolor="white [3201]" strokecolor="#b4975a [3204]" strokeweight="1pt"/>
                  </w:pict>
                </mc:Fallback>
              </mc:AlternateContent>
            </w:r>
          </w:p>
        </w:tc>
        <w:tc>
          <w:tcPr>
            <w:tcW w:w="10325" w:type="dxa"/>
            <w:hideMark/>
          </w:tcPr>
          <w:p w14:paraId="0EA3E430" w14:textId="77777777" w:rsidR="00FE3FF5" w:rsidRPr="00AF071E" w:rsidRDefault="00FE3FF5" w:rsidP="00327710">
            <w:pPr>
              <w:spacing w:before="120" w:after="120" w:line="240" w:lineRule="auto"/>
              <w:rPr>
                <w:rFonts w:ascii="Calibri" w:hAnsi="Calibri" w:cs="Calibri"/>
                <w:b/>
                <w:color w:val="auto"/>
                <w:szCs w:val="17"/>
              </w:rPr>
            </w:pPr>
            <w:r w:rsidRPr="00AF071E">
              <w:rPr>
                <w:rFonts w:ascii="Calibri" w:hAnsi="Calibri" w:cs="Calibri"/>
                <w:b/>
                <w:color w:val="auto"/>
                <w:szCs w:val="17"/>
              </w:rPr>
              <w:t>LOGOS DE LAS EMPRESAS</w:t>
            </w:r>
          </w:p>
          <w:p w14:paraId="41016EEB" w14:textId="50FACF7A" w:rsidR="00473871" w:rsidRPr="00AF071E" w:rsidRDefault="00FE3FF5" w:rsidP="00327710">
            <w:pPr>
              <w:spacing w:before="120" w:after="120" w:line="240" w:lineRule="auto"/>
              <w:rPr>
                <w:rFonts w:ascii="Calibri" w:hAnsi="Calibri" w:cs="Calibri"/>
                <w:i/>
                <w:sz w:val="20"/>
                <w:szCs w:val="17"/>
              </w:rPr>
            </w:pPr>
            <w:r w:rsidRPr="00AF071E">
              <w:rPr>
                <w:rFonts w:ascii="Calibri" w:hAnsi="Calibri" w:cs="Calibri"/>
                <w:i/>
                <w:sz w:val="20"/>
                <w:szCs w:val="17"/>
              </w:rPr>
              <w:t xml:space="preserve">Cargue un logo para CADA una de las agencias líderes acreditadas (1 obligatorio, 2 como máximo) y los </w:t>
            </w:r>
            <w:r w:rsidR="00F9238B" w:rsidRPr="00AF071E">
              <w:rPr>
                <w:rFonts w:ascii="Calibri" w:hAnsi="Calibri" w:cs="Calibri"/>
                <w:i/>
                <w:sz w:val="20"/>
                <w:szCs w:val="17"/>
              </w:rPr>
              <w:t>anunciantes</w:t>
            </w:r>
            <w:r w:rsidRPr="00AF071E">
              <w:rPr>
                <w:rFonts w:ascii="Calibri" w:hAnsi="Calibri" w:cs="Calibri"/>
                <w:i/>
                <w:sz w:val="20"/>
                <w:szCs w:val="17"/>
              </w:rPr>
              <w:t>s (1 obligatorio, 2 como máximo). Puede cargar versiones .ai / .eps de alta resolución O versiones .jpg / .jpeg de baja resolución.</w:t>
            </w:r>
          </w:p>
          <w:p w14:paraId="0FEEE61D" w14:textId="28B5991E" w:rsidR="00473871" w:rsidRPr="00203058" w:rsidRDefault="00473871" w:rsidP="00473871">
            <w:pPr>
              <w:spacing w:before="120" w:after="120" w:line="240" w:lineRule="auto"/>
              <w:rPr>
                <w:rFonts w:ascii="Calibri" w:hAnsi="Calibri" w:cs="Calibri"/>
                <w:b/>
                <w:color w:val="auto"/>
                <w:szCs w:val="17"/>
                <w:highlight w:val="magenta"/>
              </w:rPr>
            </w:pPr>
          </w:p>
          <w:p w14:paraId="4075D0BE" w14:textId="5AF962AD" w:rsidR="00473871" w:rsidRPr="006B49C3" w:rsidRDefault="00473871" w:rsidP="00AF071E">
            <w:pPr>
              <w:spacing w:before="120" w:after="120" w:line="240" w:lineRule="auto"/>
              <w:rPr>
                <w:rFonts w:ascii="Calibri" w:hAnsi="Calibri" w:cs="Calibri"/>
                <w:i/>
                <w:sz w:val="20"/>
                <w:szCs w:val="17"/>
              </w:rPr>
            </w:pPr>
          </w:p>
        </w:tc>
      </w:tr>
      <w:tr w:rsidR="00FE3FF5" w:rsidRPr="00EE53E7" w14:paraId="5BE20A14" w14:textId="77777777" w:rsidTr="00327710">
        <w:trPr>
          <w:trHeight w:val="701"/>
        </w:trPr>
        <w:tc>
          <w:tcPr>
            <w:tcW w:w="10770" w:type="dxa"/>
            <w:gridSpan w:val="2"/>
            <w:hideMark/>
          </w:tcPr>
          <w:p w14:paraId="0A9A48A8" w14:textId="0A05C755" w:rsidR="00FE3FF5" w:rsidRPr="00473871" w:rsidRDefault="00FE3FF5" w:rsidP="00473871">
            <w:pPr>
              <w:spacing w:before="120" w:after="120" w:line="240" w:lineRule="auto"/>
              <w:rPr>
                <w:rFonts w:ascii="Calibri" w:hAnsi="Calibri" w:cs="Calibri"/>
                <w:bCs/>
                <w:i/>
                <w:color w:val="auto"/>
                <w:sz w:val="20"/>
                <w:szCs w:val="17"/>
              </w:rPr>
            </w:pPr>
            <w:r w:rsidRPr="00473871">
              <w:rPr>
                <w:rFonts w:ascii="Calibri" w:hAnsi="Calibri" w:cs="Calibri"/>
                <w:bCs/>
                <w:i/>
                <w:color w:val="auto"/>
                <w:sz w:val="20"/>
                <w:szCs w:val="17"/>
              </w:rPr>
              <w:t>Recordatorio: Los ejemplos creativos proporcionados para la evaluación también se harán públicos para todos los finalistas y ganadores.</w:t>
            </w:r>
            <w:r w:rsidR="00473871">
              <w:rPr>
                <w:rFonts w:ascii="Calibri" w:hAnsi="Calibri" w:cs="Calibri"/>
                <w:bCs/>
                <w:i/>
                <w:color w:val="auto"/>
                <w:sz w:val="20"/>
                <w:szCs w:val="17"/>
              </w:rPr>
              <w:t xml:space="preserve"> </w:t>
            </w:r>
            <w:r w:rsidRPr="00473871">
              <w:rPr>
                <w:rFonts w:ascii="Calibri" w:hAnsi="Calibri" w:cs="Calibri"/>
                <w:bCs/>
                <w:i/>
                <w:color w:val="auto"/>
                <w:sz w:val="20"/>
                <w:szCs w:val="17"/>
              </w:rPr>
              <w:t xml:space="preserve"> Estos detalles se describen en la sección </w:t>
            </w:r>
            <w:r w:rsidRPr="00473871">
              <w:rPr>
                <w:rFonts w:ascii="Calibri" w:hAnsi="Calibri" w:cs="Calibri"/>
                <w:bCs/>
                <w:i/>
                <w:color w:val="8A8D8F" w:themeColor="accent3"/>
                <w:sz w:val="20"/>
                <w:szCs w:val="17"/>
              </w:rPr>
              <w:t xml:space="preserve">Material de Juzgamiento </w:t>
            </w:r>
            <w:r w:rsidRPr="00473871">
              <w:rPr>
                <w:rFonts w:ascii="Calibri" w:hAnsi="Calibri" w:cs="Calibri"/>
                <w:bCs/>
                <w:i/>
                <w:color w:val="auto"/>
                <w:sz w:val="20"/>
                <w:szCs w:val="17"/>
              </w:rPr>
              <w:t>de esta plantilla.</w:t>
            </w:r>
          </w:p>
        </w:tc>
      </w:tr>
    </w:tbl>
    <w:p w14:paraId="09A99230" w14:textId="01D83B38" w:rsidR="00FE3FF5" w:rsidRDefault="00FE3FF5" w:rsidP="00FE3FF5">
      <w:pPr>
        <w:spacing w:before="120" w:after="120" w:line="240" w:lineRule="auto"/>
        <w:rPr>
          <w:rFonts w:ascii="Calibri" w:hAnsi="Calibri" w:cs="Calibri"/>
          <w:b/>
          <w:color w:val="auto"/>
          <w:sz w:val="19"/>
          <w:szCs w:val="19"/>
        </w:rPr>
      </w:pPr>
    </w:p>
    <w:p w14:paraId="5F6472BD" w14:textId="2B929AA0" w:rsidR="00595206" w:rsidRDefault="00595206" w:rsidP="00FE3FF5">
      <w:pPr>
        <w:spacing w:before="120" w:after="120" w:line="240" w:lineRule="auto"/>
        <w:rPr>
          <w:rFonts w:ascii="Calibri" w:hAnsi="Calibri" w:cs="Calibri"/>
          <w:b/>
          <w:color w:val="auto"/>
          <w:sz w:val="19"/>
          <w:szCs w:val="19"/>
        </w:rPr>
      </w:pPr>
    </w:p>
    <w:p w14:paraId="3242AE10" w14:textId="77777777" w:rsidR="00595206" w:rsidRPr="00EE53E7" w:rsidRDefault="00595206" w:rsidP="00FE3FF5">
      <w:pPr>
        <w:spacing w:before="120" w:after="120" w:line="240" w:lineRule="auto"/>
        <w:rPr>
          <w:rFonts w:ascii="Calibri" w:hAnsi="Calibri" w:cs="Calibri"/>
          <w:b/>
          <w:color w:val="auto"/>
          <w:sz w:val="19"/>
          <w:szCs w:val="19"/>
        </w:rPr>
      </w:pPr>
    </w:p>
    <w:p w14:paraId="73E5800E" w14:textId="77777777" w:rsidR="00FB537D" w:rsidRPr="00EE53E7" w:rsidRDefault="00FB537D" w:rsidP="00FB537D">
      <w:pPr>
        <w:spacing w:before="120" w:after="12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FB537D" w:rsidRPr="00EE53E7" w14:paraId="30DBC15A" w14:textId="77777777" w:rsidTr="008A3621">
        <w:tc>
          <w:tcPr>
            <w:tcW w:w="10790" w:type="dxa"/>
            <w:tcBorders>
              <w:top w:val="nil"/>
              <w:left w:val="nil"/>
              <w:bottom w:val="nil"/>
              <w:right w:val="nil"/>
            </w:tcBorders>
            <w:shd w:val="clear" w:color="auto" w:fill="000000" w:themeFill="text1"/>
            <w:hideMark/>
          </w:tcPr>
          <w:p w14:paraId="466E8A3A" w14:textId="61BCDF65" w:rsidR="00FB537D" w:rsidRPr="00961186"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8" w:name="Creditos"/>
            <w:r w:rsidR="00963EF6" w:rsidRPr="00961186">
              <w:rPr>
                <w:rFonts w:ascii="Calibri" w:hAnsi="Calibri" w:cs="Calibri"/>
                <w:b/>
                <w:color w:val="FFFFFF"/>
                <w:sz w:val="40"/>
                <w:szCs w:val="19"/>
                <w:lang w:val="es-CO"/>
              </w:rPr>
              <w:t>CR</w:t>
            </w:r>
            <w:r w:rsidR="00EE02D7" w:rsidRPr="00961186">
              <w:rPr>
                <w:rFonts w:ascii="Calibri" w:hAnsi="Calibri" w:cs="Calibri"/>
                <w:b/>
                <w:color w:val="FFFFFF"/>
                <w:sz w:val="40"/>
                <w:szCs w:val="19"/>
                <w:lang w:val="es-CO"/>
              </w:rPr>
              <w:t>É</w:t>
            </w:r>
            <w:r w:rsidR="00963EF6" w:rsidRPr="00961186">
              <w:rPr>
                <w:rFonts w:ascii="Calibri" w:hAnsi="Calibri" w:cs="Calibri"/>
                <w:b/>
                <w:color w:val="FFFFFF"/>
                <w:sz w:val="40"/>
                <w:szCs w:val="19"/>
                <w:lang w:val="es-CO"/>
              </w:rPr>
              <w:t>DITOS COMO ORGANIZACIÓN</w:t>
            </w:r>
            <w:bookmarkStart w:id="9" w:name="Credits"/>
            <w:bookmarkEnd w:id="8"/>
            <w:bookmarkEnd w:id="9"/>
          </w:p>
          <w:p w14:paraId="7F43460E" w14:textId="77777777" w:rsidR="00EE02D7" w:rsidRPr="00961186" w:rsidRDefault="00EE02D7" w:rsidP="00EE02D7">
            <w:pPr>
              <w:pStyle w:val="MediumShading1-Accent11"/>
              <w:spacing w:before="120" w:after="120"/>
              <w:rPr>
                <w:rFonts w:ascii="Calibri" w:hAnsi="Calibri" w:cs="Calibri"/>
                <w:color w:val="FFFFFF"/>
                <w:sz w:val="20"/>
                <w:szCs w:val="20"/>
                <w:lang w:val="es-CO"/>
              </w:rPr>
            </w:pPr>
            <w:r w:rsidRPr="00961186">
              <w:rPr>
                <w:rFonts w:ascii="Calibri" w:hAnsi="Calibri" w:cs="Calibri"/>
                <w:color w:val="FFFFFF"/>
                <w:sz w:val="20"/>
                <w:szCs w:val="20"/>
                <w:lang w:val="es-CO"/>
              </w:rPr>
              <w:t>Los jurados no ven esta información. Effie celebrará públicamente a todas las empresas e individuos acreditados si su caso se convierte en finalista o ganador.</w:t>
            </w:r>
          </w:p>
          <w:p w14:paraId="52E3771A" w14:textId="77777777" w:rsidR="00EE02D7" w:rsidRPr="00961186" w:rsidRDefault="00EE02D7" w:rsidP="00EE02D7">
            <w:pPr>
              <w:pStyle w:val="MediumShading1-Accent11"/>
              <w:spacing w:before="120" w:after="120"/>
              <w:rPr>
                <w:rFonts w:ascii="Calibri" w:hAnsi="Calibri" w:cs="Calibri"/>
                <w:color w:val="FFFFFF"/>
                <w:sz w:val="20"/>
                <w:szCs w:val="20"/>
                <w:lang w:val="es-CO"/>
              </w:rPr>
            </w:pPr>
            <w:r w:rsidRPr="00961186">
              <w:rPr>
                <w:rFonts w:ascii="Calibri" w:hAnsi="Calibri" w:cs="Calibri"/>
                <w:color w:val="FFFFFF" w:themeColor="background1"/>
                <w:sz w:val="20"/>
                <w:szCs w:val="20"/>
                <w:lang w:val="es-CO"/>
              </w:rPr>
              <w:t xml:space="preserve">Todas las inscripciones realizadas desde una agencia o anunciante deben incluir el mismo nombre exacto para garantizar que la empresa sea reconocida como tal. Comuníquese con su equipo ejecutivo / corporativo, departamento de relaciones públicas y otros equipos que participan en la competencia de este año desde su agencia </w:t>
            </w:r>
            <w:r w:rsidRPr="00961186">
              <w:rPr>
                <w:rFonts w:ascii="Calibri" w:hAnsi="Calibri" w:cs="Calibri"/>
                <w:b/>
                <w:color w:val="FFFFFF" w:themeColor="background1"/>
                <w:sz w:val="20"/>
                <w:szCs w:val="20"/>
                <w:u w:val="single"/>
                <w:lang w:val="es-CO"/>
              </w:rPr>
              <w:t>para asegurarse de ingresar el nombre de cada agencia de manera precisa y consistente.</w:t>
            </w:r>
          </w:p>
          <w:p w14:paraId="009A96D4" w14:textId="0181EE02" w:rsidR="00D43BB3" w:rsidRPr="00440FAC" w:rsidRDefault="00EE02D7" w:rsidP="00D43BB3">
            <w:pPr>
              <w:pStyle w:val="MediumShading1-Accent11"/>
              <w:spacing w:before="120" w:after="120"/>
              <w:rPr>
                <w:rFonts w:ascii="Calibri" w:hAnsi="Calibri" w:cs="Calibri"/>
                <w:color w:val="FFFFFF"/>
                <w:sz w:val="20"/>
                <w:szCs w:val="20"/>
                <w:highlight w:val="black"/>
                <w:lang w:val="es-CO"/>
              </w:rPr>
            </w:pPr>
            <w:r w:rsidRPr="00440FAC">
              <w:rPr>
                <w:rFonts w:ascii="Calibri" w:hAnsi="Calibri" w:cs="Calibri"/>
                <w:b/>
                <w:bCs/>
                <w:color w:val="FFFFFF"/>
                <w:sz w:val="20"/>
                <w:szCs w:val="20"/>
                <w:highlight w:val="black"/>
                <w:lang w:val="es-CO"/>
              </w:rPr>
              <w:t>Los créditos no se pueden eliminar ni reemplazar después de que se finaliza la inscripción</w:t>
            </w:r>
            <w:r w:rsidR="00196553" w:rsidRPr="00440FAC">
              <w:rPr>
                <w:rFonts w:ascii="Calibri" w:hAnsi="Calibri" w:cs="Calibri"/>
                <w:b/>
                <w:bCs/>
                <w:color w:val="FFFFFF"/>
                <w:sz w:val="20"/>
                <w:szCs w:val="20"/>
                <w:highlight w:val="black"/>
                <w:lang w:val="es-CO"/>
              </w:rPr>
              <w:t xml:space="preserve">. </w:t>
            </w:r>
            <w:r w:rsidRPr="00440FAC">
              <w:rPr>
                <w:rFonts w:ascii="Calibri" w:hAnsi="Calibri" w:cs="Calibri"/>
                <w:b/>
                <w:bCs/>
                <w:color w:val="FFFFFF"/>
                <w:sz w:val="20"/>
                <w:szCs w:val="20"/>
                <w:highlight w:val="black"/>
                <w:lang w:val="es-CO"/>
              </w:rPr>
              <w:t xml:space="preserve"> </w:t>
            </w:r>
            <w:r w:rsidR="00196553" w:rsidRPr="00440FAC">
              <w:rPr>
                <w:rFonts w:ascii="Calibri" w:hAnsi="Calibri" w:cs="Calibri"/>
                <w:bCs/>
                <w:color w:val="FFFFFF"/>
                <w:sz w:val="20"/>
                <w:szCs w:val="20"/>
                <w:highlight w:val="black"/>
                <w:lang w:val="es-CO"/>
              </w:rPr>
              <w:t>E</w:t>
            </w:r>
            <w:r w:rsidRPr="00440FAC">
              <w:rPr>
                <w:rFonts w:ascii="Calibri" w:hAnsi="Calibri" w:cs="Calibri"/>
                <w:color w:val="FFFFFF"/>
                <w:sz w:val="20"/>
                <w:szCs w:val="20"/>
                <w:highlight w:val="black"/>
                <w:lang w:val="es-CO"/>
              </w:rPr>
              <w:t xml:space="preserve">s fundamental que los </w:t>
            </w:r>
            <w:r w:rsidR="008863D3" w:rsidRPr="00440FAC">
              <w:rPr>
                <w:rFonts w:ascii="Calibri" w:hAnsi="Calibri" w:cs="Calibri"/>
                <w:color w:val="FFFFFF"/>
                <w:sz w:val="20"/>
                <w:szCs w:val="20"/>
                <w:highlight w:val="black"/>
                <w:lang w:val="es-CO"/>
              </w:rPr>
              <w:t xml:space="preserve">cargos </w:t>
            </w:r>
            <w:r w:rsidRPr="00440FAC">
              <w:rPr>
                <w:rFonts w:ascii="Calibri" w:hAnsi="Calibri" w:cs="Calibri"/>
                <w:color w:val="FFFFFF"/>
                <w:sz w:val="20"/>
                <w:szCs w:val="20"/>
                <w:highlight w:val="black"/>
                <w:lang w:val="es-CO"/>
              </w:rPr>
              <w:t xml:space="preserve">directivos revisen los créditos para verificar su precisión. Como confirmación, se requiere que ellos firmen el Formulario de autorización y verificación, </w:t>
            </w:r>
            <w:r w:rsidR="00196553" w:rsidRPr="00440FAC">
              <w:rPr>
                <w:rFonts w:ascii="Calibri" w:hAnsi="Calibri" w:cs="Calibri"/>
                <w:color w:val="FFFFFF"/>
                <w:sz w:val="20"/>
                <w:szCs w:val="20"/>
                <w:highlight w:val="black"/>
                <w:lang w:val="es-CO"/>
              </w:rPr>
              <w:t>indicando</w:t>
            </w:r>
            <w:r w:rsidRPr="00440FAC">
              <w:rPr>
                <w:rFonts w:ascii="Calibri" w:hAnsi="Calibri" w:cs="Calibri"/>
                <w:color w:val="FFFFFF"/>
                <w:sz w:val="20"/>
                <w:szCs w:val="20"/>
                <w:highlight w:val="black"/>
                <w:lang w:val="es-CO"/>
              </w:rPr>
              <w:t xml:space="preserve"> que los créditos son precisos y completos</w:t>
            </w:r>
            <w:r w:rsidR="00D43BB3" w:rsidRPr="00440FAC">
              <w:rPr>
                <w:rFonts w:ascii="Calibri" w:hAnsi="Calibri" w:cs="Calibri"/>
                <w:color w:val="FFFFFF"/>
                <w:sz w:val="20"/>
                <w:szCs w:val="20"/>
                <w:highlight w:val="black"/>
                <w:lang w:val="es-CO"/>
              </w:rPr>
              <w:t xml:space="preserve">. Se pueden aceptar adiciones si hay espacio disponible. El proceso para modificar una entrada requiere mucho tiempo y es riguroso e incurrirá en una tarifa de </w:t>
            </w:r>
            <w:r w:rsidR="00961186" w:rsidRPr="00440FAC">
              <w:rPr>
                <w:rFonts w:ascii="Calibri" w:hAnsi="Calibri" w:cs="Calibri"/>
                <w:color w:val="FFFFFF" w:themeColor="background1"/>
                <w:sz w:val="20"/>
                <w:szCs w:val="20"/>
                <w:highlight w:val="black"/>
                <w:lang w:val="es-CO"/>
              </w:rPr>
              <w:t>US$ 100+ IVA</w:t>
            </w:r>
            <w:r w:rsidR="00D43BB3" w:rsidRPr="00440FAC">
              <w:rPr>
                <w:rFonts w:ascii="Calibri" w:hAnsi="Calibri" w:cs="Calibri"/>
                <w:color w:val="FFFFFF"/>
                <w:sz w:val="20"/>
                <w:szCs w:val="20"/>
                <w:highlight w:val="black"/>
                <w:lang w:val="es-CO"/>
              </w:rPr>
              <w:t xml:space="preserve"> por solicitud. No se aceptarán adiciones después de</w:t>
            </w:r>
            <w:r w:rsidR="00961186" w:rsidRPr="00440FAC">
              <w:rPr>
                <w:rFonts w:ascii="Calibri" w:hAnsi="Calibri" w:cs="Calibri"/>
                <w:color w:val="FFFFFF"/>
                <w:sz w:val="20"/>
                <w:szCs w:val="20"/>
                <w:highlight w:val="black"/>
                <w:lang w:val="es-CO"/>
              </w:rPr>
              <w:t>l 10 julio de 2026.</w:t>
            </w:r>
            <w:r w:rsidR="00D43BB3" w:rsidRPr="00440FAC">
              <w:rPr>
                <w:rFonts w:ascii="Calibri" w:hAnsi="Calibri" w:cs="Calibri"/>
                <w:color w:val="FFFFFF"/>
                <w:sz w:val="20"/>
                <w:szCs w:val="20"/>
                <w:highlight w:val="black"/>
                <w:lang w:val="es-CO"/>
              </w:rPr>
              <w:t xml:space="preserve"> Consulte el Entry Kit para obtener más información sobre los créditos.</w:t>
            </w:r>
          </w:p>
          <w:p w14:paraId="33B7E512" w14:textId="7B88D7B6" w:rsidR="00FB537D" w:rsidRPr="00EE53E7" w:rsidRDefault="00EE02D7" w:rsidP="00961186">
            <w:pPr>
              <w:pStyle w:val="MediumShading1-Accent11"/>
              <w:spacing w:before="120" w:after="120"/>
              <w:rPr>
                <w:rFonts w:ascii="Calibri" w:hAnsi="Calibri" w:cs="Calibri"/>
                <w:color w:val="FFFFFF"/>
                <w:sz w:val="20"/>
                <w:szCs w:val="20"/>
                <w:lang w:val="es-CO"/>
              </w:rPr>
            </w:pPr>
            <w:r w:rsidRPr="00440FAC">
              <w:rPr>
                <w:rFonts w:ascii="Calibri" w:hAnsi="Calibri" w:cs="Calibri"/>
                <w:b/>
                <w:bCs/>
                <w:color w:val="FFFFFF"/>
                <w:sz w:val="20"/>
                <w:szCs w:val="20"/>
                <w:highlight w:val="black"/>
                <w:lang w:val="es-CO"/>
              </w:rPr>
              <w:t xml:space="preserve">No es responsabilidad de Effie </w:t>
            </w:r>
            <w:r w:rsidR="00B323BB" w:rsidRPr="00440FAC">
              <w:rPr>
                <w:rFonts w:ascii="Calibri" w:hAnsi="Calibri" w:cs="Calibri"/>
                <w:b/>
                <w:bCs/>
                <w:color w:val="FFFFFF"/>
                <w:sz w:val="20"/>
                <w:szCs w:val="20"/>
                <w:highlight w:val="black"/>
                <w:lang w:val="es-CO"/>
              </w:rPr>
              <w:t>Uruguay</w:t>
            </w:r>
            <w:r w:rsidRPr="00440FAC">
              <w:rPr>
                <w:rFonts w:ascii="Calibri" w:hAnsi="Calibri" w:cs="Calibri"/>
                <w:b/>
                <w:bCs/>
                <w:color w:val="FFFFFF"/>
                <w:sz w:val="20"/>
                <w:szCs w:val="20"/>
                <w:highlight w:val="black"/>
                <w:lang w:val="es-CO"/>
              </w:rPr>
              <w:t xml:space="preserve"> el cambiar/</w:t>
            </w:r>
            <w:r w:rsidR="0065398A" w:rsidRPr="00440FAC">
              <w:rPr>
                <w:rFonts w:ascii="Calibri" w:hAnsi="Calibri" w:cs="Calibri"/>
                <w:b/>
                <w:bCs/>
                <w:color w:val="FFFFFF"/>
                <w:sz w:val="20"/>
                <w:szCs w:val="20"/>
                <w:highlight w:val="black"/>
                <w:lang w:val="es-CO"/>
              </w:rPr>
              <w:t>modificar nombres</w:t>
            </w:r>
            <w:r w:rsidRPr="00440FAC">
              <w:rPr>
                <w:rFonts w:ascii="Calibri" w:hAnsi="Calibri" w:cs="Calibri"/>
                <w:b/>
                <w:bCs/>
                <w:color w:val="FFFFFF"/>
                <w:sz w:val="20"/>
                <w:szCs w:val="20"/>
                <w:highlight w:val="black"/>
                <w:lang w:val="es-CO"/>
              </w:rPr>
              <w:t xml:space="preserve"> de agencias y anunciantes que sean escritos de forma diferente (Ej. Anda, Anda </w:t>
            </w:r>
            <w:r w:rsidR="00B323BB" w:rsidRPr="00440FAC">
              <w:rPr>
                <w:rFonts w:ascii="Calibri" w:hAnsi="Calibri" w:cs="Calibri"/>
                <w:b/>
                <w:bCs/>
                <w:color w:val="FFFFFF"/>
                <w:sz w:val="20"/>
                <w:szCs w:val="20"/>
                <w:highlight w:val="black"/>
                <w:lang w:val="es-CO"/>
              </w:rPr>
              <w:t>Uruguay</w:t>
            </w:r>
            <w:r w:rsidRPr="00440FAC">
              <w:rPr>
                <w:rFonts w:ascii="Calibri" w:hAnsi="Calibri" w:cs="Calibri"/>
                <w:b/>
                <w:bCs/>
                <w:color w:val="FFFFFF"/>
                <w:sz w:val="20"/>
                <w:szCs w:val="20"/>
                <w:highlight w:val="black"/>
                <w:lang w:val="es-CO"/>
              </w:rPr>
              <w:t xml:space="preserve">). Si existen </w:t>
            </w:r>
            <w:r w:rsidR="0065398A" w:rsidRPr="00440FAC">
              <w:rPr>
                <w:rFonts w:ascii="Calibri" w:hAnsi="Calibri" w:cs="Calibri"/>
                <w:b/>
                <w:bCs/>
                <w:color w:val="FFFFFF"/>
                <w:sz w:val="20"/>
                <w:szCs w:val="20"/>
                <w:highlight w:val="black"/>
                <w:lang w:val="es-CO"/>
              </w:rPr>
              <w:t>errores en</w:t>
            </w:r>
            <w:r w:rsidRPr="00440FAC">
              <w:rPr>
                <w:rFonts w:ascii="Calibri" w:hAnsi="Calibri" w:cs="Calibri"/>
                <w:b/>
                <w:bCs/>
                <w:color w:val="FFFFFF"/>
                <w:sz w:val="20"/>
                <w:szCs w:val="20"/>
                <w:highlight w:val="black"/>
                <w:lang w:val="es-CO"/>
              </w:rPr>
              <w:t xml:space="preserve"> los</w:t>
            </w:r>
            <w:r w:rsidR="00961186" w:rsidRPr="00440FAC">
              <w:rPr>
                <w:rFonts w:ascii="Calibri" w:hAnsi="Calibri" w:cs="Calibri"/>
                <w:b/>
                <w:bCs/>
                <w:color w:val="FFFFFF"/>
                <w:sz w:val="20"/>
                <w:szCs w:val="20"/>
                <w:highlight w:val="black"/>
                <w:lang w:val="es-CO"/>
              </w:rPr>
              <w:t xml:space="preserve"> créditos posteriores</w:t>
            </w:r>
            <w:r w:rsidRPr="00440FAC">
              <w:rPr>
                <w:rFonts w:ascii="Calibri" w:hAnsi="Calibri" w:cs="Calibri"/>
                <w:b/>
                <w:bCs/>
                <w:color w:val="FFFFFF"/>
                <w:sz w:val="20"/>
                <w:szCs w:val="20"/>
                <w:highlight w:val="black"/>
                <w:lang w:val="es-CO"/>
              </w:rPr>
              <w:t xml:space="preserve"> </w:t>
            </w:r>
            <w:r w:rsidR="00961186" w:rsidRPr="00440FAC">
              <w:rPr>
                <w:rFonts w:ascii="Calibri" w:hAnsi="Calibri" w:cs="Calibri"/>
                <w:b/>
                <w:bCs/>
                <w:color w:val="FFFFFF"/>
                <w:sz w:val="20"/>
                <w:szCs w:val="20"/>
                <w:highlight w:val="black"/>
                <w:lang w:val="es-CO"/>
              </w:rPr>
              <w:t>al 10 de julio de 2026</w:t>
            </w:r>
            <w:r w:rsidRPr="00440FAC">
              <w:rPr>
                <w:rFonts w:ascii="Calibri" w:hAnsi="Calibri" w:cs="Calibri"/>
                <w:b/>
                <w:bCs/>
                <w:color w:val="FFFFFF"/>
                <w:sz w:val="20"/>
                <w:szCs w:val="20"/>
                <w:highlight w:val="black"/>
                <w:lang w:val="es-CO"/>
              </w:rPr>
              <w:t>, la agencia</w:t>
            </w:r>
            <w:r w:rsidRPr="00961186">
              <w:rPr>
                <w:rFonts w:ascii="Calibri" w:hAnsi="Calibri" w:cs="Calibri"/>
                <w:b/>
                <w:bCs/>
                <w:color w:val="FFFFFF"/>
                <w:sz w:val="20"/>
                <w:szCs w:val="20"/>
                <w:lang w:val="es-CO"/>
              </w:rPr>
              <w:t xml:space="preserve"> líder deberá pagar una tarifa de </w:t>
            </w:r>
            <w:r w:rsidR="00950FE9" w:rsidRPr="00961186">
              <w:rPr>
                <w:rFonts w:ascii="Calibri" w:hAnsi="Calibri" w:cs="Calibri"/>
                <w:b/>
                <w:bCs/>
                <w:color w:val="FFFFFF"/>
                <w:sz w:val="20"/>
                <w:szCs w:val="20"/>
                <w:lang w:val="es-CO"/>
              </w:rPr>
              <w:t>US$ 100</w:t>
            </w:r>
            <w:r w:rsidR="0065398A" w:rsidRPr="00961186">
              <w:rPr>
                <w:rFonts w:ascii="Calibri" w:hAnsi="Calibri" w:cs="Calibri"/>
                <w:b/>
                <w:bCs/>
                <w:color w:val="FFFFFF"/>
                <w:sz w:val="20"/>
                <w:szCs w:val="20"/>
                <w:lang w:val="es-CO"/>
              </w:rPr>
              <w:t>+IVA</w:t>
            </w:r>
            <w:r w:rsidRPr="00961186">
              <w:rPr>
                <w:rFonts w:ascii="Calibri" w:hAnsi="Calibri" w:cs="Calibri"/>
                <w:b/>
                <w:bCs/>
                <w:color w:val="FFFFFF"/>
                <w:sz w:val="20"/>
                <w:szCs w:val="20"/>
                <w:lang w:val="es-CO"/>
              </w:rPr>
              <w:t xml:space="preserve"> para modificar y uniformizar los nombres de las empresas inscritas en sus casos</w:t>
            </w:r>
            <w:r w:rsidR="00CC5704" w:rsidRPr="00961186">
              <w:rPr>
                <w:rFonts w:ascii="Calibri" w:hAnsi="Calibri" w:cs="Calibri"/>
                <w:b/>
                <w:bCs/>
                <w:color w:val="FFFFFF"/>
                <w:sz w:val="20"/>
                <w:szCs w:val="20"/>
                <w:lang w:val="es-CO"/>
              </w:rPr>
              <w:t>.</w:t>
            </w:r>
          </w:p>
        </w:tc>
      </w:tr>
      <w:tr w:rsidR="00FB537D" w:rsidRPr="00EE53E7" w14:paraId="721FC73D" w14:textId="77777777" w:rsidTr="007E3302">
        <w:trPr>
          <w:trHeight w:val="261"/>
        </w:trPr>
        <w:tc>
          <w:tcPr>
            <w:tcW w:w="10790" w:type="dxa"/>
            <w:tcBorders>
              <w:top w:val="nil"/>
              <w:left w:val="nil"/>
              <w:bottom w:val="nil"/>
              <w:right w:val="nil"/>
            </w:tcBorders>
          </w:tcPr>
          <w:p w14:paraId="79955D0D" w14:textId="77777777" w:rsidR="00FB537D" w:rsidRPr="00EE53E7" w:rsidRDefault="00FB537D" w:rsidP="007E3302">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2920"/>
        <w:gridCol w:w="3647"/>
        <w:gridCol w:w="3628"/>
      </w:tblGrid>
      <w:tr w:rsidR="00FB537D" w:rsidRPr="00EE53E7" w14:paraId="1AB72934" w14:textId="77777777" w:rsidTr="008A3621">
        <w:trPr>
          <w:trHeight w:val="1580"/>
        </w:trPr>
        <w:tc>
          <w:tcPr>
            <w:tcW w:w="10770" w:type="dxa"/>
            <w:gridSpan w:val="3"/>
            <w:shd w:val="clear" w:color="auto" w:fill="000000" w:themeFill="text1"/>
            <w:vAlign w:val="center"/>
            <w:hideMark/>
          </w:tcPr>
          <w:p w14:paraId="7AD7A498" w14:textId="77777777" w:rsidR="00161A48" w:rsidRPr="00EE53E7" w:rsidRDefault="00161A48" w:rsidP="008A3621">
            <w:pPr>
              <w:shd w:val="clear" w:color="auto" w:fill="000000" w:themeFill="text1"/>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lastRenderedPageBreak/>
              <w:t>AGENCIA(S) LÍDER(ES)</w:t>
            </w:r>
          </w:p>
          <w:p w14:paraId="1174C7E1" w14:textId="4B4D1C9A" w:rsidR="00161A48" w:rsidRPr="00AF071E" w:rsidRDefault="00161A48" w:rsidP="00161A48">
            <w:pPr>
              <w:spacing w:before="120" w:after="120" w:line="240" w:lineRule="auto"/>
              <w:rPr>
                <w:rFonts w:ascii="Calibri" w:hAnsi="Calibri" w:cs="Calibri"/>
                <w:color w:val="FFFFFF" w:themeColor="background1"/>
                <w:sz w:val="20"/>
                <w:szCs w:val="17"/>
              </w:rPr>
            </w:pPr>
            <w:r w:rsidRPr="00AF071E">
              <w:rPr>
                <w:rFonts w:ascii="Calibri" w:hAnsi="Calibri" w:cs="Calibri"/>
                <w:color w:val="FFFFFF" w:themeColor="background1"/>
                <w:sz w:val="20"/>
                <w:szCs w:val="17"/>
              </w:rPr>
              <w:t xml:space="preserve">Los participantes tienen la opción de acreditar un </w:t>
            </w:r>
            <w:r w:rsidRPr="00AF071E">
              <w:rPr>
                <w:rFonts w:ascii="Calibri" w:hAnsi="Calibri" w:cs="Calibri"/>
                <w:b/>
                <w:bCs/>
                <w:color w:val="FFFFFF" w:themeColor="background1"/>
                <w:sz w:val="20"/>
                <w:szCs w:val="17"/>
              </w:rPr>
              <w:t xml:space="preserve">máximo de dos agencias </w:t>
            </w:r>
            <w:r w:rsidR="00D21AB9" w:rsidRPr="00AF071E">
              <w:rPr>
                <w:rFonts w:ascii="Calibri" w:hAnsi="Calibri" w:cs="Calibri"/>
                <w:b/>
                <w:bCs/>
                <w:color w:val="FFFFFF" w:themeColor="background1"/>
                <w:sz w:val="20"/>
                <w:szCs w:val="17"/>
              </w:rPr>
              <w:t>líderes</w:t>
            </w:r>
            <w:r w:rsidRPr="00AF071E">
              <w:rPr>
                <w:rFonts w:ascii="Calibri" w:hAnsi="Calibri" w:cs="Calibri"/>
                <w:color w:val="FFFFFF" w:themeColor="background1"/>
                <w:sz w:val="20"/>
                <w:szCs w:val="17"/>
              </w:rPr>
              <w:t xml:space="preserve"> (una </w:t>
            </w:r>
            <w:r w:rsidR="00875BEA" w:rsidRPr="00AF071E">
              <w:rPr>
                <w:rFonts w:ascii="Calibri" w:hAnsi="Calibri" w:cs="Calibri"/>
                <w:color w:val="FFFFFF" w:themeColor="background1"/>
                <w:sz w:val="20"/>
                <w:szCs w:val="17"/>
              </w:rPr>
              <w:t>obligatori</w:t>
            </w:r>
            <w:r w:rsidRPr="00AF071E">
              <w:rPr>
                <w:rFonts w:ascii="Calibri" w:hAnsi="Calibri" w:cs="Calibri"/>
                <w:color w:val="FFFFFF" w:themeColor="background1"/>
                <w:sz w:val="20"/>
                <w:szCs w:val="17"/>
              </w:rPr>
              <w:t xml:space="preserve">a). Si acredita a una segunda agencia líder, ambas agencias recibirán el mismo reconocimiento por parte de Effie Worldwide tanto en los materiales publicitarios como en el </w:t>
            </w:r>
            <w:r w:rsidRPr="00AF071E">
              <w:rPr>
                <w:rFonts w:ascii="Calibri" w:hAnsi="Calibri" w:cs="Calibri"/>
                <w:b/>
                <w:bCs/>
                <w:color w:val="FFFFFF" w:themeColor="background1"/>
                <w:sz w:val="20"/>
                <w:szCs w:val="17"/>
              </w:rPr>
              <w:t>Effie Index</w:t>
            </w:r>
            <w:r w:rsidRPr="00AF071E">
              <w:rPr>
                <w:rFonts w:ascii="Calibri" w:hAnsi="Calibri"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2A871180" w14:textId="3B791A09" w:rsidR="00FB537D" w:rsidRPr="00EE53E7" w:rsidRDefault="00161A48" w:rsidP="00161A48">
            <w:pPr>
              <w:spacing w:before="120" w:after="120" w:line="240" w:lineRule="auto"/>
              <w:rPr>
                <w:rFonts w:ascii="Calibri" w:hAnsi="Calibri" w:cs="Calibri"/>
                <w:bCs/>
                <w:i/>
                <w:sz w:val="17"/>
                <w:szCs w:val="17"/>
              </w:rPr>
            </w:pPr>
            <w:r w:rsidRPr="00AF071E">
              <w:rPr>
                <w:rFonts w:ascii="Calibri" w:hAnsi="Calibri" w:cs="Calibri"/>
                <w:color w:val="FFFFFF" w:themeColor="background1"/>
                <w:sz w:val="20"/>
                <w:szCs w:val="17"/>
              </w:rPr>
              <w:t>Las agencias líderes se consideran definitivas al momento del registro y no pueden cambiarse después del cierre de inscripción. No puede agregar ni eliminar una segunda agencia principal después del registro.</w:t>
            </w:r>
          </w:p>
        </w:tc>
      </w:tr>
      <w:tr w:rsidR="00161A48" w:rsidRPr="00EE53E7" w14:paraId="4868A6E5" w14:textId="77777777" w:rsidTr="00743889">
        <w:trPr>
          <w:trHeight w:val="407"/>
        </w:trPr>
        <w:tc>
          <w:tcPr>
            <w:tcW w:w="10770" w:type="dxa"/>
            <w:gridSpan w:val="3"/>
          </w:tcPr>
          <w:p w14:paraId="7FB47139" w14:textId="1FF60955" w:rsidR="00161A48" w:rsidRPr="00EE53E7" w:rsidRDefault="00161A48" w:rsidP="00161A48">
            <w:pPr>
              <w:spacing w:before="120" w:after="120" w:line="240" w:lineRule="auto"/>
              <w:rPr>
                <w:rFonts w:ascii="Calibri" w:hAnsi="Calibri" w:cs="Calibri"/>
                <w:b/>
                <w:bCs/>
                <w:color w:val="000000" w:themeColor="text1"/>
                <w:sz w:val="22"/>
                <w:szCs w:val="20"/>
                <w:lang w:val="en-US"/>
              </w:rPr>
            </w:pPr>
            <w:r w:rsidRPr="00EE53E7">
              <w:rPr>
                <w:rFonts w:ascii="Calibri" w:hAnsi="Calibri" w:cs="Calibri"/>
                <w:b/>
                <w:bCs/>
                <w:color w:val="FFFFFF" w:themeColor="background1"/>
                <w:szCs w:val="20"/>
              </w:rPr>
              <w:t>AGENCIA LIDER #1 (Obligatorio)</w:t>
            </w:r>
          </w:p>
        </w:tc>
      </w:tr>
      <w:tr w:rsidR="00161A48" w:rsidRPr="00EE53E7" w14:paraId="72F771D1" w14:textId="77777777" w:rsidTr="008A3621">
        <w:trPr>
          <w:trHeight w:val="407"/>
        </w:trPr>
        <w:tc>
          <w:tcPr>
            <w:tcW w:w="10770" w:type="dxa"/>
            <w:gridSpan w:val="3"/>
            <w:shd w:val="clear" w:color="auto" w:fill="000000" w:themeFill="text1"/>
            <w:hideMark/>
          </w:tcPr>
          <w:p w14:paraId="71D77D86" w14:textId="3028BA72" w:rsidR="00161A48" w:rsidRPr="00EE53E7" w:rsidRDefault="00161A48" w:rsidP="00161A4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#1 (Obligatorio)</w:t>
            </w:r>
          </w:p>
        </w:tc>
      </w:tr>
      <w:tr w:rsidR="00FB537D" w:rsidRPr="00EE53E7" w14:paraId="12328406" w14:textId="77777777" w:rsidTr="00DF307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D64DBF" w14:textId="1059F029"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D7164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1077A2" w14:textId="77777777" w:rsidTr="00DF307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FF9A18" w14:textId="2743CE32"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6C7623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1B5292" w14:textId="77777777" w:rsidTr="00C731E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C6D4C" w14:textId="77777777" w:rsidR="00220416" w:rsidRPr="0047233C" w:rsidRDefault="00220416" w:rsidP="00220416">
            <w:pPr>
              <w:spacing w:before="120" w:after="120" w:line="240" w:lineRule="auto"/>
              <w:rPr>
                <w:rFonts w:ascii="Calibri" w:hAnsi="Calibri" w:cs="Calibri"/>
                <w:b/>
                <w:color w:val="auto"/>
                <w:sz w:val="22"/>
                <w:szCs w:val="22"/>
              </w:rPr>
            </w:pPr>
            <w:r w:rsidRPr="0047233C">
              <w:rPr>
                <w:rFonts w:ascii="Calibri" w:hAnsi="Calibri" w:cs="Calibri"/>
                <w:b/>
                <w:color w:val="auto"/>
                <w:sz w:val="22"/>
                <w:szCs w:val="22"/>
              </w:rPr>
              <w:t>TIPO DE COMPAÑIA</w:t>
            </w:r>
          </w:p>
          <w:p w14:paraId="6E41341B" w14:textId="2989F432" w:rsidR="00FB537D" w:rsidRPr="0047233C" w:rsidRDefault="00220416" w:rsidP="00220416">
            <w:pPr>
              <w:spacing w:before="120" w:after="120" w:line="240" w:lineRule="auto"/>
              <w:rPr>
                <w:rFonts w:ascii="Calibri" w:hAnsi="Calibri" w:cs="Calibri"/>
                <w:b/>
                <w:color w:val="auto"/>
                <w:sz w:val="19"/>
                <w:szCs w:val="19"/>
              </w:rPr>
            </w:pPr>
            <w:r w:rsidRPr="0047233C">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0D555C9B"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Identidad de marca</w:t>
            </w:r>
          </w:p>
          <w:p w14:paraId="1ECE5691"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Business-to-Business (B2B)</w:t>
            </w:r>
          </w:p>
          <w:p w14:paraId="6CDBAB40"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Data / Programática</w:t>
            </w:r>
          </w:p>
          <w:p w14:paraId="4245A764"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Diseño</w:t>
            </w:r>
          </w:p>
          <w:p w14:paraId="05338BF6"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Digital / Interactiva </w:t>
            </w:r>
          </w:p>
          <w:p w14:paraId="258D0DAC"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Marketing directo </w:t>
            </w:r>
          </w:p>
          <w:p w14:paraId="2F5246E4"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Experiencial / Eventos (BTL)  </w:t>
            </w:r>
          </w:p>
          <w:p w14:paraId="027676A4"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Full Service</w:t>
            </w:r>
          </w:p>
          <w:p w14:paraId="15B234F1"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Guerilla</w:t>
            </w:r>
          </w:p>
          <w:p w14:paraId="70A5C057"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Salud  </w:t>
            </w:r>
            <w:r w:rsidRPr="0047233C">
              <w:rPr>
                <w:rFonts w:ascii="Calibri" w:eastAsia="SimSun" w:hAnsi="Calibri" w:cs="Calibri"/>
                <w:i/>
                <w:iCs/>
                <w:sz w:val="18"/>
                <w:szCs w:val="17"/>
                <w:lang w:eastAsia="ja-JP"/>
              </w:rPr>
              <w:br/>
              <w:t>Agencia: In-House</w:t>
            </w:r>
          </w:p>
          <w:p w14:paraId="21D0C2B1"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Medios  </w:t>
            </w:r>
          </w:p>
          <w:p w14:paraId="60C9C828"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Multicultural  </w:t>
            </w:r>
          </w:p>
          <w:p w14:paraId="381087CA"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Performance Marketing</w:t>
            </w:r>
            <w:r w:rsidRPr="0047233C">
              <w:rPr>
                <w:rFonts w:ascii="Calibri" w:eastAsia="SimSun" w:hAnsi="Calibri" w:cs="Calibri"/>
                <w:i/>
                <w:iCs/>
                <w:sz w:val="18"/>
                <w:szCs w:val="17"/>
                <w:lang w:eastAsia="ja-JP"/>
              </w:rPr>
              <w:br/>
              <w:t xml:space="preserve">Agencia: Producción </w:t>
            </w:r>
          </w:p>
          <w:p w14:paraId="6D362161"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Promocional  </w:t>
            </w:r>
          </w:p>
          <w:p w14:paraId="50AB6DA3"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Relaciones Públicas  </w:t>
            </w:r>
          </w:p>
          <w:p w14:paraId="729EED39" w14:textId="77777777" w:rsidR="00CC5704"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Shopper Marketing / Commerce</w:t>
            </w:r>
          </w:p>
          <w:p w14:paraId="5B99F987" w14:textId="7F87EA03" w:rsidR="006926BE" w:rsidRPr="0047233C" w:rsidRDefault="00CC5704"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w:t>
            </w:r>
            <w:r w:rsidR="001F6D6B" w:rsidRPr="0047233C">
              <w:rPr>
                <w:rFonts w:ascii="Calibri" w:eastAsia="SimSun" w:hAnsi="Calibri" w:cs="Calibri"/>
                <w:i/>
                <w:iCs/>
                <w:sz w:val="18"/>
                <w:szCs w:val="17"/>
                <w:lang w:eastAsia="ja-JP"/>
              </w:rPr>
              <w:t>ia</w:t>
            </w:r>
            <w:r w:rsidRPr="0047233C">
              <w:rPr>
                <w:rFonts w:ascii="Calibri" w:eastAsia="SimSun" w:hAnsi="Calibri" w:cs="Calibri"/>
                <w:i/>
                <w:iCs/>
                <w:sz w:val="18"/>
                <w:szCs w:val="17"/>
                <w:lang w:eastAsia="ja-JP"/>
              </w:rPr>
              <w:t xml:space="preserve">: </w:t>
            </w:r>
            <w:r w:rsidR="001F6D6B" w:rsidRPr="0047233C">
              <w:rPr>
                <w:rFonts w:ascii="Calibri" w:eastAsia="SimSun" w:hAnsi="Calibri" w:cs="Calibri"/>
                <w:i/>
                <w:iCs/>
                <w:sz w:val="18"/>
                <w:szCs w:val="17"/>
                <w:lang w:eastAsia="ja-JP"/>
              </w:rPr>
              <w:t>Deportes y Entretenimiento</w:t>
            </w:r>
          </w:p>
          <w:p w14:paraId="3D069ECA" w14:textId="77777777" w:rsidR="006926BE" w:rsidRPr="0047233C"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Otro  </w:t>
            </w:r>
          </w:p>
          <w:p w14:paraId="535601A7" w14:textId="77777777" w:rsidR="00FB537D" w:rsidRPr="0047233C" w:rsidRDefault="00FB537D" w:rsidP="00161A4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2AFBE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B3DD79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43E6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425AD600" w14:textId="52117E5C" w:rsidR="006926BE"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0429605A" w14:textId="3F8022EA" w:rsidR="00D43BB3" w:rsidRPr="00EE53E7" w:rsidRDefault="00D43BB3" w:rsidP="006926BE">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31D09D0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B243BD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28190A2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63A6C8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2A36A316" w14:textId="77777777" w:rsidR="00FB537D" w:rsidRPr="00EE53E7" w:rsidRDefault="00FB537D" w:rsidP="006926BE">
            <w:pPr>
              <w:pStyle w:val="paragraph"/>
              <w:spacing w:before="0" w:beforeAutospacing="0" w:after="0" w:afterAutospacing="0"/>
              <w:textAlignment w:val="baseline"/>
              <w:rPr>
                <w:rFonts w:ascii="Calibri" w:hAnsi="Calibri" w:cs="Calibri"/>
                <w:i/>
                <w:iCs/>
                <w:sz w:val="18"/>
                <w:szCs w:val="17"/>
              </w:rPr>
            </w:pPr>
          </w:p>
        </w:tc>
      </w:tr>
      <w:tr w:rsidR="00FB537D" w:rsidRPr="00EE53E7" w14:paraId="47118A0A"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7369332"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3C160618" w14:textId="13B9D0B0"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3F487FB" w14:textId="67DB56E6" w:rsidR="00FB537D" w:rsidRPr="00EE53E7" w:rsidRDefault="006926BE" w:rsidP="007E3302">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FB537D" w:rsidRPr="00EE53E7" w14:paraId="3AF0FB6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E98404" w14:textId="0BB9309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77A53E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CF7EB5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E9E414" w14:textId="0B019459"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DFB38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47ED8A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0CF8AB" w14:textId="0229073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2ACA692"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083E5B6"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0B5DB42" w14:textId="77777777" w:rsidR="00220416" w:rsidRPr="00EE53E7" w:rsidRDefault="00220416" w:rsidP="00220416">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2DD57F2" w14:textId="25C6AD8E" w:rsidR="00FB537D" w:rsidRPr="00EE53E7" w:rsidRDefault="00220416"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03A7B616"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1053CE" w14:textId="09715FBD"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06BD3C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59EC24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012017" w14:textId="01B3BBA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A38F1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99382D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8F860B" w14:textId="0BD6A7C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B1617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06F7D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0EAE60" w14:textId="0F59148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D44448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B75BCD"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6509C40" w14:textId="73D1EE6C"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w:t>
            </w:r>
            <w:r w:rsidR="000B094A">
              <w:rPr>
                <w:rFonts w:ascii="Calibri" w:hAnsi="Calibri" w:cs="Calibri"/>
                <w:b/>
                <w:color w:val="auto"/>
                <w:szCs w:val="19"/>
              </w:rPr>
              <w:t>PÚBLICAS</w:t>
            </w:r>
            <w:r w:rsidRPr="00EE53E7">
              <w:rPr>
                <w:rFonts w:ascii="Calibri" w:hAnsi="Calibri" w:cs="Calibri"/>
                <w:b/>
                <w:color w:val="auto"/>
                <w:szCs w:val="19"/>
              </w:rPr>
              <w:t xml:space="preserve"> DE LA AGENCIA </w:t>
            </w:r>
          </w:p>
          <w:p w14:paraId="03567446" w14:textId="4B13A4ED"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w:t>
            </w:r>
            <w:r w:rsidR="00D703DE">
              <w:rPr>
                <w:rFonts w:ascii="Calibri" w:hAnsi="Calibri" w:cs="Calibri"/>
                <w:i/>
                <w:sz w:val="17"/>
                <w:szCs w:val="17"/>
              </w:rPr>
              <w:t xml:space="preserve">ota de felicitación si su caso </w:t>
            </w:r>
            <w:r w:rsidRPr="00EE53E7">
              <w:rPr>
                <w:rFonts w:ascii="Calibri" w:hAnsi="Calibri" w:cs="Calibri"/>
                <w:i/>
                <w:sz w:val="17"/>
                <w:szCs w:val="17"/>
              </w:rPr>
              <w:t>es finalista / ganador. Este nombre no aparecerá en la lista pública.</w:t>
            </w:r>
          </w:p>
        </w:tc>
      </w:tr>
      <w:tr w:rsidR="00FB537D" w:rsidRPr="00EE53E7" w14:paraId="5CBBF6C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98E0E" w14:textId="2D35C46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DB8CF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0B3E11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F75E0E" w14:textId="14D82C4B"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9DFFB2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D486F9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CFE170" w14:textId="46C72DB8"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5085F9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D9A7448"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DA2C3" w14:textId="2C4615BC"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1D89E17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AA5968"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4C231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7779CC95" w14:textId="7443538C"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7E61611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34A634" w14:textId="62759F5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1ED8CDF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F84640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71861" w14:textId="4090ADC4"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ECF3DD7"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CE78B5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FD60CB" w14:textId="1E67386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7770AD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6736B5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D922C1" w14:textId="22CD9A2E"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172F0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9E7420" w14:textId="77777777" w:rsidTr="007E3302">
        <w:trPr>
          <w:trHeight w:val="407"/>
        </w:trPr>
        <w:tc>
          <w:tcPr>
            <w:tcW w:w="10770" w:type="dxa"/>
            <w:gridSpan w:val="3"/>
            <w:shd w:val="clear" w:color="auto" w:fill="FFFFFF" w:themeFill="background1"/>
            <w:vAlign w:val="center"/>
          </w:tcPr>
          <w:p w14:paraId="24E8EB7A"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545E4217" w14:textId="77777777" w:rsidTr="00DF3072">
        <w:trPr>
          <w:trHeight w:val="407"/>
        </w:trPr>
        <w:tc>
          <w:tcPr>
            <w:tcW w:w="10770" w:type="dxa"/>
            <w:gridSpan w:val="3"/>
            <w:tcBorders>
              <w:bottom w:val="single" w:sz="12" w:space="0" w:color="auto"/>
            </w:tcBorders>
            <w:shd w:val="clear" w:color="auto" w:fill="000000" w:themeFill="text1"/>
            <w:vAlign w:val="center"/>
            <w:hideMark/>
          </w:tcPr>
          <w:p w14:paraId="57D9AA11" w14:textId="001F2AD1" w:rsidR="00FB537D" w:rsidRPr="00EE53E7" w:rsidRDefault="006926BE" w:rsidP="007E3302">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#2 (Opcional)</w:t>
            </w:r>
          </w:p>
        </w:tc>
      </w:tr>
      <w:tr w:rsidR="00FB537D" w:rsidRPr="00EE53E7" w14:paraId="32502A3E" w14:textId="77777777" w:rsidTr="00DF307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1A461F" w14:textId="6AEE071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E00DDF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3D16663" w14:textId="77777777" w:rsidTr="00DF307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15A60" w14:textId="370A81D5"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FA4E42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7EA092A" w14:textId="77777777" w:rsidTr="00DF307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E8726D3"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72B1B095" w14:textId="51E95DCB"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B9830C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489490A5"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067DED13"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7FCB14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242A575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765C7A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6A90EBC"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7EA71D8E"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6C25D9E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0326575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Salud  </w:t>
            </w:r>
            <w:r w:rsidRPr="00EE53E7">
              <w:rPr>
                <w:rFonts w:ascii="Calibri" w:eastAsia="SimSun" w:hAnsi="Calibri" w:cs="Calibri"/>
                <w:i/>
                <w:iCs/>
                <w:sz w:val="18"/>
                <w:szCs w:val="17"/>
                <w:lang w:eastAsia="ja-JP"/>
              </w:rPr>
              <w:br/>
              <w:t>Agencia: In-House</w:t>
            </w:r>
          </w:p>
          <w:p w14:paraId="70F1F414"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0D2DA20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AAE7DC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031CFA5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9BC9F6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43C8E1D" w14:textId="5BBB6788" w:rsidR="00402CC5"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2BE18447" w14:textId="77777777" w:rsidR="001F6D6B" w:rsidRPr="001F6D6B" w:rsidRDefault="001F6D6B" w:rsidP="001F6D6B">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Deportes y Entretenimiento</w:t>
            </w:r>
          </w:p>
          <w:p w14:paraId="4224A885" w14:textId="77777777" w:rsidR="00402CC5" w:rsidRPr="001F6D6B"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1F6D6B">
              <w:rPr>
                <w:rFonts w:ascii="Calibri" w:eastAsia="SimSun" w:hAnsi="Calibri" w:cs="Calibri"/>
                <w:i/>
                <w:iCs/>
                <w:sz w:val="18"/>
                <w:szCs w:val="17"/>
                <w:lang w:eastAsia="ja-JP"/>
              </w:rPr>
              <w:t>Agencia: Otro  </w:t>
            </w:r>
          </w:p>
          <w:p w14:paraId="610D61AB" w14:textId="5E672CC9" w:rsidR="00FB537D" w:rsidRPr="00EE53E7" w:rsidRDefault="00FB537D" w:rsidP="007E3302">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666D20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31943C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1EE85C1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5320B9E3" w14:textId="4266A660" w:rsidR="006926BE"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709907B" w14:textId="14726B37" w:rsidR="00D43BB3" w:rsidRPr="00EE53E7" w:rsidRDefault="00D43BB3" w:rsidP="00D43BB3">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29881EC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6611353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3D33946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0B9832D" w14:textId="1F112AD6" w:rsidR="00FB537D"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FB537D" w:rsidRPr="00EE53E7" w14:paraId="29A4C156"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EF8281"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79C31E0C" w14:textId="3B6E89AC"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4D64A899" w14:textId="416D2E30"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FB537D" w:rsidRPr="00EE53E7" w14:paraId="026AC298"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99CC39" w14:textId="49D6B036" w:rsidR="00FB537D" w:rsidRPr="00EE53E7" w:rsidRDefault="0067031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3C613B"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55203C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4B7F07F" w14:textId="654BDFD7" w:rsidR="00FB537D" w:rsidRPr="00EE53E7" w:rsidRDefault="00325841"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F9229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47DC14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670006" w14:textId="117DA2B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87891C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1A4031C"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9DAA195" w14:textId="77777777" w:rsidR="00FF6C07" w:rsidRPr="00EE53E7" w:rsidRDefault="00FF6C07" w:rsidP="00FF6C07">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3BE9697" w14:textId="098EE7D4" w:rsidR="00FB537D" w:rsidRPr="00EE53E7" w:rsidRDefault="00FF6C07" w:rsidP="00FF6C07">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25D1B34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18245D" w14:textId="7CAB8D83"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537B96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FA5472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6E64E" w14:textId="784CE47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74E3DC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9A2C9E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A84631" w14:textId="7334E9AC"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C998C2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1FE3A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276D11" w14:textId="38682E05"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4490051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E241DA"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2FE9E9" w14:textId="46D71B78"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w:t>
            </w:r>
            <w:r w:rsidR="000B094A">
              <w:rPr>
                <w:rFonts w:ascii="Calibri" w:hAnsi="Calibri" w:cs="Calibri"/>
                <w:b/>
                <w:color w:val="auto"/>
                <w:szCs w:val="19"/>
              </w:rPr>
              <w:t>PÚBLICAS</w:t>
            </w:r>
            <w:r w:rsidRPr="00EE53E7">
              <w:rPr>
                <w:rFonts w:ascii="Calibri" w:hAnsi="Calibri" w:cs="Calibri"/>
                <w:b/>
                <w:color w:val="auto"/>
                <w:szCs w:val="19"/>
              </w:rPr>
              <w:t xml:space="preserve"> DE LA AGENCIA </w:t>
            </w:r>
          </w:p>
          <w:p w14:paraId="17A9B71B" w14:textId="28D136E0"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w:t>
            </w:r>
            <w:r w:rsidR="00351507">
              <w:rPr>
                <w:rFonts w:ascii="Calibri" w:hAnsi="Calibri" w:cs="Calibri"/>
                <w:i/>
                <w:sz w:val="17"/>
                <w:szCs w:val="17"/>
              </w:rPr>
              <w:t xml:space="preserve">ota de felicitación si su caso </w:t>
            </w:r>
            <w:r w:rsidRPr="00EE53E7">
              <w:rPr>
                <w:rFonts w:ascii="Calibri" w:hAnsi="Calibri" w:cs="Calibri"/>
                <w:i/>
                <w:sz w:val="17"/>
                <w:szCs w:val="17"/>
              </w:rPr>
              <w:t>es finalista / ganador. Este nombre no aparecerá en la lista pública.</w:t>
            </w:r>
          </w:p>
        </w:tc>
      </w:tr>
      <w:tr w:rsidR="00FB537D" w:rsidRPr="00EE53E7" w14:paraId="4F680B8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052721" w14:textId="6E3888E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7BBAFC2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A942D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8E3BA3" w14:textId="208BCB2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92CC0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31113F"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7705D4" w14:textId="2ACB07F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27854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185907"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6F5B8E" w14:textId="3B67A6E4"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181CD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B41F61"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E33075"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38490CF" w14:textId="4AC6E0A7"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35627C6B"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49F55" w14:textId="5AE0C06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4016A9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E4DFF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4BE7BF" w14:textId="429BDAB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10639D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5834D3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6FF24C" w14:textId="66F3F8A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AF2DF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ABBF9B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569A8" w14:textId="51B2BDF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1231A7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bl>
    <w:p w14:paraId="5866AB54"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2918"/>
        <w:gridCol w:w="3648"/>
        <w:gridCol w:w="3629"/>
      </w:tblGrid>
      <w:tr w:rsidR="00FB537D" w:rsidRPr="00EE53E7" w14:paraId="48904C36" w14:textId="77777777" w:rsidTr="00D21AB9">
        <w:trPr>
          <w:trHeight w:val="993"/>
        </w:trPr>
        <w:tc>
          <w:tcPr>
            <w:tcW w:w="10770" w:type="dxa"/>
            <w:gridSpan w:val="3"/>
            <w:shd w:val="clear" w:color="auto" w:fill="000000" w:themeFill="text1"/>
            <w:vAlign w:val="center"/>
            <w:hideMark/>
          </w:tcPr>
          <w:p w14:paraId="00360148" w14:textId="5E6FB541" w:rsidR="00402CC5" w:rsidRPr="00EE53E7" w:rsidRDefault="009A3D6E" w:rsidP="00402CC5">
            <w:pPr>
              <w:spacing w:before="120" w:after="120" w:line="240" w:lineRule="auto"/>
              <w:rPr>
                <w:rFonts w:ascii="Calibri" w:hAnsi="Calibri" w:cs="Calibri"/>
                <w:b/>
                <w:color w:val="FFFFFF" w:themeColor="background1"/>
                <w:sz w:val="40"/>
                <w:szCs w:val="22"/>
              </w:rPr>
            </w:pPr>
            <w:r>
              <w:rPr>
                <w:rFonts w:ascii="Calibri" w:hAnsi="Calibri" w:cs="Calibri"/>
                <w:b/>
                <w:color w:val="FFFFFF" w:themeColor="background1"/>
                <w:sz w:val="40"/>
                <w:szCs w:val="22"/>
              </w:rPr>
              <w:t>ANUNCIANTE</w:t>
            </w:r>
            <w:r w:rsidR="00402CC5" w:rsidRPr="00EE53E7">
              <w:rPr>
                <w:rFonts w:ascii="Calibri" w:hAnsi="Calibri" w:cs="Calibri"/>
                <w:b/>
                <w:color w:val="FFFFFF" w:themeColor="background1"/>
                <w:sz w:val="40"/>
                <w:szCs w:val="22"/>
              </w:rPr>
              <w:t>(S)</w:t>
            </w:r>
          </w:p>
          <w:p w14:paraId="356A4F90" w14:textId="68D52BB9" w:rsidR="00FF4D14" w:rsidRPr="00EE53E7" w:rsidRDefault="00FF4D14" w:rsidP="00FF4D14">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Los participantes deben acreditar</w:t>
            </w:r>
            <w:r w:rsidRPr="00EE53E7">
              <w:rPr>
                <w:rFonts w:ascii="Calibri" w:hAnsi="Calibri" w:cs="Calibri"/>
                <w:b/>
                <w:bCs/>
                <w:color w:val="FFFFFF" w:themeColor="background1"/>
                <w:sz w:val="20"/>
                <w:szCs w:val="17"/>
              </w:rPr>
              <w:t xml:space="preserve"> al menos una empresa como </w:t>
            </w:r>
            <w:r w:rsidR="009A3D6E">
              <w:rPr>
                <w:rFonts w:ascii="Calibri" w:hAnsi="Calibri" w:cs="Calibri"/>
                <w:b/>
                <w:bCs/>
                <w:color w:val="FFFFFF" w:themeColor="background1"/>
                <w:sz w:val="20"/>
                <w:szCs w:val="17"/>
              </w:rPr>
              <w:t>anunciante</w:t>
            </w:r>
            <w:r w:rsidRPr="00EE53E7">
              <w:rPr>
                <w:rFonts w:ascii="Calibri" w:hAnsi="Calibri" w:cs="Calibri"/>
                <w:color w:val="FFFFFF" w:themeColor="background1"/>
                <w:sz w:val="20"/>
                <w:szCs w:val="17"/>
              </w:rPr>
              <w:t>. Si hubo dos clientes involucrados en el caso, acredite al segundo cliente en el espacio designado a continuación. Si su caso es un finalista o ganador, ambos clientes recibirán igual reconocimiento en toda la publicidad y en el</w:t>
            </w:r>
            <w:r w:rsidR="00547208" w:rsidRPr="00EE53E7">
              <w:rPr>
                <w:rFonts w:ascii="Calibri" w:hAnsi="Calibri" w:cs="Calibri"/>
                <w:color w:val="FFFFFF" w:themeColor="background1"/>
                <w:sz w:val="20"/>
                <w:szCs w:val="17"/>
              </w:rPr>
              <w:t xml:space="preserve"> </w:t>
            </w:r>
            <w:r w:rsidR="00547208" w:rsidRPr="00EE53E7">
              <w:rPr>
                <w:rFonts w:ascii="Calibri" w:hAnsi="Calibri" w:cs="Calibri"/>
                <w:b/>
                <w:bCs/>
                <w:color w:val="FFFFFF" w:themeColor="background1"/>
                <w:sz w:val="20"/>
                <w:szCs w:val="17"/>
              </w:rPr>
              <w:t>Effie Index</w:t>
            </w:r>
            <w:r w:rsidRPr="00EE53E7">
              <w:rPr>
                <w:rFonts w:ascii="Calibri" w:hAnsi="Calibri" w:cs="Calibri"/>
                <w:b/>
                <w:bCs/>
                <w:color w:val="FFFFFF" w:themeColor="background1"/>
                <w:sz w:val="20"/>
                <w:szCs w:val="17"/>
              </w:rPr>
              <w:t>.</w:t>
            </w:r>
          </w:p>
          <w:p w14:paraId="7B1DFD6E" w14:textId="5577AF5D" w:rsidR="00FB537D" w:rsidRPr="00EE53E7" w:rsidRDefault="00FF4D14" w:rsidP="00FF4D14">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17"/>
              </w:rPr>
              <w:t xml:space="preserve">Tenga en cuenta que para fines publicitarios, se </w:t>
            </w:r>
            <w:r w:rsidR="00214D1F" w:rsidRPr="00EE53E7">
              <w:rPr>
                <w:rFonts w:ascii="Calibri" w:hAnsi="Calibri" w:cs="Calibri"/>
                <w:color w:val="FFFFFF" w:themeColor="background1"/>
                <w:sz w:val="20"/>
                <w:szCs w:val="17"/>
              </w:rPr>
              <w:t>reconocen tanto el n</w:t>
            </w:r>
            <w:r w:rsidRPr="00EE53E7">
              <w:rPr>
                <w:rFonts w:ascii="Calibri" w:hAnsi="Calibri" w:cs="Calibri"/>
                <w:color w:val="FFFFFF" w:themeColor="background1"/>
                <w:sz w:val="20"/>
                <w:szCs w:val="17"/>
              </w:rPr>
              <w:t xml:space="preserve">ombre de la marca (como se ingresó </w:t>
            </w:r>
            <w:r w:rsidR="00721B8A">
              <w:rPr>
                <w:rFonts w:ascii="Calibri" w:hAnsi="Calibri" w:cs="Calibri"/>
                <w:color w:val="FFFFFF" w:themeColor="background1"/>
                <w:sz w:val="20"/>
                <w:szCs w:val="17"/>
              </w:rPr>
              <w:t>cuando crearon el caso</w:t>
            </w:r>
            <w:r w:rsidRPr="00EE53E7">
              <w:rPr>
                <w:rFonts w:ascii="Calibri" w:hAnsi="Calibri" w:cs="Calibri"/>
                <w:color w:val="FFFFFF" w:themeColor="background1"/>
                <w:sz w:val="20"/>
                <w:szCs w:val="17"/>
              </w:rPr>
              <w:t xml:space="preserve">) como la Compañía del cliente (que se enumera a continuación). Si su marca tiene una empresa matriz global, ingrese a la empresa </w:t>
            </w:r>
            <w:r w:rsidR="009A3D6E">
              <w:rPr>
                <w:rFonts w:ascii="Calibri" w:hAnsi="Calibri" w:cs="Calibri"/>
                <w:color w:val="FFFFFF" w:themeColor="background1"/>
                <w:sz w:val="20"/>
                <w:szCs w:val="17"/>
              </w:rPr>
              <w:t xml:space="preserve">anunciante </w:t>
            </w:r>
            <w:r w:rsidRPr="00EE53E7">
              <w:rPr>
                <w:rFonts w:ascii="Calibri" w:hAnsi="Calibri" w:cs="Calibri"/>
                <w:color w:val="FFFFFF" w:themeColor="background1"/>
                <w:sz w:val="20"/>
                <w:szCs w:val="17"/>
              </w:rPr>
              <w:t>aquí (vs. la marca).</w:t>
            </w:r>
          </w:p>
        </w:tc>
      </w:tr>
      <w:tr w:rsidR="00FB537D" w:rsidRPr="00EE53E7" w14:paraId="44A7FF00" w14:textId="77777777" w:rsidTr="007E3302">
        <w:trPr>
          <w:trHeight w:val="407"/>
        </w:trPr>
        <w:tc>
          <w:tcPr>
            <w:tcW w:w="10770" w:type="dxa"/>
            <w:gridSpan w:val="3"/>
            <w:vAlign w:val="center"/>
          </w:tcPr>
          <w:p w14:paraId="62C89925"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088B4685" w14:textId="77777777" w:rsidTr="008A3621">
        <w:trPr>
          <w:trHeight w:val="407"/>
        </w:trPr>
        <w:tc>
          <w:tcPr>
            <w:tcW w:w="10770" w:type="dxa"/>
            <w:gridSpan w:val="3"/>
            <w:shd w:val="clear" w:color="auto" w:fill="000000" w:themeFill="text1"/>
            <w:vAlign w:val="center"/>
            <w:hideMark/>
          </w:tcPr>
          <w:p w14:paraId="7BEE85AD" w14:textId="1637011A" w:rsidR="00FB537D" w:rsidRPr="00EE53E7" w:rsidRDefault="009A3D6E" w:rsidP="007E3302">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402CC5" w:rsidRPr="00EE53E7">
              <w:rPr>
                <w:rFonts w:ascii="Calibri" w:hAnsi="Calibri" w:cs="Calibri"/>
                <w:b/>
                <w:bCs/>
                <w:color w:val="FFFFFF" w:themeColor="background1"/>
                <w:szCs w:val="20"/>
              </w:rPr>
              <w:t xml:space="preserve"> #1 (Obligatorio)</w:t>
            </w:r>
          </w:p>
        </w:tc>
      </w:tr>
      <w:tr w:rsidR="00FB537D" w:rsidRPr="00EE53E7" w14:paraId="7EC600C3"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1D1BC7" w14:textId="7A2A00A8"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1BF9BBB" w14:textId="77777777" w:rsidR="00FB537D" w:rsidRPr="00B74418" w:rsidRDefault="00FB537D" w:rsidP="007E3302">
            <w:pPr>
              <w:spacing w:before="120" w:after="120" w:line="240" w:lineRule="auto"/>
              <w:rPr>
                <w:rFonts w:ascii="Calibri" w:hAnsi="Calibri" w:cs="Calibri"/>
                <w:bCs/>
                <w:sz w:val="18"/>
                <w:szCs w:val="18"/>
              </w:rPr>
            </w:pPr>
          </w:p>
        </w:tc>
      </w:tr>
      <w:tr w:rsidR="00FB537D" w:rsidRPr="00EE53E7" w14:paraId="10C078F9"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184303" w14:textId="26EE0CE6"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6CF7B77" w14:textId="77777777" w:rsidR="00FB537D" w:rsidRPr="00B74418" w:rsidRDefault="00FB537D" w:rsidP="007E3302">
            <w:pPr>
              <w:spacing w:before="120" w:after="120" w:line="240" w:lineRule="auto"/>
              <w:rPr>
                <w:rFonts w:ascii="Calibri" w:hAnsi="Calibri" w:cs="Calibri"/>
                <w:bCs/>
                <w:sz w:val="18"/>
                <w:szCs w:val="18"/>
              </w:rPr>
            </w:pPr>
          </w:p>
        </w:tc>
      </w:tr>
      <w:tr w:rsidR="0059502B" w:rsidRPr="00EE53E7" w14:paraId="18A85043" w14:textId="77777777" w:rsidTr="00C731E2">
        <w:trPr>
          <w:trHeight w:val="12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BF06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083F17F" w14:textId="697661E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4" w:space="0" w:color="auto"/>
              <w:right w:val="single" w:sz="12" w:space="0" w:color="auto"/>
            </w:tcBorders>
            <w:shd w:val="clear" w:color="auto" w:fill="FFFFFF" w:themeFill="background1"/>
            <w:hideMark/>
          </w:tcPr>
          <w:p w14:paraId="2A4A0C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5C0815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52FC7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4F7A1B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6B04E4F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5D1BE7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4A858F8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0E14C1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E312B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F52643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36DB9BD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1F6B61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0B362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CDD38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DD416A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5507764F" w14:textId="77777777" w:rsidR="00CC5704" w:rsidRPr="0047233C"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Shopper Marketing / Commerce</w:t>
            </w:r>
          </w:p>
          <w:p w14:paraId="059C72D6" w14:textId="77777777" w:rsidR="001F6D6B" w:rsidRPr="001F6D6B" w:rsidRDefault="001F6D6B" w:rsidP="001F6D6B">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Deportes y Entretenimiento</w:t>
            </w:r>
          </w:p>
          <w:p w14:paraId="59EA52C2" w14:textId="77777777" w:rsidR="0059502B" w:rsidRPr="001F6D6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1F6D6B">
              <w:rPr>
                <w:rFonts w:ascii="Calibri" w:eastAsia="SimSun" w:hAnsi="Calibri" w:cs="Calibri"/>
                <w:i/>
                <w:iCs/>
                <w:sz w:val="18"/>
                <w:szCs w:val="17"/>
                <w:lang w:eastAsia="ja-JP"/>
              </w:rPr>
              <w:t>Agencia: Otro  </w:t>
            </w:r>
          </w:p>
          <w:p w14:paraId="44CA68F1" w14:textId="77777777" w:rsidR="0059502B" w:rsidRPr="001F6D6B" w:rsidRDefault="0059502B" w:rsidP="0059502B">
            <w:pPr>
              <w:pStyle w:val="paragraph"/>
              <w:spacing w:before="0" w:beforeAutospacing="0" w:after="0" w:afterAutospacing="0"/>
              <w:textAlignment w:val="baseline"/>
              <w:rPr>
                <w:rFonts w:ascii="Calibri" w:eastAsia="SimSun" w:hAnsi="Calibri" w:cs="Calibri"/>
                <w:i/>
                <w:iCs/>
                <w:sz w:val="18"/>
                <w:szCs w:val="17"/>
                <w:highlight w:val="yellow"/>
                <w:lang w:eastAsia="ja-JP"/>
              </w:rPr>
            </w:pPr>
          </w:p>
        </w:tc>
        <w:tc>
          <w:tcPr>
            <w:tcW w:w="3859" w:type="dxa"/>
            <w:tcBorders>
              <w:top w:val="single" w:sz="12" w:space="0" w:color="auto"/>
              <w:left w:val="single" w:sz="12" w:space="0" w:color="auto"/>
              <w:bottom w:val="single" w:sz="4" w:space="0" w:color="auto"/>
              <w:right w:val="single" w:sz="12" w:space="0" w:color="auto"/>
            </w:tcBorders>
            <w:shd w:val="clear" w:color="auto" w:fill="FFFFFF" w:themeFill="background1"/>
          </w:tcPr>
          <w:p w14:paraId="0D75CF5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7BA027E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A27A6F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6E3CB6FB" w14:textId="606608C3"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56B13EE" w14:textId="6A693AA4" w:rsidR="000E6058" w:rsidRPr="00EE53E7" w:rsidRDefault="000E6058" w:rsidP="000E6058">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2A449AF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4F8EEC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CED69A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3AFC688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0F4C14D" w14:textId="77777777" w:rsidR="0059502B" w:rsidRPr="00EE53E7" w:rsidRDefault="0059502B" w:rsidP="0059502B">
            <w:pPr>
              <w:pStyle w:val="paragraph"/>
              <w:spacing w:before="0" w:beforeAutospacing="0" w:after="0" w:afterAutospacing="0"/>
              <w:textAlignment w:val="baseline"/>
              <w:rPr>
                <w:rFonts w:ascii="Calibri" w:hAnsi="Calibri" w:cs="Calibri"/>
                <w:i/>
                <w:iCs/>
                <w:sz w:val="18"/>
                <w:szCs w:val="17"/>
              </w:rPr>
            </w:pPr>
          </w:p>
        </w:tc>
      </w:tr>
      <w:tr w:rsidR="0059502B" w:rsidRPr="00EE53E7" w14:paraId="48980167" w14:textId="77777777" w:rsidTr="00DF307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2210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222F370A" w14:textId="08ED51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3C46" w14:textId="2DB4AADF" w:rsidR="0059502B" w:rsidRPr="00EE53E7" w:rsidRDefault="0059502B" w:rsidP="0059502B">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59502B" w:rsidRPr="00EE53E7" w14:paraId="17D5384D"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7A9A32" w14:textId="3752F74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7A387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5D8C442B"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DD9A3E" w14:textId="5144D75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573262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6840E85F"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5DAF2B89"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0D754E13" w14:textId="7A3642CB" w:rsidR="0059502B" w:rsidRPr="00EE53E7" w:rsidRDefault="0059502B" w:rsidP="00C936F5">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cliente.</w:t>
            </w:r>
            <w:r w:rsidR="00D82671">
              <w:rPr>
                <w:rFonts w:ascii="Calibri" w:hAnsi="Calibri" w:cs="Calibri"/>
                <w:i/>
                <w:sz w:val="17"/>
                <w:szCs w:val="17"/>
              </w:rPr>
              <w:t xml:space="preserve"> </w:t>
            </w:r>
            <w:r w:rsidRPr="00EE53E7">
              <w:rPr>
                <w:rFonts w:ascii="Calibri" w:hAnsi="Calibri" w:cs="Calibri"/>
                <w:i/>
                <w:sz w:val="17"/>
                <w:szCs w:val="17"/>
              </w:rPr>
              <w:t>A este contacto también se le enviará una nota de felicitación si su caso</w:t>
            </w:r>
            <w:r w:rsidR="00C936F5">
              <w:rPr>
                <w:rFonts w:ascii="Calibri" w:hAnsi="Calibri" w:cs="Calibri"/>
                <w:i/>
                <w:sz w:val="17"/>
                <w:szCs w:val="17"/>
              </w:rPr>
              <w:t xml:space="preserve"> </w:t>
            </w:r>
            <w:r w:rsidRPr="00EE53E7">
              <w:rPr>
                <w:rFonts w:ascii="Calibri" w:hAnsi="Calibri" w:cs="Calibri"/>
                <w:i/>
                <w:sz w:val="17"/>
                <w:szCs w:val="17"/>
              </w:rPr>
              <w:t xml:space="preserve"> es finalista / ganador, junto con información clave sobre cómo celebrar su éxito. Este nombre no aparecerá en la lista pública.</w:t>
            </w:r>
          </w:p>
        </w:tc>
      </w:tr>
      <w:tr w:rsidR="0059502B" w:rsidRPr="00EE53E7" w14:paraId="3A197FB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D1F6A91" w14:textId="0558750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r w:rsidR="00721B8A">
              <w:rPr>
                <w:rFonts w:ascii="Calibri" w:hAnsi="Calibri" w:cs="Calibri"/>
                <w:b/>
                <w:color w:val="auto"/>
                <w:sz w:val="22"/>
                <w:szCs w:val="22"/>
              </w:rPr>
              <w:t xml:space="preserve"> COMPLETO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947FF4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0F9003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457468" w14:textId="0D8D2C90"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68FAD53"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36FBC3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8A77F4" w14:textId="1D2265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289F30"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2E3419FE"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948AA2" w14:textId="74D0EA0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7D973E0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52CF53"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54F47C"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6DA3647C" w14:textId="7F33FF1A"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6E7CD9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E87ABE" w14:textId="7568C51E"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38B9B1D3" w14:textId="199F575F"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E0A5CF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C6B67A" w14:textId="09FFC98B"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3534EFE" w14:textId="34EA3FD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22C23B"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9D186A" w14:textId="2CA4053A"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BBE8C8C" w14:textId="2341F895"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277407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823683" w14:textId="5087BA0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721AB4" w14:textId="0ACADB0B"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00FE32" w14:textId="77777777" w:rsidTr="00C731E2">
        <w:trPr>
          <w:trHeight w:val="407"/>
        </w:trPr>
        <w:tc>
          <w:tcPr>
            <w:tcW w:w="10770" w:type="dxa"/>
            <w:gridSpan w:val="3"/>
            <w:shd w:val="clear" w:color="auto" w:fill="FFFFFF" w:themeFill="background1"/>
            <w:vAlign w:val="center"/>
          </w:tcPr>
          <w:p w14:paraId="53EFC262" w14:textId="77777777" w:rsidR="0059502B" w:rsidRPr="00EE53E7" w:rsidRDefault="0059502B" w:rsidP="0059502B">
            <w:pPr>
              <w:spacing w:before="120" w:after="120" w:line="240" w:lineRule="auto"/>
              <w:rPr>
                <w:rFonts w:ascii="Calibri" w:hAnsi="Calibri" w:cs="Calibri"/>
                <w:b/>
                <w:bCs/>
                <w:color w:val="000000" w:themeColor="text1"/>
                <w:sz w:val="22"/>
                <w:szCs w:val="20"/>
              </w:rPr>
            </w:pPr>
          </w:p>
        </w:tc>
      </w:tr>
      <w:tr w:rsidR="0059502B" w:rsidRPr="00EE53E7" w14:paraId="6538B940" w14:textId="77777777" w:rsidTr="008A3621">
        <w:trPr>
          <w:trHeight w:val="407"/>
        </w:trPr>
        <w:tc>
          <w:tcPr>
            <w:tcW w:w="10770" w:type="dxa"/>
            <w:gridSpan w:val="3"/>
            <w:shd w:val="clear" w:color="auto" w:fill="000000" w:themeFill="text1"/>
            <w:vAlign w:val="center"/>
            <w:hideMark/>
          </w:tcPr>
          <w:p w14:paraId="3124A0C7" w14:textId="2E908D17" w:rsidR="0059502B" w:rsidRPr="00EE53E7" w:rsidRDefault="009A3D6E" w:rsidP="0059502B">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59502B" w:rsidRPr="00EE53E7">
              <w:rPr>
                <w:rFonts w:ascii="Calibri" w:hAnsi="Calibri" w:cs="Calibri"/>
                <w:b/>
                <w:bCs/>
                <w:color w:val="FFFFFF" w:themeColor="background1"/>
                <w:szCs w:val="20"/>
              </w:rPr>
              <w:t xml:space="preserve"> #2 (Opcional)</w:t>
            </w:r>
          </w:p>
        </w:tc>
      </w:tr>
      <w:tr w:rsidR="0059502B" w:rsidRPr="00EE53E7" w14:paraId="48AAD52B"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7A69D" w14:textId="7EC146D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82FB120"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17770A5"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0A378" w14:textId="30A36F6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654C0C0E"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4B6EA5F" w14:textId="77777777" w:rsidTr="00C731E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1BE72E"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1D5FA0C2" w14:textId="6B80830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D91D7A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F0B592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1689A3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04F20B47"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4A7529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2188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2E8F56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E1B790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2EFE470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BF7906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36C07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325C2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53A290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3453720"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Promocional  </w:t>
            </w:r>
          </w:p>
          <w:p w14:paraId="4160C64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8A46598" w14:textId="2BAEDCA8"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5DEE2374" w14:textId="77777777" w:rsidR="001F6D6B" w:rsidRPr="001F6D6B" w:rsidRDefault="001F6D6B" w:rsidP="001F6D6B">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Deportes y Entretenimiento</w:t>
            </w:r>
          </w:p>
          <w:p w14:paraId="15DA4818" w14:textId="77777777" w:rsidR="0059502B" w:rsidRPr="001F6D6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1F6D6B">
              <w:rPr>
                <w:rFonts w:ascii="Calibri" w:eastAsia="SimSun" w:hAnsi="Calibri" w:cs="Calibri"/>
                <w:i/>
                <w:iCs/>
                <w:sz w:val="18"/>
                <w:szCs w:val="17"/>
                <w:lang w:eastAsia="ja-JP"/>
              </w:rPr>
              <w:t>Agencia: Otro  </w:t>
            </w:r>
          </w:p>
          <w:p w14:paraId="6AA66E54" w14:textId="77777777" w:rsidR="0059502B" w:rsidRPr="00EE53E7" w:rsidRDefault="0059502B" w:rsidP="0059502B">
            <w:pPr>
              <w:pStyle w:val="paragraph"/>
              <w:spacing w:before="0" w:beforeAutospacing="0" w:after="0" w:afterAutospacing="0"/>
              <w:textAlignment w:val="baseline"/>
              <w:rPr>
                <w:rFonts w:ascii="Calibri" w:eastAsia="SimSun" w:hAnsi="Calibri" w:cs="Calibri"/>
                <w:b/>
                <w:i/>
                <w:iCs/>
                <w:color w:val="8A8D8F" w:themeColor="accent3"/>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0C8C5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66700A3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7343E2E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E6571DF" w14:textId="3B5DD566"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19D08F83" w14:textId="316949BB" w:rsidR="00BD0F9A" w:rsidRPr="00EE53E7" w:rsidRDefault="00BD0F9A" w:rsidP="00BD0F9A">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64CE2E7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54DA26E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01386A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1821452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049EA1EE" w14:textId="77777777" w:rsidR="0059502B" w:rsidRPr="00EE53E7" w:rsidRDefault="0059502B" w:rsidP="0059502B">
            <w:pPr>
              <w:spacing w:before="120" w:after="120" w:line="240" w:lineRule="auto"/>
              <w:rPr>
                <w:rFonts w:ascii="Calibri" w:hAnsi="Calibri" w:cs="Calibri"/>
                <w:b/>
                <w:sz w:val="18"/>
                <w:szCs w:val="18"/>
              </w:rPr>
            </w:pPr>
          </w:p>
        </w:tc>
      </w:tr>
      <w:tr w:rsidR="0059502B" w:rsidRPr="00EE53E7" w14:paraId="0720EAA7"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13CC62B"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1EC2D8CA" w14:textId="138B17D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4038C0F" w14:textId="11FA03A4"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59502B" w:rsidRPr="00EE53E7" w14:paraId="091D594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4D6BBEC" w14:textId="546948AF"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F4098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4746868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F5DFB7" w14:textId="56D9F031" w:rsidR="00F9238B" w:rsidRPr="00F9238B"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49445CD"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29C9E60"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710F1"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1EE00AB" w14:textId="2D16F2C3"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segundo cliente. A este contacto también se le enviará una n</w:t>
            </w:r>
            <w:r w:rsidR="00D82671">
              <w:rPr>
                <w:rFonts w:ascii="Calibri" w:hAnsi="Calibri" w:cs="Calibri"/>
                <w:i/>
                <w:sz w:val="17"/>
                <w:szCs w:val="17"/>
              </w:rPr>
              <w:t xml:space="preserve">ota de felicitación si su caso </w:t>
            </w:r>
            <w:r w:rsidRPr="00EE53E7">
              <w:rPr>
                <w:rFonts w:ascii="Calibri" w:hAnsi="Calibri" w:cs="Calibri"/>
                <w:i/>
                <w:sz w:val="17"/>
                <w:szCs w:val="17"/>
              </w:rPr>
              <w:t>es finalista / ganador, junto con información clave sobre cómo celebrar su éxito. Este nombre no aparecerá en la lista pública.</w:t>
            </w:r>
          </w:p>
        </w:tc>
      </w:tr>
      <w:tr w:rsidR="0059502B" w:rsidRPr="00EE53E7" w14:paraId="716C79D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74A543" w14:textId="6A6F98A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5EF4D3C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6D19EF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8B0811" w14:textId="0D7EE93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5C161CC"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1E6B56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2CCF527" w14:textId="5AA9797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BE59736"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09236F"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C91E02" w14:textId="2862071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0910F6B" w14:textId="77777777" w:rsidR="0059502B" w:rsidRPr="00F23FFD" w:rsidRDefault="0059502B" w:rsidP="0059502B">
            <w:pPr>
              <w:spacing w:before="120" w:after="120" w:line="240" w:lineRule="auto"/>
              <w:rPr>
                <w:rFonts w:ascii="Calibri" w:hAnsi="Calibri" w:cs="Calibri"/>
                <w:bCs/>
                <w:sz w:val="18"/>
                <w:szCs w:val="18"/>
              </w:rPr>
            </w:pPr>
          </w:p>
        </w:tc>
      </w:tr>
      <w:tr w:rsidR="0059502B" w:rsidRPr="00EE53E7" w14:paraId="6305AC63" w14:textId="77777777" w:rsidTr="00C731E2">
        <w:trPr>
          <w:trHeight w:val="344"/>
        </w:trPr>
        <w:tc>
          <w:tcPr>
            <w:tcW w:w="10770" w:type="dxa"/>
            <w:gridSpan w:val="3"/>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6F77166E" w14:textId="6E97871C"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FAAB59A" w14:textId="46A45F7D"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7F7A71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B32AD4" w14:textId="0FA3C1D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37EF130" w14:textId="527EDCC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1085B524"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D2D3DD" w14:textId="1B0925B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D166DF8" w14:textId="730CF0CD"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6E619C1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82DBCD" w14:textId="185B68E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B372A60" w14:textId="31CF26B6"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AC93C6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ADD175" w14:textId="572827A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4494AD8" w14:textId="12646DA6" w:rsidR="0059502B" w:rsidRPr="00F23FFD" w:rsidRDefault="0059502B" w:rsidP="0059502B">
            <w:pPr>
              <w:spacing w:before="120" w:after="120" w:line="240" w:lineRule="auto"/>
              <w:rPr>
                <w:rFonts w:ascii="Calibri" w:hAnsi="Calibri" w:cs="Calibri"/>
                <w:bCs/>
                <w:color w:val="000000" w:themeColor="text1"/>
                <w:sz w:val="18"/>
                <w:szCs w:val="18"/>
              </w:rPr>
            </w:pPr>
          </w:p>
        </w:tc>
      </w:tr>
    </w:tbl>
    <w:p w14:paraId="551EFFAD"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2920"/>
        <w:gridCol w:w="3647"/>
        <w:gridCol w:w="3628"/>
      </w:tblGrid>
      <w:tr w:rsidR="00FB537D" w:rsidRPr="00EE53E7" w14:paraId="248FED50" w14:textId="77777777" w:rsidTr="00F23258">
        <w:trPr>
          <w:trHeight w:val="1258"/>
        </w:trPr>
        <w:tc>
          <w:tcPr>
            <w:tcW w:w="10770" w:type="dxa"/>
            <w:gridSpan w:val="3"/>
            <w:shd w:val="clear" w:color="auto" w:fill="000000" w:themeFill="text1"/>
            <w:vAlign w:val="center"/>
            <w:hideMark/>
          </w:tcPr>
          <w:p w14:paraId="2F2FAE2A" w14:textId="77777777" w:rsidR="00FF4D14" w:rsidRPr="00EE53E7" w:rsidRDefault="00FF4D14" w:rsidP="00F23258">
            <w:pPr>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EMPRESAS CONTRIBUYENTES</w:t>
            </w:r>
          </w:p>
          <w:p w14:paraId="53395361" w14:textId="77777777" w:rsidR="00FF4D14" w:rsidRPr="00EE53E7" w:rsidRDefault="00FF4D14" w:rsidP="00F23258">
            <w:pPr>
              <w:spacing w:before="120" w:after="120" w:line="240" w:lineRule="auto"/>
              <w:rPr>
                <w:rFonts w:ascii="Calibri" w:hAnsi="Calibri" w:cs="Calibri"/>
                <w:color w:val="FFFFFF" w:themeColor="background1"/>
                <w:sz w:val="20"/>
                <w:szCs w:val="20"/>
              </w:rPr>
            </w:pPr>
            <w:r w:rsidRPr="00EE53E7">
              <w:rPr>
                <w:rFonts w:ascii="Calibri" w:hAnsi="Calibri" w:cs="Calibri"/>
                <w:color w:val="FFFFFF" w:themeColor="background1"/>
                <w:sz w:val="20"/>
                <w:szCs w:val="20"/>
              </w:rPr>
              <w:t xml:space="preserve">Los participantes deben acreditar a todos los socios estratégicos que hicieron parte del caso. Puede enumerar hasta </w:t>
            </w:r>
            <w:r w:rsidRPr="00EE53E7">
              <w:rPr>
                <w:rFonts w:ascii="Calibri" w:hAnsi="Calibri" w:cs="Calibri"/>
                <w:b/>
                <w:bCs/>
                <w:color w:val="FFFFFF" w:themeColor="background1"/>
                <w:sz w:val="20"/>
                <w:szCs w:val="20"/>
              </w:rPr>
              <w:t>cuatro empresas contribuyentes.</w:t>
            </w:r>
          </w:p>
          <w:p w14:paraId="2FEFFB7E" w14:textId="59408D13" w:rsidR="00FB537D" w:rsidRPr="00EE53E7" w:rsidRDefault="00FF4D14" w:rsidP="00F23258">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20"/>
              </w:rPr>
              <w:t>Se contactará a los contactos principales de la empresa contribuyente si el caso es ganador y no se incluirá en la lista pública.</w:t>
            </w:r>
          </w:p>
        </w:tc>
      </w:tr>
      <w:tr w:rsidR="00FB537D" w:rsidRPr="00EE53E7" w14:paraId="69138F34" w14:textId="77777777" w:rsidTr="00F23258">
        <w:trPr>
          <w:trHeight w:val="407"/>
        </w:trPr>
        <w:tc>
          <w:tcPr>
            <w:tcW w:w="10770" w:type="dxa"/>
            <w:gridSpan w:val="3"/>
            <w:vAlign w:val="center"/>
          </w:tcPr>
          <w:p w14:paraId="408FD60D" w14:textId="688B7EE3" w:rsidR="00A10F72" w:rsidRPr="00EE53E7" w:rsidRDefault="00A10F72" w:rsidP="00F23258">
            <w:pPr>
              <w:spacing w:before="120" w:after="120" w:line="240" w:lineRule="auto"/>
              <w:rPr>
                <w:rFonts w:ascii="Calibri" w:hAnsi="Calibri" w:cs="Calibri"/>
                <w:b/>
                <w:bCs/>
                <w:color w:val="000000" w:themeColor="text1"/>
                <w:sz w:val="22"/>
                <w:szCs w:val="20"/>
              </w:rPr>
            </w:pPr>
          </w:p>
        </w:tc>
      </w:tr>
      <w:tr w:rsidR="00FB537D" w:rsidRPr="00EE53E7" w14:paraId="29F64D29" w14:textId="77777777" w:rsidTr="00F23258">
        <w:trPr>
          <w:trHeight w:val="407"/>
        </w:trPr>
        <w:tc>
          <w:tcPr>
            <w:tcW w:w="10770" w:type="dxa"/>
            <w:gridSpan w:val="3"/>
            <w:shd w:val="clear" w:color="auto" w:fill="000000" w:themeFill="text1"/>
            <w:vAlign w:val="center"/>
            <w:hideMark/>
          </w:tcPr>
          <w:p w14:paraId="2E69BFF8" w14:textId="2B34BBCA" w:rsidR="00FB537D" w:rsidRPr="00EE53E7" w:rsidRDefault="00FF4D14"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lastRenderedPageBreak/>
              <w:t>EMPRESA CONTRIBUYENTE #1 (Opcional)</w:t>
            </w:r>
          </w:p>
        </w:tc>
      </w:tr>
      <w:tr w:rsidR="00FB537D" w:rsidRPr="00EE53E7" w14:paraId="44D93084"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FADCFB" w14:textId="2730FEF3"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AFC8723"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02CE1075"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2719E2" w14:textId="52EC6E55"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618DC74"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1170D3AB"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08F8E1"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61D5E48" w14:textId="2B407F0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4F0AFDE4"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3BAE30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3A45D2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3396AA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61DFB2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738ADE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474739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28398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D6B865B"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410E0DA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532F7D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5FF4B81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4A4793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6DFC490"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84A66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78206CD2" w14:textId="77777777" w:rsidR="00CC5704"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w:t>
            </w:r>
          </w:p>
          <w:p w14:paraId="13D2FD53" w14:textId="77777777" w:rsidR="001F6D6B" w:rsidRPr="001F6D6B" w:rsidRDefault="001F6D6B" w:rsidP="001F6D6B">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Deportes y Entretenimiento</w:t>
            </w:r>
          </w:p>
          <w:p w14:paraId="7E753C42" w14:textId="77777777" w:rsidR="00627136" w:rsidRPr="001F6D6B"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1F6D6B">
              <w:rPr>
                <w:rFonts w:ascii="Calibri" w:eastAsia="SimSun" w:hAnsi="Calibri" w:cs="Calibri"/>
                <w:i/>
                <w:iCs/>
                <w:sz w:val="18"/>
                <w:szCs w:val="17"/>
                <w:lang w:eastAsia="ja-JP"/>
              </w:rPr>
              <w:t>Agencia: Otro  </w:t>
            </w:r>
          </w:p>
          <w:p w14:paraId="201AC8F5" w14:textId="77777777" w:rsidR="00FB537D" w:rsidRPr="001F6D6B" w:rsidRDefault="00FB537D" w:rsidP="00F2325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8AC32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086CB3B1"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D363397"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365FABA" w14:textId="7A0A729E" w:rsidR="00627136"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DDC217D" w14:textId="1F47404E" w:rsidR="00E26CB0" w:rsidRPr="00EE53E7" w:rsidRDefault="00E26CB0" w:rsidP="00E26CB0">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6A50875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E65D3C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137B313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781C11B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A6AE21B" w14:textId="77777777" w:rsidR="00FB537D" w:rsidRPr="00EE53E7" w:rsidRDefault="00FB537D" w:rsidP="00F23258">
            <w:pPr>
              <w:spacing w:before="120" w:after="120" w:line="240" w:lineRule="auto"/>
              <w:rPr>
                <w:rFonts w:ascii="Calibri" w:hAnsi="Calibri" w:cs="Calibri"/>
                <w:i/>
                <w:iCs/>
                <w:color w:val="auto"/>
                <w:sz w:val="18"/>
                <w:szCs w:val="17"/>
              </w:rPr>
            </w:pPr>
          </w:p>
        </w:tc>
      </w:tr>
      <w:tr w:rsidR="00FB537D" w:rsidRPr="00EE53E7" w14:paraId="7962F99E"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1B4D8C"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3B00665" w14:textId="4A7ADCE9"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2F202D1" w14:textId="22254D08" w:rsidR="00FB537D" w:rsidRPr="00EE53E7" w:rsidRDefault="0062713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FB537D" w:rsidRPr="00EE53E7" w14:paraId="732ABE0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0F1F9A" w14:textId="775CAB2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03C44DE"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5F1D588E"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C91A63" w14:textId="6592637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3062DF1"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727813A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DB2FE8" w14:textId="7091E701" w:rsidR="00FB537D" w:rsidRPr="00AF071E" w:rsidRDefault="00627136" w:rsidP="00F23258">
            <w:pPr>
              <w:spacing w:before="120" w:after="120" w:line="240" w:lineRule="auto"/>
              <w:rPr>
                <w:rFonts w:ascii="Calibri" w:hAnsi="Calibri" w:cs="Calibri"/>
                <w:b/>
                <w:color w:val="auto"/>
                <w:sz w:val="19"/>
                <w:szCs w:val="19"/>
              </w:rPr>
            </w:pPr>
            <w:r w:rsidRPr="00AF071E">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AC9957A"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22CAF2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6AA0FB" w14:textId="77777777" w:rsidR="00627136" w:rsidRPr="00EE53E7" w:rsidRDefault="0062713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E0B4E62" w14:textId="1E2E0C5C" w:rsidR="00FB537D" w:rsidRPr="00EE53E7" w:rsidRDefault="00627136" w:rsidP="00F23258">
            <w:pPr>
              <w:spacing w:before="120" w:after="120" w:line="240" w:lineRule="auto"/>
              <w:rPr>
                <w:rFonts w:ascii="Calibri" w:hAnsi="Calibri" w:cs="Calibri"/>
                <w:b/>
                <w:sz w:val="18"/>
                <w:szCs w:val="18"/>
              </w:rPr>
            </w:pPr>
            <w:r w:rsidRPr="00EE53E7">
              <w:rPr>
                <w:rFonts w:ascii="Calibri" w:hAnsi="Calibri" w:cs="Calibri"/>
                <w:i/>
                <w:sz w:val="17"/>
                <w:szCs w:val="17"/>
              </w:rPr>
              <w:t xml:space="preserve">Este contacto se considerará el principal punto de contacto de la empresa contribuyente. A este contacto también se le enviará una </w:t>
            </w:r>
            <w:r w:rsidR="00D82671">
              <w:rPr>
                <w:rFonts w:ascii="Calibri" w:hAnsi="Calibri" w:cs="Calibri"/>
                <w:i/>
                <w:sz w:val="17"/>
                <w:szCs w:val="17"/>
              </w:rPr>
              <w:t>nota de felicitación si su caso</w:t>
            </w:r>
            <w:r w:rsidRPr="00EE53E7">
              <w:rPr>
                <w:rFonts w:ascii="Calibri" w:hAnsi="Calibri" w:cs="Calibri"/>
                <w:i/>
                <w:sz w:val="17"/>
                <w:szCs w:val="17"/>
              </w:rPr>
              <w:t xml:space="preserve"> es finalista / ganador, junto con información clave sobre cómo celebrar su éxito. Este nombre no aparecerá en la lista pública.</w:t>
            </w:r>
          </w:p>
        </w:tc>
      </w:tr>
      <w:tr w:rsidR="00FB537D" w:rsidRPr="00EE53E7" w14:paraId="4F0C055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D3423A" w14:textId="36A5416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69A08B47"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0EE2124A"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351586" w14:textId="72612FD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877D62"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3ED365F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E453C3" w14:textId="5BB4DEE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6E2020"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794DF0D0" w14:textId="77777777" w:rsidTr="005E06DE">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4EFC3FD9" w14:textId="6E70BC4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E2A56BA"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601391" w:rsidRPr="00EE53E7" w14:paraId="4B97973D"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79C32" w14:textId="46272672" w:rsidR="00601391" w:rsidRDefault="00601391"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26A2B8C8" w14:textId="7F303A7D" w:rsidR="00601391" w:rsidRPr="00EE53E7" w:rsidRDefault="00601391" w:rsidP="00F23258">
            <w:pPr>
              <w:spacing w:before="120" w:after="120" w:line="240" w:lineRule="auto"/>
              <w:rPr>
                <w:rFonts w:ascii="Calibri" w:hAnsi="Calibri" w:cs="Calibri"/>
                <w:b/>
                <w:sz w:val="18"/>
                <w:szCs w:val="18"/>
              </w:rPr>
            </w:pPr>
            <w:r w:rsidRPr="00EE53E7">
              <w:rPr>
                <w:rFonts w:ascii="Calibri" w:hAnsi="Calibri" w:cs="Calibri"/>
                <w:i/>
                <w:sz w:val="17"/>
                <w:szCs w:val="17"/>
              </w:rPr>
              <w:lastRenderedPageBreak/>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601391" w:rsidRPr="00EE53E7" w14:paraId="786743F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91DD0C"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23D9DFB1" w14:textId="49EFE857" w:rsidR="00601391" w:rsidRPr="00F23FFD" w:rsidRDefault="00601391" w:rsidP="00F23258">
            <w:pPr>
              <w:spacing w:before="120" w:after="120" w:line="240" w:lineRule="auto"/>
              <w:rPr>
                <w:rFonts w:ascii="Calibri" w:hAnsi="Calibri" w:cs="Calibri"/>
                <w:bCs/>
                <w:sz w:val="18"/>
                <w:szCs w:val="18"/>
              </w:rPr>
            </w:pPr>
          </w:p>
        </w:tc>
      </w:tr>
      <w:tr w:rsidR="00601391" w:rsidRPr="00EE53E7" w14:paraId="0055B6B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A7638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A2E5C6" w14:textId="7F6B141F" w:rsidR="00601391" w:rsidRPr="00F23FFD" w:rsidRDefault="00601391" w:rsidP="00F23258">
            <w:pPr>
              <w:spacing w:before="120" w:after="120" w:line="240" w:lineRule="auto"/>
              <w:rPr>
                <w:rFonts w:ascii="Calibri" w:hAnsi="Calibri" w:cs="Calibri"/>
                <w:bCs/>
                <w:sz w:val="18"/>
                <w:szCs w:val="18"/>
              </w:rPr>
            </w:pPr>
          </w:p>
        </w:tc>
      </w:tr>
      <w:tr w:rsidR="00601391" w:rsidRPr="00EE53E7" w14:paraId="2BB673A2" w14:textId="77777777" w:rsidTr="005E06DE">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4E955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8C514AA" w14:textId="350E449D" w:rsidR="00601391" w:rsidRPr="00F23FFD" w:rsidRDefault="00601391" w:rsidP="00F23258">
            <w:pPr>
              <w:spacing w:before="120" w:after="120" w:line="240" w:lineRule="auto"/>
              <w:rPr>
                <w:rFonts w:ascii="Calibri" w:hAnsi="Calibri" w:cs="Calibri"/>
                <w:bCs/>
                <w:sz w:val="18"/>
                <w:szCs w:val="18"/>
              </w:rPr>
            </w:pPr>
          </w:p>
        </w:tc>
      </w:tr>
      <w:tr w:rsidR="00345E43" w:rsidRPr="00EE53E7" w14:paraId="5BD5DE48" w14:textId="77777777" w:rsidTr="005E06DE">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665BE1D" w14:textId="18153015" w:rsidR="00345E43" w:rsidRPr="00EE53E7" w:rsidRDefault="00345E43" w:rsidP="00F23258">
            <w:pPr>
              <w:spacing w:before="120" w:after="120" w:line="240" w:lineRule="auto"/>
              <w:rPr>
                <w:rFonts w:ascii="Calibri" w:hAnsi="Calibri" w:cs="Calibri"/>
                <w:b/>
                <w:color w:val="auto"/>
                <w:sz w:val="22"/>
                <w:szCs w:val="22"/>
              </w:rPr>
            </w:pPr>
            <w:r>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83B0906" w14:textId="77777777" w:rsidR="00345E43" w:rsidRPr="00F23FFD" w:rsidRDefault="00345E43" w:rsidP="00F23258">
            <w:pPr>
              <w:spacing w:before="120" w:after="120" w:line="240" w:lineRule="auto"/>
              <w:rPr>
                <w:rFonts w:ascii="Calibri" w:hAnsi="Calibri" w:cs="Calibri"/>
                <w:bCs/>
                <w:sz w:val="18"/>
                <w:szCs w:val="18"/>
              </w:rPr>
            </w:pPr>
          </w:p>
        </w:tc>
      </w:tr>
      <w:tr w:rsidR="00345E43" w:rsidRPr="00EE53E7" w14:paraId="328629B2" w14:textId="77777777" w:rsidTr="005E06DE">
        <w:trPr>
          <w:trHeight w:val="112"/>
        </w:trPr>
        <w:tc>
          <w:tcPr>
            <w:tcW w:w="3052" w:type="dxa"/>
            <w:tcBorders>
              <w:top w:val="single" w:sz="12" w:space="0" w:color="auto"/>
            </w:tcBorders>
            <w:shd w:val="clear" w:color="auto" w:fill="FFFFFF" w:themeFill="background1"/>
            <w:vAlign w:val="center"/>
          </w:tcPr>
          <w:p w14:paraId="3883220E" w14:textId="77777777" w:rsidR="00345E43" w:rsidRDefault="00345E43" w:rsidP="00F23258">
            <w:pPr>
              <w:spacing w:before="120" w:after="120" w:line="240" w:lineRule="auto"/>
              <w:rPr>
                <w:rFonts w:ascii="Calibri" w:hAnsi="Calibri" w:cs="Calibri"/>
                <w:b/>
                <w:color w:val="auto"/>
                <w:sz w:val="22"/>
                <w:szCs w:val="22"/>
              </w:rPr>
            </w:pPr>
          </w:p>
        </w:tc>
        <w:tc>
          <w:tcPr>
            <w:tcW w:w="7718" w:type="dxa"/>
            <w:gridSpan w:val="2"/>
            <w:tcBorders>
              <w:top w:val="single" w:sz="12" w:space="0" w:color="auto"/>
            </w:tcBorders>
            <w:shd w:val="clear" w:color="auto" w:fill="FFFFFF" w:themeFill="background1"/>
          </w:tcPr>
          <w:p w14:paraId="19BE3F11" w14:textId="77777777" w:rsidR="00345E43" w:rsidRPr="00F23FFD" w:rsidRDefault="00345E43" w:rsidP="00F23258">
            <w:pPr>
              <w:spacing w:before="120" w:after="120" w:line="240" w:lineRule="auto"/>
              <w:rPr>
                <w:rFonts w:ascii="Calibri" w:hAnsi="Calibri" w:cs="Calibri"/>
                <w:bCs/>
                <w:sz w:val="18"/>
                <w:szCs w:val="18"/>
              </w:rPr>
            </w:pPr>
          </w:p>
        </w:tc>
      </w:tr>
      <w:tr w:rsidR="00DF43E6" w:rsidRPr="00EE53E7" w14:paraId="166955BC" w14:textId="77777777" w:rsidTr="005E06DE">
        <w:trPr>
          <w:trHeight w:val="407"/>
        </w:trPr>
        <w:tc>
          <w:tcPr>
            <w:tcW w:w="10770" w:type="dxa"/>
            <w:gridSpan w:val="3"/>
            <w:tcBorders>
              <w:bottom w:val="single" w:sz="12" w:space="0" w:color="auto"/>
            </w:tcBorders>
            <w:shd w:val="clear" w:color="auto" w:fill="000000" w:themeFill="text1"/>
            <w:vAlign w:val="center"/>
            <w:hideMark/>
          </w:tcPr>
          <w:p w14:paraId="5352468C" w14:textId="36D0C76A"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#2 (Opcional)</w:t>
            </w:r>
          </w:p>
        </w:tc>
      </w:tr>
      <w:tr w:rsidR="00DF43E6" w:rsidRPr="00EE53E7" w14:paraId="2597F49A"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0ABDD9" w14:textId="288E7C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12222A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BE1A2F5"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8F778F" w14:textId="2C0BA28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7EA8AF6"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C4DE83"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B4CF531" w14:textId="77777777" w:rsidR="00DF43E6" w:rsidRPr="0047233C" w:rsidRDefault="00DF43E6" w:rsidP="00F23258">
            <w:pPr>
              <w:spacing w:before="120" w:after="120" w:line="240" w:lineRule="auto"/>
              <w:rPr>
                <w:rFonts w:ascii="Calibri" w:hAnsi="Calibri" w:cs="Calibri"/>
                <w:b/>
                <w:color w:val="auto"/>
                <w:sz w:val="22"/>
                <w:szCs w:val="22"/>
              </w:rPr>
            </w:pPr>
            <w:r w:rsidRPr="0047233C">
              <w:rPr>
                <w:rFonts w:ascii="Calibri" w:hAnsi="Calibri" w:cs="Calibri"/>
                <w:b/>
                <w:color w:val="auto"/>
                <w:sz w:val="22"/>
                <w:szCs w:val="22"/>
              </w:rPr>
              <w:t>TIPO DE COMPAÑIA</w:t>
            </w:r>
          </w:p>
          <w:p w14:paraId="5FEBBFA5" w14:textId="02673D82" w:rsidR="00DF43E6" w:rsidRPr="0047233C" w:rsidRDefault="00DF43E6" w:rsidP="00F23258">
            <w:pPr>
              <w:spacing w:before="120" w:after="120" w:line="240" w:lineRule="auto"/>
              <w:rPr>
                <w:rFonts w:ascii="Calibri" w:hAnsi="Calibri" w:cs="Calibri"/>
                <w:b/>
                <w:color w:val="auto"/>
                <w:sz w:val="19"/>
                <w:szCs w:val="19"/>
              </w:rPr>
            </w:pPr>
            <w:r w:rsidRPr="0047233C">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83B0549"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Identidad de marca</w:t>
            </w:r>
          </w:p>
          <w:p w14:paraId="3B46A52D"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Business-to-Business (B2B)</w:t>
            </w:r>
          </w:p>
          <w:p w14:paraId="203B7927"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Data / Programática</w:t>
            </w:r>
          </w:p>
          <w:p w14:paraId="24A3A3C9"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Diseño</w:t>
            </w:r>
          </w:p>
          <w:p w14:paraId="34CF2EF6"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Digital / Interactiva </w:t>
            </w:r>
          </w:p>
          <w:p w14:paraId="0B495E26"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Marketing directo </w:t>
            </w:r>
          </w:p>
          <w:p w14:paraId="18AD95EC"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Experiencial / Eventos (BTL)  </w:t>
            </w:r>
          </w:p>
          <w:p w14:paraId="565D4876"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Full Service</w:t>
            </w:r>
          </w:p>
          <w:p w14:paraId="53B1CCE1"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Guerilla</w:t>
            </w:r>
          </w:p>
          <w:p w14:paraId="670DB0CC"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Salud  </w:t>
            </w:r>
            <w:r w:rsidRPr="0047233C">
              <w:rPr>
                <w:rFonts w:ascii="Calibri" w:eastAsia="SimSun" w:hAnsi="Calibri" w:cs="Calibri"/>
                <w:i/>
                <w:iCs/>
                <w:sz w:val="18"/>
                <w:szCs w:val="17"/>
                <w:lang w:eastAsia="ja-JP"/>
              </w:rPr>
              <w:br/>
              <w:t>Agencia: In-House</w:t>
            </w:r>
          </w:p>
          <w:p w14:paraId="134472E1"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Medios  </w:t>
            </w:r>
          </w:p>
          <w:p w14:paraId="43F7E360"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Multicultural  </w:t>
            </w:r>
          </w:p>
          <w:p w14:paraId="17DAB836"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Performance Marketing</w:t>
            </w:r>
            <w:r w:rsidRPr="0047233C">
              <w:rPr>
                <w:rFonts w:ascii="Calibri" w:eastAsia="SimSun" w:hAnsi="Calibri" w:cs="Calibri"/>
                <w:i/>
                <w:iCs/>
                <w:sz w:val="18"/>
                <w:szCs w:val="17"/>
                <w:lang w:eastAsia="ja-JP"/>
              </w:rPr>
              <w:br/>
              <w:t xml:space="preserve">Agencia: Producción </w:t>
            </w:r>
          </w:p>
          <w:p w14:paraId="3CD9BD65"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Promocional  </w:t>
            </w:r>
          </w:p>
          <w:p w14:paraId="08439400"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Relaciones Públicas  </w:t>
            </w:r>
          </w:p>
          <w:p w14:paraId="6AE8C7C5" w14:textId="77777777" w:rsidR="00CC5704"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Shopper Marketing / Commerce</w:t>
            </w:r>
          </w:p>
          <w:p w14:paraId="204D0703" w14:textId="77777777" w:rsidR="001F6D6B" w:rsidRPr="0047233C" w:rsidRDefault="001F6D6B" w:rsidP="001F6D6B">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Deportes y Entretenimiento</w:t>
            </w:r>
          </w:p>
          <w:p w14:paraId="105E6BD3" w14:textId="242867D0"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D618B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527E336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73FA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5A2A557" w14:textId="2C050D53"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58DCEAF0" w14:textId="31C8A567" w:rsidR="004C573B" w:rsidRPr="00EE53E7" w:rsidRDefault="004C573B" w:rsidP="004C573B">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3BADDE1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182EBA6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3B1E0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4295C41" w14:textId="1805245F"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7B510B7C"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20F5C1E"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0702FADC" w14:textId="724DA9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85E78E8" w14:textId="724EFEF1"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6BFD1EC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327E84" w14:textId="2702DED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2C927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BECDAB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8928FE2" w14:textId="3BFFCBA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9A6B7F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022169A"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8FAA12" w14:textId="1881CF52" w:rsidR="00DF43E6" w:rsidRPr="00AF071E" w:rsidRDefault="00DF43E6" w:rsidP="00F23258">
            <w:pPr>
              <w:spacing w:before="120" w:after="120" w:line="240" w:lineRule="auto"/>
              <w:rPr>
                <w:rFonts w:ascii="Calibri" w:hAnsi="Calibri" w:cs="Calibri"/>
                <w:b/>
                <w:color w:val="auto"/>
                <w:sz w:val="19"/>
                <w:szCs w:val="19"/>
              </w:rPr>
            </w:pPr>
            <w:r w:rsidRPr="00AF071E">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A7C5DA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371425E"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C7B9F6"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CDFDEC0" w14:textId="791CAFEB"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segunda empresa contribuyente. A este contacto también se le enviará una n</w:t>
            </w:r>
            <w:r w:rsidR="0031371E">
              <w:rPr>
                <w:rFonts w:ascii="Calibri" w:hAnsi="Calibri" w:cs="Calibri"/>
                <w:i/>
                <w:sz w:val="17"/>
                <w:szCs w:val="17"/>
              </w:rPr>
              <w:t xml:space="preserve">ota de felicitación si su caso </w:t>
            </w:r>
            <w:r w:rsidRPr="00EE53E7">
              <w:rPr>
                <w:rFonts w:ascii="Calibri" w:hAnsi="Calibri" w:cs="Calibri"/>
                <w:i/>
                <w:sz w:val="17"/>
                <w:szCs w:val="17"/>
              </w:rPr>
              <w:t>es finalista / ganador, junto con información clave sobre cómo celebrar su éxito. Este nombre no aparecerá en la lista pública.</w:t>
            </w:r>
          </w:p>
        </w:tc>
      </w:tr>
      <w:tr w:rsidR="00DF43E6" w:rsidRPr="00EE53E7" w14:paraId="076516F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0BE916" w14:textId="4C0E80B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F9E22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FFCDDC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F72D9" w14:textId="6E07602C"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355DC9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BBA1F4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D41ED6" w14:textId="4D6199F8"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AFDCE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930651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E915A" w14:textId="39E1BD3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72B0A21" w14:textId="77777777" w:rsidR="00DF43E6" w:rsidRPr="00F23FFD" w:rsidRDefault="00DF43E6" w:rsidP="00F23258">
            <w:pPr>
              <w:spacing w:before="120" w:after="120" w:line="240" w:lineRule="auto"/>
              <w:rPr>
                <w:rFonts w:ascii="Calibri" w:hAnsi="Calibri" w:cs="Calibri"/>
                <w:bCs/>
                <w:sz w:val="18"/>
                <w:szCs w:val="18"/>
              </w:rPr>
            </w:pPr>
          </w:p>
        </w:tc>
      </w:tr>
      <w:tr w:rsidR="00F23258" w:rsidRPr="00EE53E7" w14:paraId="3C8EE0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A82CC2" w14:textId="66FAC532" w:rsidR="00F23258" w:rsidRDefault="00F23258"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60C9E624" w14:textId="77777777" w:rsidR="00F23258" w:rsidRPr="00EE53E7" w:rsidRDefault="00F23258"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F23258" w:rsidRPr="00EE53E7" w14:paraId="6C0B2A2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54C2A4"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5EBBF74D" w14:textId="2E7D5F2D" w:rsidR="00F23258" w:rsidRPr="00F23FFD" w:rsidRDefault="00F23258" w:rsidP="00F23258">
            <w:pPr>
              <w:spacing w:before="120" w:after="120" w:line="240" w:lineRule="auto"/>
              <w:rPr>
                <w:rFonts w:ascii="Calibri" w:hAnsi="Calibri" w:cs="Calibri"/>
                <w:bCs/>
                <w:sz w:val="18"/>
                <w:szCs w:val="18"/>
              </w:rPr>
            </w:pPr>
          </w:p>
        </w:tc>
      </w:tr>
      <w:tr w:rsidR="00F23258" w:rsidRPr="00EE53E7" w14:paraId="39ED842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5BEFB6"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907C3C0" w14:textId="438A5F78" w:rsidR="00F23258" w:rsidRPr="00F23FFD" w:rsidRDefault="00F23258" w:rsidP="00F23258">
            <w:pPr>
              <w:spacing w:before="120" w:after="120" w:line="240" w:lineRule="auto"/>
              <w:rPr>
                <w:rFonts w:ascii="Calibri" w:hAnsi="Calibri" w:cs="Calibri"/>
                <w:bCs/>
                <w:sz w:val="18"/>
                <w:szCs w:val="18"/>
              </w:rPr>
            </w:pPr>
          </w:p>
        </w:tc>
      </w:tr>
      <w:tr w:rsidR="00F23258" w:rsidRPr="00EE53E7" w14:paraId="23E0394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F3991E"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74602A5" w14:textId="179829DA" w:rsidR="00F23258" w:rsidRPr="00F23FFD" w:rsidRDefault="00F23258" w:rsidP="00F23258">
            <w:pPr>
              <w:spacing w:before="120" w:after="120" w:line="240" w:lineRule="auto"/>
              <w:rPr>
                <w:rFonts w:ascii="Calibri" w:hAnsi="Calibri" w:cs="Calibri"/>
                <w:bCs/>
                <w:sz w:val="18"/>
                <w:szCs w:val="18"/>
              </w:rPr>
            </w:pPr>
          </w:p>
        </w:tc>
      </w:tr>
      <w:tr w:rsidR="00F23258" w:rsidRPr="00EE53E7" w14:paraId="3A7D290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0126C3"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338F0DE" w14:textId="5BCB0BFF" w:rsidR="00F23258" w:rsidRPr="00F23FFD" w:rsidRDefault="00F23258" w:rsidP="00F23258">
            <w:pPr>
              <w:spacing w:before="120" w:after="120" w:line="240" w:lineRule="auto"/>
              <w:rPr>
                <w:rFonts w:ascii="Calibri" w:hAnsi="Calibri" w:cs="Calibri"/>
                <w:bCs/>
                <w:sz w:val="18"/>
                <w:szCs w:val="18"/>
              </w:rPr>
            </w:pPr>
          </w:p>
        </w:tc>
      </w:tr>
      <w:tr w:rsidR="00DF43E6" w:rsidRPr="00EE53E7" w14:paraId="7CEDE71E" w14:textId="77777777" w:rsidTr="00F23258">
        <w:trPr>
          <w:trHeight w:val="79"/>
        </w:trPr>
        <w:tc>
          <w:tcPr>
            <w:tcW w:w="10770" w:type="dxa"/>
            <w:gridSpan w:val="3"/>
          </w:tcPr>
          <w:p w14:paraId="20A1DED2" w14:textId="50C249B2" w:rsidR="00DF43E6" w:rsidRPr="00EE53E7" w:rsidRDefault="00DF43E6" w:rsidP="00F23258">
            <w:pPr>
              <w:spacing w:before="120" w:after="120" w:line="240" w:lineRule="auto"/>
              <w:rPr>
                <w:rFonts w:ascii="Calibri" w:hAnsi="Calibri" w:cs="Calibri"/>
                <w:b/>
                <w:bCs/>
                <w:color w:val="000000" w:themeColor="text1"/>
                <w:sz w:val="22"/>
                <w:szCs w:val="20"/>
              </w:rPr>
            </w:pPr>
            <w:r w:rsidRPr="00EE53E7">
              <w:rPr>
                <w:rFonts w:ascii="Calibri" w:hAnsi="Calibri" w:cs="Calibri"/>
                <w:b/>
                <w:bCs/>
                <w:color w:val="FFFFFF" w:themeColor="background1"/>
                <w:szCs w:val="20"/>
              </w:rPr>
              <w:t>ional)</w:t>
            </w:r>
          </w:p>
        </w:tc>
      </w:tr>
      <w:tr w:rsidR="00DF43E6" w:rsidRPr="00EE53E7" w14:paraId="1A0BD6AE" w14:textId="77777777" w:rsidTr="00F23258">
        <w:trPr>
          <w:trHeight w:val="407"/>
        </w:trPr>
        <w:tc>
          <w:tcPr>
            <w:tcW w:w="10770" w:type="dxa"/>
            <w:gridSpan w:val="3"/>
            <w:shd w:val="clear" w:color="auto" w:fill="000000" w:themeFill="text1"/>
            <w:hideMark/>
          </w:tcPr>
          <w:p w14:paraId="4DC85904" w14:textId="19142E8D"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#3 (Opcional)</w:t>
            </w:r>
          </w:p>
        </w:tc>
      </w:tr>
      <w:tr w:rsidR="00DF43E6" w:rsidRPr="00EE53E7" w14:paraId="1FEFE400"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379E16" w14:textId="3DA29E5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B899C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C3DA539"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0A87C6" w14:textId="751A870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1C07A47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F2F247"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30E95C" w14:textId="77777777" w:rsidR="00DF43E6" w:rsidRPr="0047233C" w:rsidRDefault="00DF43E6" w:rsidP="00F23258">
            <w:pPr>
              <w:spacing w:before="120" w:after="120" w:line="240" w:lineRule="auto"/>
              <w:rPr>
                <w:rFonts w:ascii="Calibri" w:hAnsi="Calibri" w:cs="Calibri"/>
                <w:b/>
                <w:color w:val="auto"/>
                <w:sz w:val="22"/>
                <w:szCs w:val="22"/>
              </w:rPr>
            </w:pPr>
            <w:r w:rsidRPr="0047233C">
              <w:rPr>
                <w:rFonts w:ascii="Calibri" w:hAnsi="Calibri" w:cs="Calibri"/>
                <w:b/>
                <w:color w:val="auto"/>
                <w:sz w:val="22"/>
                <w:szCs w:val="22"/>
              </w:rPr>
              <w:t>TIPO DE COMPAÑIA</w:t>
            </w:r>
          </w:p>
          <w:p w14:paraId="3D325CC7" w14:textId="2A756389" w:rsidR="00DF43E6" w:rsidRPr="0047233C" w:rsidRDefault="00DF43E6" w:rsidP="00F23258">
            <w:pPr>
              <w:spacing w:before="120" w:after="120" w:line="240" w:lineRule="auto"/>
              <w:rPr>
                <w:rFonts w:ascii="Calibri" w:hAnsi="Calibri" w:cs="Calibri"/>
                <w:b/>
                <w:color w:val="auto"/>
                <w:sz w:val="19"/>
                <w:szCs w:val="19"/>
              </w:rPr>
            </w:pPr>
            <w:r w:rsidRPr="0047233C">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3FF476D9"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Identidad de marca</w:t>
            </w:r>
          </w:p>
          <w:p w14:paraId="20804630"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Business-to-Business (B2B)</w:t>
            </w:r>
          </w:p>
          <w:p w14:paraId="741173BB"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Data / Programática</w:t>
            </w:r>
          </w:p>
          <w:p w14:paraId="5C91B409"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Diseño</w:t>
            </w:r>
          </w:p>
          <w:p w14:paraId="5CB494B6"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Digital / Interactiva </w:t>
            </w:r>
          </w:p>
          <w:p w14:paraId="16B9E2FC"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Marketing directo </w:t>
            </w:r>
          </w:p>
          <w:p w14:paraId="7445A15B"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Experiencial / Eventos (BTL)  </w:t>
            </w:r>
          </w:p>
          <w:p w14:paraId="2E4C08A9"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Full Service</w:t>
            </w:r>
          </w:p>
          <w:p w14:paraId="35F504C0"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Guerilla</w:t>
            </w:r>
          </w:p>
          <w:p w14:paraId="13C40CEC"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Salud  </w:t>
            </w:r>
            <w:r w:rsidRPr="0047233C">
              <w:rPr>
                <w:rFonts w:ascii="Calibri" w:eastAsia="SimSun" w:hAnsi="Calibri" w:cs="Calibri"/>
                <w:i/>
                <w:iCs/>
                <w:sz w:val="18"/>
                <w:szCs w:val="17"/>
                <w:lang w:eastAsia="ja-JP"/>
              </w:rPr>
              <w:br/>
              <w:t>Agencia: In-House</w:t>
            </w:r>
          </w:p>
          <w:p w14:paraId="63308509"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Medios  </w:t>
            </w:r>
          </w:p>
          <w:p w14:paraId="576C992A"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Multicultural  </w:t>
            </w:r>
          </w:p>
          <w:p w14:paraId="7C3CB380"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Performance Marketing</w:t>
            </w:r>
            <w:r w:rsidRPr="0047233C">
              <w:rPr>
                <w:rFonts w:ascii="Calibri" w:eastAsia="SimSun" w:hAnsi="Calibri" w:cs="Calibri"/>
                <w:i/>
                <w:iCs/>
                <w:sz w:val="18"/>
                <w:szCs w:val="17"/>
                <w:lang w:eastAsia="ja-JP"/>
              </w:rPr>
              <w:br/>
              <w:t xml:space="preserve">Agencia: Producción </w:t>
            </w:r>
          </w:p>
          <w:p w14:paraId="3FBF2E23"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Promocional  </w:t>
            </w:r>
          </w:p>
          <w:p w14:paraId="2459B947" w14:textId="77777777"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Relaciones Públicas  </w:t>
            </w:r>
          </w:p>
          <w:p w14:paraId="6F7CE911" w14:textId="77777777" w:rsidR="00CC5704"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Shopper Marketing / Commerce</w:t>
            </w:r>
          </w:p>
          <w:p w14:paraId="4612B7DC" w14:textId="77777777" w:rsidR="001F6D6B" w:rsidRPr="0047233C" w:rsidRDefault="001F6D6B" w:rsidP="001F6D6B">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Deportes y Entretenimiento</w:t>
            </w:r>
          </w:p>
          <w:p w14:paraId="757D7E3D" w14:textId="73AE3AC9" w:rsidR="00DF43E6" w:rsidRPr="0047233C"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3D3AD0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4AA1A9B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36F929A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FBFA06C" w14:textId="571B0712"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2EB2564" w14:textId="547ADE96" w:rsidR="000740F6" w:rsidRPr="00EE53E7" w:rsidRDefault="000740F6" w:rsidP="000740F6">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4579FDE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740EDA1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8D092C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4BD6AE8B" w14:textId="0994C79E"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4C1BCDB1"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0004D"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D70420F" w14:textId="0BC8738D"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56A326FE" w14:textId="3107270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4C4FB69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AEDCF6" w14:textId="4AD06BA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5FA52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A88BF8F"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1B93A5" w14:textId="5F341783" w:rsidR="00DF43E6" w:rsidRPr="00EE53E7" w:rsidRDefault="00DF43E6" w:rsidP="00F23258">
            <w:pPr>
              <w:spacing w:before="120" w:after="120" w:line="240" w:lineRule="auto"/>
              <w:rPr>
                <w:rFonts w:ascii="Calibri" w:hAnsi="Calibri" w:cs="Calibri"/>
                <w:b/>
                <w:color w:val="auto"/>
                <w:sz w:val="19"/>
                <w:szCs w:val="19"/>
              </w:rPr>
            </w:pPr>
            <w:r w:rsidRPr="00B14F19">
              <w:rPr>
                <w:rFonts w:ascii="Calibri" w:hAnsi="Calibri" w:cs="Calibri"/>
                <w:b/>
                <w:color w:val="auto"/>
                <w:sz w:val="22"/>
                <w:szCs w:val="22"/>
              </w:rPr>
              <w:t>RED</w:t>
            </w:r>
            <w:r w:rsidRPr="00EE53E7">
              <w:rPr>
                <w:rFonts w:ascii="Calibri" w:hAnsi="Calibri" w:cs="Calibri"/>
                <w:b/>
                <w:color w:val="auto"/>
                <w:sz w:val="22"/>
                <w:szCs w:val="22"/>
              </w:rPr>
              <w:t xml:space="preserve">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1FBF8E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83D7BC2"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29C4A3" w14:textId="0919C3BA" w:rsidR="00DF43E6" w:rsidRPr="00AF071E" w:rsidRDefault="00DF43E6" w:rsidP="00F23258">
            <w:pPr>
              <w:spacing w:before="120" w:after="120" w:line="240" w:lineRule="auto"/>
              <w:rPr>
                <w:rFonts w:ascii="Calibri" w:hAnsi="Calibri" w:cs="Calibri"/>
                <w:b/>
                <w:color w:val="auto"/>
                <w:sz w:val="19"/>
                <w:szCs w:val="19"/>
              </w:rPr>
            </w:pPr>
            <w:r w:rsidRPr="00AF071E">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698C7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7D7794BB"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3FE75A"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E1241EA" w14:textId="18984746"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tercera empresa contribuyente. A este contacto también se le enviará una n</w:t>
            </w:r>
            <w:r w:rsidR="00FE1499">
              <w:rPr>
                <w:rFonts w:ascii="Calibri" w:hAnsi="Calibri" w:cs="Calibri"/>
                <w:i/>
                <w:sz w:val="17"/>
                <w:szCs w:val="17"/>
              </w:rPr>
              <w:t xml:space="preserve">ota de felicitación si su caso </w:t>
            </w:r>
            <w:r w:rsidRPr="00EE53E7">
              <w:rPr>
                <w:rFonts w:ascii="Calibri" w:hAnsi="Calibri" w:cs="Calibri"/>
                <w:i/>
                <w:sz w:val="17"/>
                <w:szCs w:val="17"/>
              </w:rPr>
              <w:t>es finalista / ganador, junto con información clave sobre cómo celebrar su éxito. Este nombre no aparecerá en la lista pública.</w:t>
            </w:r>
          </w:p>
        </w:tc>
      </w:tr>
      <w:tr w:rsidR="00DF43E6" w:rsidRPr="00EE53E7" w14:paraId="06CB0D8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91CB42" w14:textId="230667F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472F909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D1BB5F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D2ECFA" w14:textId="6464681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4DA131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D18FD6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1FD52A" w14:textId="356662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F41745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67F75A8" w14:textId="77777777" w:rsidTr="005E06DE">
        <w:trPr>
          <w:trHeight w:val="588"/>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BE436A" w14:textId="7C90834E"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B5D3011" w14:textId="77777777" w:rsidR="002A75FD" w:rsidRPr="00F23FFD" w:rsidRDefault="002A75FD" w:rsidP="00F23258">
            <w:pPr>
              <w:spacing w:before="120" w:after="120" w:line="240" w:lineRule="auto"/>
              <w:rPr>
                <w:rFonts w:ascii="Calibri" w:hAnsi="Calibri" w:cs="Calibri"/>
                <w:bCs/>
                <w:sz w:val="18"/>
                <w:szCs w:val="18"/>
              </w:rPr>
            </w:pPr>
          </w:p>
          <w:p w14:paraId="382D2209" w14:textId="779C1EF9" w:rsidR="002317D1" w:rsidRPr="00F23FFD" w:rsidRDefault="002317D1" w:rsidP="00F23258">
            <w:pPr>
              <w:spacing w:before="120" w:after="120" w:line="240" w:lineRule="auto"/>
              <w:rPr>
                <w:rFonts w:ascii="Calibri" w:hAnsi="Calibri" w:cs="Calibri"/>
                <w:bCs/>
                <w:sz w:val="18"/>
                <w:szCs w:val="18"/>
              </w:rPr>
            </w:pPr>
          </w:p>
        </w:tc>
      </w:tr>
      <w:tr w:rsidR="002317D1" w:rsidRPr="00EE53E7" w14:paraId="1CD528B4" w14:textId="77777777" w:rsidTr="00327710">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084368" w14:textId="3D6BEA94" w:rsidR="002317D1" w:rsidRDefault="002317D1" w:rsidP="002317D1">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520ECCD7" w14:textId="77777777" w:rsidR="002317D1" w:rsidRPr="00EE53E7" w:rsidRDefault="002317D1" w:rsidP="002317D1">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2317D1" w:rsidRPr="00EE53E7" w14:paraId="41D4432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8737A4"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366E5589" w14:textId="4EF466A9" w:rsidR="002317D1" w:rsidRPr="00F23FFD" w:rsidRDefault="002317D1" w:rsidP="002317D1">
            <w:pPr>
              <w:spacing w:before="120" w:after="120" w:line="240" w:lineRule="auto"/>
              <w:rPr>
                <w:rFonts w:ascii="Calibri" w:hAnsi="Calibri" w:cs="Calibri"/>
                <w:bCs/>
                <w:sz w:val="18"/>
                <w:szCs w:val="18"/>
              </w:rPr>
            </w:pPr>
          </w:p>
        </w:tc>
      </w:tr>
      <w:tr w:rsidR="002317D1" w:rsidRPr="00EE53E7" w14:paraId="41069A1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7204B71"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CFAEA97" w14:textId="02436ABC" w:rsidR="002317D1" w:rsidRPr="00F23FFD" w:rsidRDefault="002317D1" w:rsidP="002317D1">
            <w:pPr>
              <w:spacing w:before="120" w:after="120" w:line="240" w:lineRule="auto"/>
              <w:rPr>
                <w:rFonts w:ascii="Calibri" w:hAnsi="Calibri" w:cs="Calibri"/>
                <w:bCs/>
                <w:sz w:val="18"/>
                <w:szCs w:val="18"/>
              </w:rPr>
            </w:pPr>
          </w:p>
        </w:tc>
      </w:tr>
      <w:tr w:rsidR="002317D1" w:rsidRPr="00EE53E7" w14:paraId="468FF474"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5157B7"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9EE3A5" w14:textId="43800398" w:rsidR="002317D1" w:rsidRPr="00F23FFD" w:rsidRDefault="002317D1" w:rsidP="002317D1">
            <w:pPr>
              <w:spacing w:before="120" w:after="120" w:line="240" w:lineRule="auto"/>
              <w:rPr>
                <w:rFonts w:ascii="Calibri" w:hAnsi="Calibri" w:cs="Calibri"/>
                <w:bCs/>
                <w:sz w:val="18"/>
                <w:szCs w:val="18"/>
              </w:rPr>
            </w:pPr>
          </w:p>
        </w:tc>
      </w:tr>
      <w:tr w:rsidR="002317D1" w:rsidRPr="00EE53E7" w14:paraId="2B6C5515"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A1D2DF"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23687D" w14:textId="105EF47E" w:rsidR="002317D1" w:rsidRPr="00F23FFD" w:rsidRDefault="002317D1" w:rsidP="002317D1">
            <w:pPr>
              <w:spacing w:before="120" w:after="120" w:line="240" w:lineRule="auto"/>
              <w:rPr>
                <w:rFonts w:ascii="Calibri" w:hAnsi="Calibri" w:cs="Calibri"/>
                <w:bCs/>
                <w:sz w:val="18"/>
                <w:szCs w:val="18"/>
              </w:rPr>
            </w:pPr>
          </w:p>
        </w:tc>
      </w:tr>
      <w:tr w:rsidR="00DF43E6" w:rsidRPr="00EE53E7" w14:paraId="4AF48C15" w14:textId="77777777" w:rsidTr="00F23258">
        <w:trPr>
          <w:trHeight w:val="407"/>
        </w:trPr>
        <w:tc>
          <w:tcPr>
            <w:tcW w:w="10770" w:type="dxa"/>
            <w:gridSpan w:val="3"/>
            <w:vAlign w:val="center"/>
          </w:tcPr>
          <w:p w14:paraId="088ED0BB" w14:textId="77777777" w:rsidR="00DF43E6" w:rsidRDefault="00DF43E6" w:rsidP="00F23258">
            <w:pPr>
              <w:spacing w:before="120" w:after="120" w:line="240" w:lineRule="auto"/>
              <w:rPr>
                <w:rFonts w:ascii="Calibri" w:hAnsi="Calibri" w:cs="Calibri"/>
                <w:b/>
                <w:bCs/>
                <w:color w:val="000000" w:themeColor="text1"/>
                <w:sz w:val="22"/>
                <w:szCs w:val="20"/>
              </w:rPr>
            </w:pPr>
          </w:p>
          <w:p w14:paraId="78C93289" w14:textId="77777777" w:rsidR="002A75FD" w:rsidRDefault="002A75FD" w:rsidP="00F23258">
            <w:pPr>
              <w:spacing w:before="120" w:after="120" w:line="240" w:lineRule="auto"/>
              <w:rPr>
                <w:rFonts w:ascii="Calibri" w:hAnsi="Calibri" w:cs="Calibri"/>
                <w:b/>
                <w:bCs/>
                <w:color w:val="000000" w:themeColor="text1"/>
                <w:sz w:val="22"/>
                <w:szCs w:val="20"/>
              </w:rPr>
            </w:pPr>
          </w:p>
          <w:p w14:paraId="1BBA2CE6" w14:textId="77777777" w:rsidR="005C56E5" w:rsidRDefault="005C56E5" w:rsidP="00F23258">
            <w:pPr>
              <w:spacing w:before="120" w:after="120" w:line="240" w:lineRule="auto"/>
              <w:rPr>
                <w:rFonts w:ascii="Calibri" w:hAnsi="Calibri" w:cs="Calibri"/>
                <w:b/>
                <w:bCs/>
                <w:color w:val="000000" w:themeColor="text1"/>
                <w:sz w:val="22"/>
                <w:szCs w:val="20"/>
              </w:rPr>
            </w:pPr>
          </w:p>
          <w:p w14:paraId="52D18552" w14:textId="59A4A0D0" w:rsidR="005C56E5" w:rsidRPr="00EE53E7" w:rsidRDefault="005C56E5" w:rsidP="00F23258">
            <w:pPr>
              <w:spacing w:before="120" w:after="120" w:line="240" w:lineRule="auto"/>
              <w:rPr>
                <w:rFonts w:ascii="Calibri" w:hAnsi="Calibri" w:cs="Calibri"/>
                <w:b/>
                <w:bCs/>
                <w:color w:val="000000" w:themeColor="text1"/>
                <w:sz w:val="22"/>
                <w:szCs w:val="20"/>
              </w:rPr>
            </w:pPr>
          </w:p>
        </w:tc>
      </w:tr>
      <w:tr w:rsidR="00DF43E6" w:rsidRPr="00EE53E7" w14:paraId="27157410" w14:textId="77777777" w:rsidTr="00F23258">
        <w:trPr>
          <w:trHeight w:val="407"/>
        </w:trPr>
        <w:tc>
          <w:tcPr>
            <w:tcW w:w="10770" w:type="dxa"/>
            <w:gridSpan w:val="3"/>
            <w:shd w:val="clear" w:color="auto" w:fill="000000" w:themeFill="text1"/>
            <w:vAlign w:val="center"/>
            <w:hideMark/>
          </w:tcPr>
          <w:p w14:paraId="22AECDAF" w14:textId="02DBDAFB"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#4 (Opcional)</w:t>
            </w:r>
          </w:p>
        </w:tc>
      </w:tr>
      <w:tr w:rsidR="00DF43E6" w:rsidRPr="00EE53E7" w14:paraId="72C7F7C5"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125A35" w14:textId="44DD32B5"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41B9FA3"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28C3AC37"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792C4F" w14:textId="5F0D9CD4"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4FA5DAB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9D710B8"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02484"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EDAD117" w14:textId="45D5C33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6EEF074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62F7B6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5414551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B10C8B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DF0F64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602443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Marketing directo </w:t>
            </w:r>
          </w:p>
          <w:p w14:paraId="6A480DA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94128B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03C30AC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C8083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92E7EA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7BCA20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0AA1DC7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E9276F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3EC0B52"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FFB0661" w14:textId="77777777" w:rsidR="00CC5704"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w:t>
            </w:r>
          </w:p>
          <w:p w14:paraId="57244E7C" w14:textId="77777777" w:rsidR="001F6D6B" w:rsidRPr="00AF648A" w:rsidRDefault="001F6D6B" w:rsidP="001F6D6B">
            <w:pPr>
              <w:pStyle w:val="paragraph"/>
              <w:spacing w:before="0" w:beforeAutospacing="0" w:after="0" w:afterAutospacing="0"/>
              <w:textAlignment w:val="baseline"/>
              <w:rPr>
                <w:rFonts w:ascii="Calibri" w:eastAsia="SimSun" w:hAnsi="Calibri" w:cs="Calibri"/>
                <w:i/>
                <w:iCs/>
                <w:sz w:val="18"/>
                <w:szCs w:val="17"/>
                <w:lang w:eastAsia="ja-JP"/>
              </w:rPr>
            </w:pPr>
            <w:r w:rsidRPr="0047233C">
              <w:rPr>
                <w:rFonts w:ascii="Calibri" w:eastAsia="SimSun" w:hAnsi="Calibri" w:cs="Calibri"/>
                <w:i/>
                <w:iCs/>
                <w:sz w:val="18"/>
                <w:szCs w:val="17"/>
                <w:lang w:eastAsia="ja-JP"/>
              </w:rPr>
              <w:t>Agencia: Deportes y Entretenimiento</w:t>
            </w:r>
          </w:p>
          <w:p w14:paraId="25441368" w14:textId="086AD20D" w:rsidR="00DF43E6" w:rsidRPr="00AF648A"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AF648A">
              <w:rPr>
                <w:rFonts w:ascii="Calibri" w:eastAsia="SimSun" w:hAnsi="Calibri" w:cs="Calibri"/>
                <w:i/>
                <w:iCs/>
                <w:sz w:val="18"/>
                <w:szCs w:val="17"/>
                <w:lang w:eastAsia="ja-JP"/>
              </w:rPr>
              <w:t>Agencia: 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5F2BEE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2C932FD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259FF9B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53CBA4E" w14:textId="6DFE6BB0"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54762F8E" w14:textId="29F28AC1" w:rsidR="00D0317B" w:rsidRPr="00EE53E7" w:rsidRDefault="00D0317B" w:rsidP="00D0317B">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05C3F25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 xml:space="preserve">Canales </w:t>
            </w:r>
          </w:p>
          <w:p w14:paraId="4935C42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4B04827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0252B42F" w14:textId="070D7516"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r w:rsidRPr="00EE53E7">
              <w:rPr>
                <w:rFonts w:ascii="Calibri" w:hAnsi="Calibri" w:cs="Calibri"/>
                <w:i/>
                <w:iCs/>
                <w:sz w:val="17"/>
                <w:szCs w:val="17"/>
              </w:rPr>
              <w:t xml:space="preserve"> </w:t>
            </w:r>
          </w:p>
        </w:tc>
      </w:tr>
      <w:tr w:rsidR="00DF43E6" w:rsidRPr="00EE53E7" w14:paraId="4CE7016C"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55F7F"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16FD6B9C" w14:textId="566D7BE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315F865" w14:textId="5CF7C19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r w:rsidRPr="00EE53E7">
              <w:rPr>
                <w:rFonts w:ascii="Calibri" w:eastAsia="SimSun" w:hAnsi="Calibri" w:cs="Calibri"/>
                <w:i/>
                <w:iCs/>
                <w:sz w:val="18"/>
                <w:szCs w:val="17"/>
                <w:lang w:eastAsia="ja-JP"/>
              </w:rPr>
              <w:t xml:space="preserve">  </w:t>
            </w:r>
          </w:p>
        </w:tc>
      </w:tr>
      <w:tr w:rsidR="00DF43E6" w:rsidRPr="00EE53E7" w14:paraId="61CEFE8D"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2E780E" w14:textId="7F42021B"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2C0998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E558C0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0842B5" w14:textId="6C76DA9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0F411A4"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F71B0C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E9E560" w14:textId="4611AE80" w:rsidR="00DF43E6" w:rsidRPr="00AF071E" w:rsidRDefault="00DF43E6" w:rsidP="00F23258">
            <w:pPr>
              <w:spacing w:before="120" w:after="120" w:line="240" w:lineRule="auto"/>
              <w:rPr>
                <w:rFonts w:ascii="Calibri" w:hAnsi="Calibri" w:cs="Calibri"/>
                <w:b/>
                <w:color w:val="auto"/>
                <w:sz w:val="19"/>
                <w:szCs w:val="19"/>
              </w:rPr>
            </w:pPr>
            <w:r w:rsidRPr="00AF071E">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22115EE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DACEF0B"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2657DC2"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130A5008" w14:textId="179751E3"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cuarta empresa contribuyente. A este contacto también se le enviará una n</w:t>
            </w:r>
            <w:r w:rsidR="00FE1499">
              <w:rPr>
                <w:rFonts w:ascii="Calibri" w:hAnsi="Calibri" w:cs="Calibri"/>
                <w:i/>
                <w:sz w:val="17"/>
                <w:szCs w:val="17"/>
              </w:rPr>
              <w:t xml:space="preserve">ota de felicitación si su caso </w:t>
            </w:r>
            <w:r w:rsidRPr="00EE53E7">
              <w:rPr>
                <w:rFonts w:ascii="Calibri" w:hAnsi="Calibri" w:cs="Calibri"/>
                <w:i/>
                <w:sz w:val="17"/>
                <w:szCs w:val="17"/>
              </w:rPr>
              <w:t>es finalista / ganador, junto con información clave sobre cómo celebrar su éxito. Este nombre no aparecerá en la lista pública.</w:t>
            </w:r>
          </w:p>
        </w:tc>
      </w:tr>
      <w:tr w:rsidR="00DF43E6" w:rsidRPr="00EE53E7" w14:paraId="2299E7A5"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E5B2BF3" w14:textId="7E3B2C8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4AB1D08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4DF28AF"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558708C" w14:textId="63FE154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E268E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6E8BF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0286EFC" w14:textId="2D80A92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366FD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101DC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FB5AD0" w14:textId="470217D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1D7DB97" w14:textId="77777777" w:rsidR="00DF43E6" w:rsidRPr="00F23FFD" w:rsidRDefault="00DF43E6" w:rsidP="00F23258">
            <w:pPr>
              <w:spacing w:before="120" w:after="120" w:line="240" w:lineRule="auto"/>
              <w:rPr>
                <w:rFonts w:ascii="Calibri" w:hAnsi="Calibri" w:cs="Calibri"/>
                <w:bCs/>
                <w:sz w:val="18"/>
                <w:szCs w:val="18"/>
              </w:rPr>
            </w:pPr>
          </w:p>
        </w:tc>
      </w:tr>
      <w:tr w:rsidR="00207922" w:rsidRPr="00EE53E7" w14:paraId="31D7A4AC" w14:textId="77777777" w:rsidTr="005E06DE">
        <w:trPr>
          <w:trHeight w:val="344"/>
        </w:trPr>
        <w:tc>
          <w:tcPr>
            <w:tcW w:w="10770" w:type="dxa"/>
            <w:gridSpan w:val="3"/>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24822F01" w14:textId="77777777" w:rsidR="00207922" w:rsidRDefault="00207922" w:rsidP="00327710">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31520006" w14:textId="77777777" w:rsidR="00207922" w:rsidRPr="00EE53E7" w:rsidRDefault="00207922" w:rsidP="00327710">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5208BC" w:rsidRPr="00EE53E7" w14:paraId="795D510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A3B37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281940" w14:textId="23E5E739" w:rsidR="005208BC" w:rsidRPr="00F23FFD" w:rsidRDefault="005208BC" w:rsidP="005208BC">
            <w:pPr>
              <w:spacing w:before="120" w:after="120" w:line="240" w:lineRule="auto"/>
              <w:rPr>
                <w:rFonts w:ascii="Calibri" w:hAnsi="Calibri" w:cs="Calibri"/>
                <w:bCs/>
                <w:sz w:val="18"/>
                <w:szCs w:val="18"/>
              </w:rPr>
            </w:pPr>
          </w:p>
        </w:tc>
      </w:tr>
      <w:tr w:rsidR="005208BC" w:rsidRPr="00EE53E7" w14:paraId="3FAFC23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FACD98"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FADF57E" w14:textId="3CCD1D32" w:rsidR="005208BC" w:rsidRPr="00F23FFD" w:rsidRDefault="005208BC" w:rsidP="005208BC">
            <w:pPr>
              <w:spacing w:before="120" w:after="120" w:line="240" w:lineRule="auto"/>
              <w:rPr>
                <w:rFonts w:ascii="Calibri" w:hAnsi="Calibri" w:cs="Calibri"/>
                <w:bCs/>
                <w:sz w:val="18"/>
                <w:szCs w:val="18"/>
              </w:rPr>
            </w:pPr>
          </w:p>
        </w:tc>
      </w:tr>
      <w:tr w:rsidR="005208BC" w:rsidRPr="00EE53E7" w14:paraId="28B911E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BB3B0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DD392F2" w14:textId="5A95B853" w:rsidR="005208BC" w:rsidRPr="00F23FFD" w:rsidRDefault="005208BC" w:rsidP="005208BC">
            <w:pPr>
              <w:spacing w:before="120" w:after="120" w:line="240" w:lineRule="auto"/>
              <w:rPr>
                <w:rFonts w:ascii="Calibri" w:hAnsi="Calibri" w:cs="Calibri"/>
                <w:bCs/>
                <w:sz w:val="18"/>
                <w:szCs w:val="18"/>
              </w:rPr>
            </w:pPr>
          </w:p>
        </w:tc>
      </w:tr>
      <w:tr w:rsidR="005208BC" w:rsidRPr="00EE53E7" w14:paraId="55E14F2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EF8E8C"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73C7856" w14:textId="6D6F1C18" w:rsidR="005208BC" w:rsidRPr="00F23FFD" w:rsidRDefault="005208BC" w:rsidP="005208BC">
            <w:pPr>
              <w:spacing w:before="120" w:after="120" w:line="240" w:lineRule="auto"/>
              <w:rPr>
                <w:rFonts w:ascii="Calibri" w:hAnsi="Calibri" w:cs="Calibri"/>
                <w:bCs/>
                <w:sz w:val="18"/>
                <w:szCs w:val="18"/>
              </w:rPr>
            </w:pPr>
          </w:p>
        </w:tc>
      </w:tr>
    </w:tbl>
    <w:p w14:paraId="7B6255FD" w14:textId="27D24DF4" w:rsidR="00EE53E7" w:rsidRDefault="00EE53E7" w:rsidP="00FB537D">
      <w:pPr>
        <w:pStyle w:val="MediumShading1-Accent11"/>
        <w:spacing w:before="120" w:after="120"/>
        <w:rPr>
          <w:rFonts w:ascii="Calibri" w:hAnsi="Calibri" w:cs="Calibri"/>
          <w:b/>
          <w:color w:val="auto"/>
          <w:sz w:val="19"/>
          <w:szCs w:val="19"/>
        </w:rPr>
      </w:pPr>
    </w:p>
    <w:p w14:paraId="38FFF2BD" w14:textId="77777777" w:rsidR="00A85EAC" w:rsidRPr="00EE53E7" w:rsidRDefault="00A85EAC" w:rsidP="00FB537D">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492"/>
        <w:gridCol w:w="3604"/>
        <w:gridCol w:w="1499"/>
        <w:gridCol w:w="3600"/>
      </w:tblGrid>
      <w:tr w:rsidR="00FB537D" w:rsidRPr="00EE53E7" w14:paraId="01F44DEA" w14:textId="77777777" w:rsidTr="008A3621">
        <w:tc>
          <w:tcPr>
            <w:tcW w:w="10790" w:type="dxa"/>
            <w:gridSpan w:val="4"/>
            <w:tcBorders>
              <w:top w:val="nil"/>
              <w:left w:val="nil"/>
              <w:bottom w:val="nil"/>
              <w:right w:val="nil"/>
            </w:tcBorders>
            <w:shd w:val="clear" w:color="auto" w:fill="000000" w:themeFill="text1"/>
          </w:tcPr>
          <w:p w14:paraId="1A7CD36F" w14:textId="199857CC" w:rsidR="001517B5" w:rsidRPr="00EE53E7" w:rsidRDefault="001517B5" w:rsidP="001517B5">
            <w:pPr>
              <w:pStyle w:val="MediumShading1-Accent11"/>
              <w:spacing w:before="120" w:after="120"/>
              <w:rPr>
                <w:rFonts w:ascii="Calibri" w:hAnsi="Calibri" w:cs="Calibri"/>
                <w:b/>
                <w:color w:val="FFFFFF"/>
                <w:sz w:val="40"/>
                <w:szCs w:val="19"/>
                <w:lang w:val="es-CO"/>
              </w:rPr>
            </w:pPr>
            <w:r w:rsidRPr="00EE53E7">
              <w:rPr>
                <w:rFonts w:ascii="Calibri" w:hAnsi="Calibri" w:cs="Calibri"/>
                <w:b/>
                <w:color w:val="FFFFFF"/>
                <w:sz w:val="40"/>
                <w:szCs w:val="19"/>
                <w:lang w:val="es-CO"/>
              </w:rPr>
              <w:t xml:space="preserve">CRÉDITOS INDIVIDUALES </w:t>
            </w:r>
          </w:p>
          <w:p w14:paraId="29A3D60B" w14:textId="77777777" w:rsidR="001517B5" w:rsidRPr="00EE53E7" w:rsidRDefault="001517B5" w:rsidP="001517B5">
            <w:pPr>
              <w:spacing w:before="120" w:after="120" w:line="240" w:lineRule="auto"/>
              <w:rPr>
                <w:rFonts w:ascii="Calibri" w:hAnsi="Calibri" w:cs="Calibri"/>
                <w:color w:val="FFFFFF"/>
                <w:sz w:val="20"/>
                <w:szCs w:val="20"/>
              </w:rPr>
            </w:pPr>
            <w:r w:rsidRPr="00EE53E7">
              <w:rPr>
                <w:rFonts w:ascii="Calibri" w:hAnsi="Calibri" w:cs="Calibri"/>
                <w:color w:val="FFFFFF"/>
                <w:sz w:val="20"/>
                <w:szCs w:val="20"/>
              </w:rPr>
              <w:t xml:space="preserve">En cada inscripción puede acreditar hasta diez personas principales y treinta personas secundarias que contribuyeron al caso. Estas personas deben ser miembros </w:t>
            </w:r>
            <w:r w:rsidRPr="00EE53E7">
              <w:rPr>
                <w:rFonts w:ascii="Calibri" w:hAnsi="Calibri" w:cs="Calibri"/>
                <w:color w:val="FFFFFF"/>
                <w:sz w:val="20"/>
                <w:szCs w:val="20"/>
                <w:u w:val="single"/>
              </w:rPr>
              <w:t>actuales o anteriores</w:t>
            </w:r>
            <w:r w:rsidRPr="00EE53E7">
              <w:rPr>
                <w:rFonts w:ascii="Calibri" w:hAnsi="Calibri" w:cs="Calibri"/>
                <w:color w:val="FFFFFF"/>
                <w:sz w:val="20"/>
                <w:szCs w:val="20"/>
              </w:rPr>
              <w:t xml:space="preserve"> del equipo de las empresas acreditadas.</w:t>
            </w:r>
          </w:p>
          <w:p w14:paraId="4E9E9FC6" w14:textId="401FEB05" w:rsidR="00903002" w:rsidRDefault="001517B5" w:rsidP="001517B5">
            <w:pPr>
              <w:spacing w:before="120" w:after="120" w:line="240" w:lineRule="auto"/>
              <w:rPr>
                <w:rFonts w:ascii="Calibri" w:hAnsi="Calibri" w:cs="Calibri"/>
                <w:color w:val="FFFFFF" w:themeColor="background1"/>
                <w:sz w:val="20"/>
                <w:szCs w:val="20"/>
              </w:rPr>
            </w:pPr>
            <w:r w:rsidRPr="00EE53E7">
              <w:rPr>
                <w:rFonts w:ascii="Calibri" w:hAnsi="Calibri" w:cs="Calibri"/>
                <w:color w:val="FFFFFF"/>
                <w:sz w:val="20"/>
                <w:szCs w:val="20"/>
              </w:rPr>
              <w:t>La política de Effie es honrar a aquellos acreditados en el momento de la participación si el caso es finalista o ganador. Por lo tanto, no puede eliminar ni reemplazar créditos individuales después de que se haya enviado la inscripción</w:t>
            </w:r>
            <w:r w:rsidRPr="00EE53E7">
              <w:rPr>
                <w:rFonts w:ascii="Calibri" w:hAnsi="Calibri" w:cs="Calibri"/>
                <w:color w:val="FFFFFF" w:themeColor="background1"/>
                <w:sz w:val="20"/>
                <w:szCs w:val="20"/>
              </w:rPr>
              <w:t>.</w:t>
            </w:r>
          </w:p>
          <w:p w14:paraId="2387F24A" w14:textId="015778A6" w:rsidR="00903002" w:rsidRDefault="00903002" w:rsidP="001517B5">
            <w:pPr>
              <w:spacing w:before="120" w:after="120" w:line="240" w:lineRule="auto"/>
              <w:rPr>
                <w:rFonts w:ascii="Calibri" w:hAnsi="Calibri" w:cs="Calibri"/>
                <w:color w:val="FFFFFF" w:themeColor="background1"/>
                <w:sz w:val="20"/>
                <w:szCs w:val="20"/>
              </w:rPr>
            </w:pPr>
            <w:r w:rsidRPr="0047233C">
              <w:rPr>
                <w:rFonts w:ascii="Calibri" w:hAnsi="Calibri" w:cs="Calibri"/>
                <w:color w:val="FFFFFF" w:themeColor="background1"/>
                <w:sz w:val="20"/>
                <w:szCs w:val="20"/>
              </w:rPr>
              <w:t xml:space="preserve">Se pueden realizar adiciones si hay espacio disponible. El proceso para modificar una entrada requiere mucho tiempo y es riguroso e incurrirá en una tarifa de </w:t>
            </w:r>
            <w:r w:rsidR="00FE1499">
              <w:rPr>
                <w:rFonts w:ascii="Calibri" w:hAnsi="Calibri" w:cs="Calibri"/>
                <w:color w:val="FFFFFF" w:themeColor="background1"/>
                <w:sz w:val="20"/>
                <w:szCs w:val="20"/>
              </w:rPr>
              <w:t>US$ 1000</w:t>
            </w:r>
            <w:r w:rsidR="0065398A" w:rsidRPr="0047233C">
              <w:rPr>
                <w:rFonts w:ascii="Calibri" w:hAnsi="Calibri" w:cs="Calibri"/>
                <w:color w:val="FFFFFF" w:themeColor="background1"/>
                <w:sz w:val="20"/>
                <w:szCs w:val="20"/>
              </w:rPr>
              <w:t>+IVA</w:t>
            </w:r>
            <w:r w:rsidRPr="0047233C">
              <w:rPr>
                <w:rFonts w:ascii="Calibri" w:hAnsi="Calibri" w:cs="Calibri"/>
                <w:color w:val="FFFFFF" w:themeColor="background1"/>
                <w:sz w:val="20"/>
                <w:szCs w:val="20"/>
              </w:rPr>
              <w:t xml:space="preserve"> por solicitud. No se aceptarán adiciones después de</w:t>
            </w:r>
            <w:r w:rsidR="00FE1499">
              <w:rPr>
                <w:rFonts w:ascii="Calibri" w:hAnsi="Calibri" w:cs="Calibri"/>
                <w:color w:val="FFFFFF" w:themeColor="background1"/>
                <w:sz w:val="20"/>
                <w:szCs w:val="20"/>
              </w:rPr>
              <w:t>l 10 de julio de 2026</w:t>
            </w:r>
            <w:r w:rsidRPr="0047233C">
              <w:rPr>
                <w:rFonts w:ascii="Calibri" w:hAnsi="Calibri" w:cs="Calibri"/>
                <w:color w:val="FFFFFF" w:themeColor="background1"/>
                <w:sz w:val="20"/>
                <w:szCs w:val="20"/>
              </w:rPr>
              <w:t>. Consulte el Entry Kit para obtener más información sobre los créditos.</w:t>
            </w:r>
          </w:p>
          <w:p w14:paraId="0CAA726C" w14:textId="366449D2" w:rsidR="00FB537D" w:rsidRPr="00EE53E7" w:rsidRDefault="00FB537D" w:rsidP="001517B5">
            <w:pPr>
              <w:spacing w:before="120" w:after="120" w:line="240" w:lineRule="auto"/>
              <w:rPr>
                <w:rFonts w:ascii="Calibri" w:hAnsi="Calibri" w:cs="Calibri"/>
                <w:color w:val="FFFFFF" w:themeColor="background1"/>
                <w:sz w:val="20"/>
                <w:szCs w:val="20"/>
              </w:rPr>
            </w:pPr>
          </w:p>
        </w:tc>
      </w:tr>
      <w:tr w:rsidR="00FB537D" w:rsidRPr="00EE53E7" w14:paraId="6977C406" w14:textId="77777777" w:rsidTr="007E3302">
        <w:tc>
          <w:tcPr>
            <w:tcW w:w="10790" w:type="dxa"/>
            <w:gridSpan w:val="4"/>
            <w:tcBorders>
              <w:top w:val="nil"/>
              <w:left w:val="nil"/>
              <w:bottom w:val="nil"/>
              <w:right w:val="nil"/>
            </w:tcBorders>
          </w:tcPr>
          <w:p w14:paraId="145DB1B9" w14:textId="77777777" w:rsidR="00FB537D" w:rsidRPr="00EE53E7" w:rsidRDefault="00FB537D" w:rsidP="007E3302">
            <w:pPr>
              <w:spacing w:before="120" w:after="120" w:line="240" w:lineRule="auto"/>
              <w:rPr>
                <w:rFonts w:ascii="Calibri" w:hAnsi="Calibri" w:cs="Calibri"/>
                <w:b/>
                <w:color w:val="auto"/>
                <w:sz w:val="22"/>
                <w:szCs w:val="22"/>
              </w:rPr>
            </w:pPr>
          </w:p>
        </w:tc>
      </w:tr>
      <w:tr w:rsidR="00FB537D" w:rsidRPr="00EE53E7" w14:paraId="3365CC6F" w14:textId="77777777" w:rsidTr="008A3621">
        <w:tc>
          <w:tcPr>
            <w:tcW w:w="10790" w:type="dxa"/>
            <w:gridSpan w:val="4"/>
            <w:tcBorders>
              <w:top w:val="nil"/>
              <w:left w:val="nil"/>
              <w:bottom w:val="nil"/>
              <w:right w:val="nil"/>
            </w:tcBorders>
            <w:shd w:val="clear" w:color="auto" w:fill="000000" w:themeFill="text1"/>
          </w:tcPr>
          <w:p w14:paraId="3BDB4BD6" w14:textId="77777777" w:rsidR="001517B5" w:rsidRPr="00EE53E7" w:rsidRDefault="001517B5" w:rsidP="001517B5">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PRIMARIOS</w:t>
            </w:r>
          </w:p>
          <w:p w14:paraId="08CE396E" w14:textId="711CE1CF" w:rsidR="000E16AF" w:rsidRDefault="001517B5" w:rsidP="00214D1F">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L</w:t>
            </w:r>
            <w:r w:rsidR="00214D1F" w:rsidRPr="00EE53E7">
              <w:rPr>
                <w:rFonts w:ascii="Calibri" w:hAnsi="Calibri" w:cs="Calibri"/>
                <w:color w:val="FFFFFF" w:themeColor="background1"/>
                <w:sz w:val="20"/>
                <w:szCs w:val="20"/>
                <w:lang w:val="es-CO"/>
              </w:rPr>
              <w:t xml:space="preserve">as personas </w:t>
            </w:r>
            <w:r w:rsidRPr="00EE53E7">
              <w:rPr>
                <w:rFonts w:ascii="Calibri" w:hAnsi="Calibri" w:cs="Calibri"/>
                <w:color w:val="FFFFFF" w:themeColor="background1"/>
                <w:sz w:val="20"/>
                <w:szCs w:val="20"/>
                <w:lang w:val="es-CO"/>
              </w:rPr>
              <w:t xml:space="preserve">aparecen en </w:t>
            </w:r>
            <w:r w:rsidR="008E7704">
              <w:rPr>
                <w:rFonts w:ascii="Calibri" w:hAnsi="Calibri" w:cs="Calibri"/>
                <w:color w:val="FFFFFF" w:themeColor="background1"/>
                <w:sz w:val="20"/>
                <w:szCs w:val="20"/>
                <w:lang w:val="es-CO"/>
              </w:rPr>
              <w:t xml:space="preserve">lugares donde se publican los créditos y el espacio es </w:t>
            </w:r>
            <w:r w:rsidR="008E7704" w:rsidRPr="0065398A">
              <w:rPr>
                <w:rFonts w:ascii="Calibri" w:hAnsi="Calibri" w:cs="Calibri"/>
                <w:color w:val="FFFFFF" w:themeColor="background1"/>
                <w:sz w:val="20"/>
                <w:szCs w:val="20"/>
                <w:lang w:val="es-CO"/>
              </w:rPr>
              <w:t>limitado, incluido</w:t>
            </w:r>
            <w:r w:rsidR="0065398A" w:rsidRPr="0065398A">
              <w:rPr>
                <w:rFonts w:ascii="Calibri" w:hAnsi="Calibri" w:cs="Calibri"/>
                <w:color w:val="FFFFFF" w:themeColor="background1"/>
                <w:sz w:val="20"/>
                <w:szCs w:val="20"/>
                <w:lang w:val="es-CO"/>
              </w:rPr>
              <w:t xml:space="preserve"> </w:t>
            </w:r>
            <w:r w:rsidRPr="0065398A">
              <w:rPr>
                <w:rFonts w:ascii="Calibri" w:hAnsi="Calibri" w:cs="Calibri"/>
                <w:color w:val="FFFFFF" w:themeColor="background1"/>
                <w:sz w:val="20"/>
                <w:szCs w:val="20"/>
                <w:lang w:val="es-CO"/>
              </w:rPr>
              <w:t>el Case Database. Los créditos deben ser miembros del equipo actual o anterior de las empresas acreditadas.</w:t>
            </w:r>
            <w:r w:rsidRPr="00EE53E7">
              <w:rPr>
                <w:rFonts w:ascii="Calibri" w:hAnsi="Calibri" w:cs="Calibri"/>
                <w:color w:val="FFFFFF" w:themeColor="background1"/>
                <w:sz w:val="20"/>
                <w:szCs w:val="20"/>
                <w:lang w:val="es-CO"/>
              </w:rPr>
              <w:t xml:space="preserve"> </w:t>
            </w:r>
          </w:p>
          <w:p w14:paraId="72E4177B" w14:textId="10397F1D" w:rsidR="00FB537D" w:rsidRPr="000E16AF" w:rsidRDefault="001517B5" w:rsidP="00214D1F">
            <w:pPr>
              <w:pStyle w:val="MediumShading1-Accent11"/>
              <w:spacing w:before="120" w:after="120"/>
              <w:rPr>
                <w:rFonts w:ascii="Calibri" w:hAnsi="Calibri" w:cs="Calibri"/>
                <w:b/>
                <w:color w:val="auto"/>
                <w:sz w:val="20"/>
                <w:szCs w:val="20"/>
                <w:lang w:val="es-CO"/>
              </w:rPr>
            </w:pPr>
            <w:r w:rsidRPr="00EE53E7">
              <w:rPr>
                <w:rFonts w:ascii="Calibri" w:hAnsi="Calibri" w:cs="Calibri"/>
                <w:color w:val="FFFFFF" w:themeColor="background1"/>
                <w:sz w:val="20"/>
                <w:szCs w:val="20"/>
                <w:lang w:val="es-CO"/>
              </w:rPr>
              <w:t>Máximo 10 créditos primarios.</w:t>
            </w:r>
          </w:p>
        </w:tc>
      </w:tr>
      <w:tr w:rsidR="00FB537D" w:rsidRPr="00EE53E7" w14:paraId="456595D2" w14:textId="77777777" w:rsidTr="007E3302">
        <w:tc>
          <w:tcPr>
            <w:tcW w:w="5394" w:type="dxa"/>
            <w:gridSpan w:val="2"/>
            <w:tcBorders>
              <w:top w:val="single" w:sz="12" w:space="0" w:color="auto"/>
              <w:left w:val="single" w:sz="12" w:space="0" w:color="auto"/>
              <w:bottom w:val="single" w:sz="12" w:space="0" w:color="auto"/>
              <w:right w:val="single" w:sz="12" w:space="0" w:color="auto"/>
            </w:tcBorders>
          </w:tcPr>
          <w:p w14:paraId="636096D0" w14:textId="07D6EC02" w:rsidR="00FB537D" w:rsidRPr="00EE53E7" w:rsidRDefault="00FC070E" w:rsidP="007E3302">
            <w:pPr>
              <w:pStyle w:val="MediumShading1-Accent11"/>
              <w:spacing w:before="120" w:after="120"/>
              <w:rPr>
                <w:rFonts w:ascii="Calibri" w:hAnsi="Calibri" w:cs="Calibri"/>
                <w:b/>
                <w:color w:val="auto"/>
                <w:szCs w:val="19"/>
              </w:rPr>
            </w:pPr>
            <w:r>
              <w:rPr>
                <w:rFonts w:ascii="Calibri" w:hAnsi="Calibri" w:cs="Calibri"/>
                <w:b/>
                <w:color w:val="auto"/>
                <w:szCs w:val="19"/>
              </w:rPr>
              <w:t>CRÉDITO</w:t>
            </w:r>
            <w:r w:rsidR="00E02476" w:rsidRPr="00EE53E7">
              <w:rPr>
                <w:rFonts w:ascii="Calibri" w:hAnsi="Calibri" w:cs="Calibri"/>
                <w:b/>
                <w:color w:val="auto"/>
                <w:szCs w:val="19"/>
              </w:rPr>
              <w:t xml:space="preserve"> </w:t>
            </w:r>
            <w:r w:rsidR="00E02476" w:rsidRPr="009A3D6E">
              <w:rPr>
                <w:rFonts w:ascii="Calibri" w:hAnsi="Calibri" w:cs="Calibri"/>
                <w:b/>
                <w:color w:val="000000" w:themeColor="text1"/>
                <w:szCs w:val="19"/>
              </w:rPr>
              <w:t xml:space="preserve">INDIVIDUAL </w:t>
            </w:r>
            <w:r w:rsidR="00721B8A" w:rsidRPr="009A3D6E">
              <w:rPr>
                <w:rFonts w:ascii="Calibri" w:hAnsi="Calibri" w:cs="Calibri"/>
                <w:b/>
                <w:color w:val="000000" w:themeColor="text1"/>
                <w:szCs w:val="19"/>
              </w:rPr>
              <w:t>PRINCIPAL</w:t>
            </w:r>
            <w:r w:rsidR="00FB537D" w:rsidRPr="009A3D6E">
              <w:rPr>
                <w:rFonts w:ascii="Calibri" w:hAnsi="Calibri" w:cs="Calibri"/>
                <w:b/>
                <w:color w:val="000000" w:themeColor="text1"/>
                <w:szCs w:val="19"/>
              </w:rPr>
              <w:t xml:space="preserve"> #1</w:t>
            </w:r>
          </w:p>
        </w:tc>
        <w:tc>
          <w:tcPr>
            <w:tcW w:w="5396" w:type="dxa"/>
            <w:gridSpan w:val="2"/>
            <w:tcBorders>
              <w:top w:val="single" w:sz="12" w:space="0" w:color="auto"/>
              <w:left w:val="single" w:sz="12" w:space="0" w:color="auto"/>
              <w:bottom w:val="single" w:sz="12" w:space="0" w:color="auto"/>
              <w:right w:val="single" w:sz="12" w:space="0" w:color="auto"/>
            </w:tcBorders>
          </w:tcPr>
          <w:p w14:paraId="0B869743" w14:textId="4663F612" w:rsidR="00FB537D" w:rsidRPr="00EE53E7" w:rsidRDefault="00FC070E" w:rsidP="007E3302">
            <w:pPr>
              <w:pStyle w:val="MediumShading1-Accent11"/>
              <w:spacing w:before="120" w:after="120"/>
              <w:rPr>
                <w:rFonts w:ascii="Calibri" w:hAnsi="Calibri" w:cs="Calibri"/>
                <w:b/>
                <w:color w:val="auto"/>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#2</w:t>
            </w:r>
          </w:p>
        </w:tc>
      </w:tr>
      <w:tr w:rsidR="00FB537D" w:rsidRPr="00EE53E7" w14:paraId="57B7763C" w14:textId="77777777" w:rsidTr="005E06DE">
        <w:tc>
          <w:tcPr>
            <w:tcW w:w="1530" w:type="dxa"/>
            <w:tcBorders>
              <w:top w:val="single" w:sz="12" w:space="0" w:color="auto"/>
              <w:left w:val="single" w:sz="12" w:space="0" w:color="auto"/>
              <w:bottom w:val="single" w:sz="12" w:space="0" w:color="auto"/>
              <w:right w:val="single" w:sz="12" w:space="0" w:color="auto"/>
            </w:tcBorders>
          </w:tcPr>
          <w:p w14:paraId="653160C5" w14:textId="28AB96C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tcPr>
          <w:p w14:paraId="325A4A59"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tcPr>
          <w:p w14:paraId="4CE2F792" w14:textId="7C624CF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tcPr>
          <w:p w14:paraId="3A40819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66F7377" w14:textId="77777777" w:rsidTr="005E06DE">
        <w:tc>
          <w:tcPr>
            <w:tcW w:w="1530" w:type="dxa"/>
            <w:tcBorders>
              <w:top w:val="single" w:sz="12" w:space="0" w:color="auto"/>
              <w:left w:val="single" w:sz="12" w:space="0" w:color="auto"/>
              <w:bottom w:val="single" w:sz="12" w:space="0" w:color="auto"/>
              <w:right w:val="single" w:sz="12" w:space="0" w:color="auto"/>
            </w:tcBorders>
          </w:tcPr>
          <w:p w14:paraId="343FBE7A" w14:textId="7A8ED3F2"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0C7B30A1"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6D054FF3" w14:textId="4E5FB3C2" w:rsidR="00FB537D" w:rsidRPr="00EE53E7" w:rsidRDefault="00220416" w:rsidP="00E02476">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7FD917B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7116A8B" w14:textId="77777777" w:rsidTr="005E06DE">
        <w:tc>
          <w:tcPr>
            <w:tcW w:w="1530" w:type="dxa"/>
            <w:tcBorders>
              <w:top w:val="single" w:sz="12" w:space="0" w:color="auto"/>
              <w:left w:val="single" w:sz="12" w:space="0" w:color="auto"/>
              <w:bottom w:val="single" w:sz="12" w:space="0" w:color="auto"/>
              <w:right w:val="single" w:sz="12" w:space="0" w:color="auto"/>
            </w:tcBorders>
          </w:tcPr>
          <w:p w14:paraId="3CAD67AF" w14:textId="15C3A097"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636F7B0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46D02000" w14:textId="18539BBC"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3968730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F375AA1" w14:textId="77777777" w:rsidTr="005E06DE">
        <w:tc>
          <w:tcPr>
            <w:tcW w:w="1530" w:type="dxa"/>
            <w:tcBorders>
              <w:top w:val="single" w:sz="12" w:space="0" w:color="auto"/>
              <w:left w:val="single" w:sz="12" w:space="0" w:color="auto"/>
              <w:bottom w:val="single" w:sz="12" w:space="0" w:color="auto"/>
              <w:right w:val="single" w:sz="12" w:space="0" w:color="auto"/>
            </w:tcBorders>
          </w:tcPr>
          <w:p w14:paraId="72314DA1" w14:textId="4493685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tcPr>
          <w:p w14:paraId="687C127F"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7ADE7976" w14:textId="44DFBF3A"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tcPr>
          <w:p w14:paraId="43E690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102EEC2" w14:textId="77777777" w:rsidTr="005E06DE">
        <w:tc>
          <w:tcPr>
            <w:tcW w:w="5394" w:type="dxa"/>
            <w:gridSpan w:val="2"/>
            <w:tcBorders>
              <w:top w:val="single" w:sz="4" w:space="0" w:color="auto"/>
              <w:left w:val="single" w:sz="12" w:space="0" w:color="auto"/>
              <w:bottom w:val="single" w:sz="12" w:space="0" w:color="auto"/>
              <w:right w:val="single" w:sz="12" w:space="0" w:color="auto"/>
            </w:tcBorders>
          </w:tcPr>
          <w:p w14:paraId="099CCBBA" w14:textId="577E559C" w:rsidR="00FB537D" w:rsidRPr="00EE53E7" w:rsidRDefault="00FC070E" w:rsidP="007E3302">
            <w:pPr>
              <w:pStyle w:val="MediumShading1-Accent11"/>
              <w:spacing w:before="120" w:after="120"/>
              <w:rPr>
                <w:rFonts w:ascii="Calibri" w:hAnsi="Calibri" w:cs="Calibri"/>
                <w:b/>
                <w:color w:val="auto"/>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#3</w:t>
            </w:r>
          </w:p>
        </w:tc>
        <w:tc>
          <w:tcPr>
            <w:tcW w:w="5396" w:type="dxa"/>
            <w:gridSpan w:val="2"/>
            <w:tcBorders>
              <w:top w:val="single" w:sz="12" w:space="0" w:color="auto"/>
              <w:left w:val="single" w:sz="12" w:space="0" w:color="auto"/>
              <w:bottom w:val="single" w:sz="4" w:space="0" w:color="auto"/>
              <w:right w:val="single" w:sz="12" w:space="0" w:color="auto"/>
            </w:tcBorders>
          </w:tcPr>
          <w:p w14:paraId="5F404E26" w14:textId="3CBFC0C4" w:rsidR="00FB537D" w:rsidRPr="00EE53E7" w:rsidRDefault="00FC070E" w:rsidP="007E3302">
            <w:pPr>
              <w:pStyle w:val="MediumShading1-Accent11"/>
              <w:spacing w:before="120" w:after="120"/>
              <w:rPr>
                <w:rFonts w:ascii="Calibri" w:hAnsi="Calibri" w:cs="Calibri"/>
                <w:b/>
                <w:color w:val="auto"/>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#4</w:t>
            </w:r>
          </w:p>
        </w:tc>
      </w:tr>
      <w:tr w:rsidR="00FB537D" w:rsidRPr="00EE53E7" w14:paraId="6BCCA341" w14:textId="77777777" w:rsidTr="005E06DE">
        <w:tc>
          <w:tcPr>
            <w:tcW w:w="1530" w:type="dxa"/>
            <w:tcBorders>
              <w:top w:val="single" w:sz="12" w:space="0" w:color="auto"/>
              <w:left w:val="single" w:sz="12" w:space="0" w:color="auto"/>
              <w:bottom w:val="single" w:sz="12" w:space="0" w:color="auto"/>
              <w:right w:val="single" w:sz="12" w:space="0" w:color="auto"/>
            </w:tcBorders>
          </w:tcPr>
          <w:p w14:paraId="288E51FC" w14:textId="76610D3C"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12" w:space="0" w:color="auto"/>
              <w:left w:val="single" w:sz="12" w:space="0" w:color="auto"/>
              <w:bottom w:val="single" w:sz="12" w:space="0" w:color="auto"/>
              <w:right w:val="single" w:sz="12" w:space="0" w:color="auto"/>
            </w:tcBorders>
          </w:tcPr>
          <w:p w14:paraId="76EBEB4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53AE5F4E" w14:textId="234BC395"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12" w:space="0" w:color="auto"/>
              <w:left w:val="single" w:sz="12" w:space="0" w:color="auto"/>
              <w:bottom w:val="single" w:sz="12" w:space="0" w:color="auto"/>
              <w:right w:val="single" w:sz="12" w:space="0" w:color="auto"/>
            </w:tcBorders>
          </w:tcPr>
          <w:p w14:paraId="638B230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A745EF1" w14:textId="77777777" w:rsidTr="005E06DE">
        <w:tc>
          <w:tcPr>
            <w:tcW w:w="1530" w:type="dxa"/>
            <w:tcBorders>
              <w:top w:val="single" w:sz="12" w:space="0" w:color="auto"/>
              <w:left w:val="single" w:sz="12" w:space="0" w:color="auto"/>
              <w:bottom w:val="single" w:sz="12" w:space="0" w:color="auto"/>
              <w:right w:val="single" w:sz="12" w:space="0" w:color="auto"/>
            </w:tcBorders>
          </w:tcPr>
          <w:p w14:paraId="249FE648" w14:textId="6EDA2547"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255220C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5ABFB30D" w14:textId="245D05F0"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0744EE3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23683880" w14:textId="77777777" w:rsidTr="005E06DE">
        <w:tc>
          <w:tcPr>
            <w:tcW w:w="1530" w:type="dxa"/>
            <w:tcBorders>
              <w:top w:val="single" w:sz="12" w:space="0" w:color="auto"/>
              <w:left w:val="single" w:sz="12" w:space="0" w:color="auto"/>
              <w:bottom w:val="single" w:sz="12" w:space="0" w:color="auto"/>
              <w:right w:val="single" w:sz="12" w:space="0" w:color="auto"/>
            </w:tcBorders>
          </w:tcPr>
          <w:p w14:paraId="5D6B3A03" w14:textId="5D1A3C86"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759D65A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3252567F" w14:textId="05BAAAD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1BCD05E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118311E9" w14:textId="77777777" w:rsidTr="005E06DE">
        <w:tc>
          <w:tcPr>
            <w:tcW w:w="1530" w:type="dxa"/>
            <w:tcBorders>
              <w:top w:val="single" w:sz="12" w:space="0" w:color="auto"/>
              <w:left w:val="single" w:sz="12" w:space="0" w:color="auto"/>
              <w:bottom w:val="single" w:sz="12" w:space="0" w:color="auto"/>
              <w:right w:val="single" w:sz="12" w:space="0" w:color="auto"/>
            </w:tcBorders>
          </w:tcPr>
          <w:p w14:paraId="704C4836" w14:textId="27A3981F"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4" w:space="0" w:color="auto"/>
              <w:right w:val="single" w:sz="12" w:space="0" w:color="auto"/>
            </w:tcBorders>
          </w:tcPr>
          <w:p w14:paraId="397B24EC"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44443B64" w14:textId="683D602D"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tcPr>
          <w:p w14:paraId="08A73403"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52B76C61" w14:textId="77777777" w:rsidTr="007E3302">
        <w:tc>
          <w:tcPr>
            <w:tcW w:w="5394" w:type="dxa"/>
            <w:gridSpan w:val="2"/>
            <w:tcBorders>
              <w:top w:val="single" w:sz="12" w:space="0" w:color="auto"/>
              <w:left w:val="single" w:sz="12" w:space="0" w:color="auto"/>
              <w:bottom w:val="single" w:sz="12" w:space="0" w:color="auto"/>
              <w:right w:val="single" w:sz="12" w:space="0" w:color="auto"/>
            </w:tcBorders>
          </w:tcPr>
          <w:p w14:paraId="6C52E1AC" w14:textId="421D41AD" w:rsidR="00FB537D" w:rsidRPr="00EE53E7" w:rsidRDefault="00FC070E" w:rsidP="007E3302">
            <w:pPr>
              <w:pStyle w:val="MediumShading1-Accent11"/>
              <w:spacing w:before="120" w:after="120"/>
              <w:rPr>
                <w:rFonts w:ascii="Calibri" w:hAnsi="Calibri" w:cs="Calibri"/>
                <w:b/>
                <w:color w:val="auto"/>
                <w:sz w:val="19"/>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#5</w:t>
            </w:r>
          </w:p>
        </w:tc>
        <w:tc>
          <w:tcPr>
            <w:tcW w:w="5396" w:type="dxa"/>
            <w:gridSpan w:val="2"/>
            <w:tcBorders>
              <w:top w:val="single" w:sz="12" w:space="0" w:color="auto"/>
              <w:left w:val="single" w:sz="12" w:space="0" w:color="auto"/>
              <w:bottom w:val="single" w:sz="12" w:space="0" w:color="auto"/>
              <w:right w:val="single" w:sz="12" w:space="0" w:color="auto"/>
            </w:tcBorders>
          </w:tcPr>
          <w:p w14:paraId="42A86F02" w14:textId="39C4520D" w:rsidR="00FB537D" w:rsidRPr="00EE53E7" w:rsidRDefault="00FC070E" w:rsidP="007E3302">
            <w:pPr>
              <w:pStyle w:val="MediumShading1-Accent11"/>
              <w:spacing w:before="120" w:after="120"/>
              <w:rPr>
                <w:rFonts w:ascii="Calibri" w:hAnsi="Calibri" w:cs="Calibri"/>
                <w:b/>
                <w:color w:val="auto"/>
                <w:sz w:val="19"/>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#6</w:t>
            </w:r>
          </w:p>
        </w:tc>
      </w:tr>
      <w:tr w:rsidR="00FB537D" w:rsidRPr="00EE53E7" w14:paraId="59BDFCB5" w14:textId="77777777" w:rsidTr="005E06DE">
        <w:tc>
          <w:tcPr>
            <w:tcW w:w="1530" w:type="dxa"/>
            <w:tcBorders>
              <w:top w:val="single" w:sz="12" w:space="0" w:color="auto"/>
              <w:left w:val="single" w:sz="12" w:space="0" w:color="auto"/>
              <w:bottom w:val="single" w:sz="12" w:space="0" w:color="auto"/>
              <w:right w:val="single" w:sz="12" w:space="0" w:color="auto"/>
            </w:tcBorders>
          </w:tcPr>
          <w:p w14:paraId="61C5981B" w14:textId="3379AB6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tcPr>
          <w:p w14:paraId="74693FF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tcPr>
          <w:p w14:paraId="04C7BFC0" w14:textId="501AC6C9"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tcPr>
          <w:p w14:paraId="7E13D42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15547F7" w14:textId="77777777" w:rsidTr="005E06DE">
        <w:tc>
          <w:tcPr>
            <w:tcW w:w="1530" w:type="dxa"/>
            <w:tcBorders>
              <w:top w:val="single" w:sz="12" w:space="0" w:color="auto"/>
              <w:left w:val="single" w:sz="12" w:space="0" w:color="auto"/>
              <w:bottom w:val="single" w:sz="12" w:space="0" w:color="auto"/>
              <w:right w:val="single" w:sz="12" w:space="0" w:color="auto"/>
            </w:tcBorders>
          </w:tcPr>
          <w:p w14:paraId="68949C5E" w14:textId="2CBDF86B"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4" w:space="0" w:color="auto"/>
              <w:right w:val="single" w:sz="12" w:space="0" w:color="auto"/>
            </w:tcBorders>
          </w:tcPr>
          <w:p w14:paraId="283FC29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311867FB" w14:textId="54173AE5"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4" w:space="0" w:color="auto"/>
              <w:right w:val="single" w:sz="12" w:space="0" w:color="auto"/>
            </w:tcBorders>
          </w:tcPr>
          <w:p w14:paraId="1059D5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A80A06B" w14:textId="77777777" w:rsidTr="007E43C1">
        <w:tc>
          <w:tcPr>
            <w:tcW w:w="1530" w:type="dxa"/>
            <w:tcBorders>
              <w:top w:val="single" w:sz="12" w:space="0" w:color="auto"/>
              <w:left w:val="single" w:sz="12" w:space="0" w:color="auto"/>
              <w:bottom w:val="single" w:sz="12" w:space="0" w:color="auto"/>
              <w:right w:val="single" w:sz="12" w:space="0" w:color="auto"/>
            </w:tcBorders>
          </w:tcPr>
          <w:p w14:paraId="1FB6B649" w14:textId="58700BDB" w:rsidR="00FB537D" w:rsidRPr="00EE53E7" w:rsidRDefault="009A3D6E"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3F7BC30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09F66380" w14:textId="179F2995" w:rsidR="00FB537D" w:rsidRPr="00EE53E7" w:rsidRDefault="00E02476" w:rsidP="00E02476">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4C53EB8F"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E4A7EF6" w14:textId="77777777" w:rsidTr="007E43C1">
        <w:tc>
          <w:tcPr>
            <w:tcW w:w="1530" w:type="dxa"/>
            <w:tcBorders>
              <w:top w:val="single" w:sz="12" w:space="0" w:color="auto"/>
              <w:left w:val="single" w:sz="12" w:space="0" w:color="auto"/>
              <w:bottom w:val="single" w:sz="12" w:space="0" w:color="auto"/>
              <w:right w:val="single" w:sz="12" w:space="0" w:color="auto"/>
            </w:tcBorders>
          </w:tcPr>
          <w:p w14:paraId="4397100C" w14:textId="542A5D92"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lastRenderedPageBreak/>
              <w:t>Correo</w:t>
            </w:r>
          </w:p>
        </w:tc>
        <w:tc>
          <w:tcPr>
            <w:tcW w:w="3864" w:type="dxa"/>
            <w:tcBorders>
              <w:top w:val="single" w:sz="12" w:space="0" w:color="auto"/>
              <w:left w:val="single" w:sz="12" w:space="0" w:color="auto"/>
              <w:bottom w:val="single" w:sz="12" w:space="0" w:color="auto"/>
              <w:right w:val="single" w:sz="12" w:space="0" w:color="auto"/>
            </w:tcBorders>
          </w:tcPr>
          <w:p w14:paraId="154F7AC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2525AC50" w14:textId="5DCCDAFA"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12" w:space="0" w:color="auto"/>
              <w:right w:val="single" w:sz="12" w:space="0" w:color="auto"/>
            </w:tcBorders>
          </w:tcPr>
          <w:p w14:paraId="31503D40"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310FCCA6" w14:textId="77777777" w:rsidTr="007E43C1">
        <w:tc>
          <w:tcPr>
            <w:tcW w:w="5394" w:type="dxa"/>
            <w:gridSpan w:val="2"/>
            <w:tcBorders>
              <w:top w:val="single" w:sz="4" w:space="0" w:color="auto"/>
              <w:left w:val="single" w:sz="12" w:space="0" w:color="auto"/>
              <w:bottom w:val="single" w:sz="4" w:space="0" w:color="auto"/>
              <w:right w:val="single" w:sz="12" w:space="0" w:color="auto"/>
            </w:tcBorders>
          </w:tcPr>
          <w:p w14:paraId="3AF5A4D8" w14:textId="1A81AF1C" w:rsidR="00FB537D" w:rsidRPr="00EE53E7" w:rsidRDefault="00FC070E" w:rsidP="007E3302">
            <w:pPr>
              <w:pStyle w:val="MediumShading1-Accent11"/>
              <w:spacing w:before="120" w:after="120"/>
              <w:rPr>
                <w:rFonts w:ascii="Calibri" w:hAnsi="Calibri" w:cs="Calibri"/>
                <w:b/>
                <w:color w:val="auto"/>
                <w:sz w:val="19"/>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#7</w:t>
            </w:r>
          </w:p>
        </w:tc>
        <w:tc>
          <w:tcPr>
            <w:tcW w:w="5396" w:type="dxa"/>
            <w:gridSpan w:val="2"/>
            <w:tcBorders>
              <w:top w:val="single" w:sz="4" w:space="0" w:color="auto"/>
              <w:left w:val="single" w:sz="12" w:space="0" w:color="auto"/>
              <w:bottom w:val="single" w:sz="12" w:space="0" w:color="auto"/>
              <w:right w:val="single" w:sz="12" w:space="0" w:color="auto"/>
            </w:tcBorders>
          </w:tcPr>
          <w:p w14:paraId="7CC1C782" w14:textId="1299BAFA" w:rsidR="00FB537D" w:rsidRPr="00EE53E7" w:rsidRDefault="00FC070E" w:rsidP="007E3302">
            <w:pPr>
              <w:pStyle w:val="MediumShading1-Accent11"/>
              <w:spacing w:before="120" w:after="120"/>
              <w:rPr>
                <w:rFonts w:ascii="Calibri" w:hAnsi="Calibri" w:cs="Calibri"/>
                <w:b/>
                <w:color w:val="auto"/>
                <w:sz w:val="19"/>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#8</w:t>
            </w:r>
          </w:p>
        </w:tc>
      </w:tr>
      <w:tr w:rsidR="009A3D6E" w:rsidRPr="00EE53E7" w14:paraId="31DFB0AF" w14:textId="77777777" w:rsidTr="007E43C1">
        <w:tc>
          <w:tcPr>
            <w:tcW w:w="1530" w:type="dxa"/>
            <w:tcBorders>
              <w:top w:val="single" w:sz="12" w:space="0" w:color="auto"/>
              <w:left w:val="single" w:sz="12" w:space="0" w:color="auto"/>
              <w:bottom w:val="single" w:sz="12" w:space="0" w:color="auto"/>
              <w:right w:val="single" w:sz="12" w:space="0" w:color="auto"/>
            </w:tcBorders>
          </w:tcPr>
          <w:p w14:paraId="462AD10C" w14:textId="3971B575"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12" w:space="0" w:color="auto"/>
              <w:left w:val="single" w:sz="12" w:space="0" w:color="auto"/>
              <w:bottom w:val="single" w:sz="12" w:space="0" w:color="auto"/>
              <w:right w:val="single" w:sz="12" w:space="0" w:color="auto"/>
            </w:tcBorders>
          </w:tcPr>
          <w:p w14:paraId="73A2A3E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4176E05C" w14:textId="6EF7F219"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12" w:space="0" w:color="auto"/>
              <w:left w:val="single" w:sz="12" w:space="0" w:color="auto"/>
              <w:bottom w:val="single" w:sz="12" w:space="0" w:color="auto"/>
              <w:right w:val="single" w:sz="12" w:space="0" w:color="auto"/>
            </w:tcBorders>
          </w:tcPr>
          <w:p w14:paraId="088A049D"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3DC5205A" w14:textId="77777777" w:rsidTr="007E43C1">
        <w:tc>
          <w:tcPr>
            <w:tcW w:w="1530" w:type="dxa"/>
            <w:tcBorders>
              <w:top w:val="single" w:sz="12" w:space="0" w:color="auto"/>
              <w:left w:val="single" w:sz="12" w:space="0" w:color="auto"/>
              <w:bottom w:val="single" w:sz="12" w:space="0" w:color="auto"/>
              <w:right w:val="single" w:sz="12" w:space="0" w:color="auto"/>
            </w:tcBorders>
          </w:tcPr>
          <w:p w14:paraId="6D8A0582" w14:textId="0E6CC618"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6302478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69801230" w14:textId="147E7900"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7146A21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4617DF5" w14:textId="77777777" w:rsidTr="007E43C1">
        <w:tc>
          <w:tcPr>
            <w:tcW w:w="1530" w:type="dxa"/>
            <w:tcBorders>
              <w:top w:val="single" w:sz="12" w:space="0" w:color="auto"/>
              <w:left w:val="single" w:sz="12" w:space="0" w:color="auto"/>
              <w:bottom w:val="single" w:sz="12" w:space="0" w:color="auto"/>
              <w:right w:val="single" w:sz="12" w:space="0" w:color="auto"/>
            </w:tcBorders>
          </w:tcPr>
          <w:p w14:paraId="4E76E7FF" w14:textId="37C9173B"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42AF108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511A04A7" w14:textId="50BEA9FA"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6E314CF0"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D9540E9" w14:textId="77777777" w:rsidTr="007E43C1">
        <w:tc>
          <w:tcPr>
            <w:tcW w:w="1530" w:type="dxa"/>
            <w:tcBorders>
              <w:top w:val="single" w:sz="12" w:space="0" w:color="auto"/>
              <w:left w:val="single" w:sz="12" w:space="0" w:color="auto"/>
              <w:bottom w:val="single" w:sz="12" w:space="0" w:color="auto"/>
              <w:right w:val="single" w:sz="12" w:space="0" w:color="auto"/>
            </w:tcBorders>
          </w:tcPr>
          <w:p w14:paraId="5B2A1A10" w14:textId="17251F35"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4" w:space="0" w:color="auto"/>
              <w:right w:val="single" w:sz="12" w:space="0" w:color="auto"/>
            </w:tcBorders>
          </w:tcPr>
          <w:p w14:paraId="7936AD9A"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41AEEC53" w14:textId="79284273"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tcPr>
          <w:p w14:paraId="6EACFDE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FB537D" w:rsidRPr="00EE53E7" w14:paraId="38743CDE" w14:textId="77777777" w:rsidTr="007E3302">
        <w:tc>
          <w:tcPr>
            <w:tcW w:w="5394" w:type="dxa"/>
            <w:gridSpan w:val="2"/>
            <w:tcBorders>
              <w:top w:val="single" w:sz="12" w:space="0" w:color="auto"/>
              <w:left w:val="single" w:sz="12" w:space="0" w:color="auto"/>
              <w:bottom w:val="single" w:sz="12" w:space="0" w:color="auto"/>
              <w:right w:val="single" w:sz="12" w:space="0" w:color="auto"/>
            </w:tcBorders>
          </w:tcPr>
          <w:p w14:paraId="61E81B43" w14:textId="50A05E1B" w:rsidR="00FB537D" w:rsidRPr="00EE53E7" w:rsidRDefault="00FC070E" w:rsidP="007E3302">
            <w:pPr>
              <w:pStyle w:val="MediumShading1-Accent11"/>
              <w:spacing w:before="120" w:after="120"/>
              <w:rPr>
                <w:rFonts w:ascii="Calibri" w:hAnsi="Calibri" w:cs="Calibri"/>
                <w:b/>
                <w:color w:val="auto"/>
                <w:sz w:val="19"/>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#9</w:t>
            </w:r>
          </w:p>
        </w:tc>
        <w:tc>
          <w:tcPr>
            <w:tcW w:w="5396" w:type="dxa"/>
            <w:gridSpan w:val="2"/>
            <w:tcBorders>
              <w:top w:val="single" w:sz="12" w:space="0" w:color="auto"/>
              <w:left w:val="single" w:sz="12" w:space="0" w:color="auto"/>
              <w:bottom w:val="single" w:sz="12" w:space="0" w:color="auto"/>
              <w:right w:val="single" w:sz="12" w:space="0" w:color="auto"/>
            </w:tcBorders>
          </w:tcPr>
          <w:p w14:paraId="206AB37B" w14:textId="4643803D" w:rsidR="00FB537D" w:rsidRPr="00EE53E7" w:rsidRDefault="00FC070E" w:rsidP="007E3302">
            <w:pPr>
              <w:pStyle w:val="MediumShading1-Accent11"/>
              <w:spacing w:before="120" w:after="120"/>
              <w:rPr>
                <w:rFonts w:ascii="Calibri" w:hAnsi="Calibri" w:cs="Calibri"/>
                <w:b/>
                <w:color w:val="auto"/>
                <w:sz w:val="19"/>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#10</w:t>
            </w:r>
          </w:p>
        </w:tc>
      </w:tr>
      <w:tr w:rsidR="009A3D6E" w:rsidRPr="00EE53E7" w14:paraId="330CE882" w14:textId="77777777" w:rsidTr="007E43C1">
        <w:tc>
          <w:tcPr>
            <w:tcW w:w="1530" w:type="dxa"/>
            <w:tcBorders>
              <w:top w:val="single" w:sz="12" w:space="0" w:color="auto"/>
              <w:left w:val="single" w:sz="12" w:space="0" w:color="auto"/>
              <w:bottom w:val="single" w:sz="12" w:space="0" w:color="auto"/>
              <w:right w:val="single" w:sz="12" w:space="0" w:color="auto"/>
            </w:tcBorders>
          </w:tcPr>
          <w:p w14:paraId="5E4FD98D" w14:textId="56EDEE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tcPr>
          <w:p w14:paraId="3859EC4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tcPr>
          <w:p w14:paraId="6CCB76BA" w14:textId="29A773DA"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tcPr>
          <w:p w14:paraId="5496AA3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5D3F0E14" w14:textId="77777777" w:rsidTr="007E43C1">
        <w:tc>
          <w:tcPr>
            <w:tcW w:w="1530" w:type="dxa"/>
            <w:tcBorders>
              <w:top w:val="single" w:sz="12" w:space="0" w:color="auto"/>
              <w:left w:val="single" w:sz="12" w:space="0" w:color="auto"/>
              <w:bottom w:val="single" w:sz="12" w:space="0" w:color="auto"/>
              <w:right w:val="single" w:sz="12" w:space="0" w:color="auto"/>
            </w:tcBorders>
          </w:tcPr>
          <w:p w14:paraId="1140859E" w14:textId="2D0CC87C"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7352AF53"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461CF472" w14:textId="5BDE5C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5FDA857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5AB1D2C" w14:textId="77777777" w:rsidTr="007E43C1">
        <w:tc>
          <w:tcPr>
            <w:tcW w:w="1530" w:type="dxa"/>
            <w:tcBorders>
              <w:top w:val="single" w:sz="12" w:space="0" w:color="auto"/>
              <w:left w:val="single" w:sz="12" w:space="0" w:color="auto"/>
              <w:bottom w:val="single" w:sz="12" w:space="0" w:color="auto"/>
              <w:right w:val="single" w:sz="12" w:space="0" w:color="auto"/>
            </w:tcBorders>
          </w:tcPr>
          <w:p w14:paraId="570C0C07" w14:textId="25EF8787"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04363E9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300AE1DF" w14:textId="24815E8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2C87ED6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3BD6C5D" w14:textId="77777777" w:rsidTr="007E43C1">
        <w:tc>
          <w:tcPr>
            <w:tcW w:w="1530" w:type="dxa"/>
            <w:tcBorders>
              <w:top w:val="single" w:sz="12" w:space="0" w:color="auto"/>
              <w:left w:val="single" w:sz="12" w:space="0" w:color="auto"/>
              <w:bottom w:val="single" w:sz="12" w:space="0" w:color="auto"/>
              <w:right w:val="single" w:sz="12" w:space="0" w:color="auto"/>
            </w:tcBorders>
          </w:tcPr>
          <w:p w14:paraId="408B06E3" w14:textId="3776D7D1"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tcPr>
          <w:p w14:paraId="30940D8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3AD6DBF0" w14:textId="259818AF"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12" w:space="0" w:color="auto"/>
              <w:right w:val="single" w:sz="12" w:space="0" w:color="auto"/>
            </w:tcBorders>
          </w:tcPr>
          <w:p w14:paraId="5FC06A5D" w14:textId="77777777" w:rsidR="009A3D6E" w:rsidRPr="00EE53E7" w:rsidRDefault="009A3D6E" w:rsidP="009A3D6E">
            <w:pPr>
              <w:pStyle w:val="MediumShading1-Accent11"/>
              <w:spacing w:before="120" w:after="120"/>
              <w:rPr>
                <w:rFonts w:ascii="Calibri" w:hAnsi="Calibri" w:cs="Calibri"/>
                <w:color w:val="auto"/>
                <w:sz w:val="19"/>
                <w:szCs w:val="19"/>
              </w:rPr>
            </w:pPr>
          </w:p>
        </w:tc>
      </w:tr>
    </w:tbl>
    <w:p w14:paraId="44F33248" w14:textId="77777777" w:rsidR="00FB537D" w:rsidRPr="00EE53E7" w:rsidRDefault="00FB537D" w:rsidP="00FB537D">
      <w:pPr>
        <w:pStyle w:val="MediumShading1-Accent11"/>
        <w:spacing w:before="120" w:after="120"/>
        <w:rPr>
          <w:rFonts w:ascii="Calibri" w:hAnsi="Calibri" w:cs="Calibri"/>
          <w:b/>
          <w:color w:val="auto"/>
          <w:sz w:val="19"/>
          <w:szCs w:val="19"/>
        </w:rPr>
      </w:pPr>
    </w:p>
    <w:tbl>
      <w:tblPr>
        <w:tblStyle w:val="Tablaconcuadrcula"/>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526"/>
      </w:tblGrid>
      <w:tr w:rsidR="00FB537D" w:rsidRPr="00EE53E7" w14:paraId="4A227A77" w14:textId="77777777" w:rsidTr="004C6F01">
        <w:tc>
          <w:tcPr>
            <w:tcW w:w="10490" w:type="dxa"/>
            <w:gridSpan w:val="6"/>
            <w:shd w:val="clear" w:color="auto" w:fill="000000" w:themeFill="text1"/>
          </w:tcPr>
          <w:p w14:paraId="40DCCFCB" w14:textId="6A7D7E0E" w:rsidR="00FB537D" w:rsidRPr="00EE53E7" w:rsidRDefault="001517B5" w:rsidP="007E3302">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SECUNDARIOS</w:t>
            </w:r>
          </w:p>
          <w:p w14:paraId="721C7E34" w14:textId="5523512F" w:rsidR="00FB537D" w:rsidRPr="00EE53E7" w:rsidRDefault="001517B5" w:rsidP="006A4067">
            <w:pPr>
              <w:spacing w:before="120" w:after="120" w:line="240" w:lineRule="auto"/>
              <w:rPr>
                <w:rFonts w:ascii="Calibri" w:hAnsi="Calibri" w:cs="Calibri"/>
                <w:b/>
                <w:color w:val="auto"/>
                <w:sz w:val="19"/>
                <w:szCs w:val="19"/>
              </w:rPr>
            </w:pPr>
            <w:r w:rsidRPr="00EE53E7">
              <w:rPr>
                <w:rFonts w:ascii="Calibri" w:hAnsi="Calibri" w:cs="Calibri"/>
                <w:color w:val="FFFFFF" w:themeColor="background1"/>
                <w:sz w:val="20"/>
                <w:szCs w:val="20"/>
              </w:rPr>
              <w:t>L</w:t>
            </w:r>
            <w:r w:rsidR="006A4067" w:rsidRPr="00EE53E7">
              <w:rPr>
                <w:rFonts w:ascii="Calibri" w:hAnsi="Calibri" w:cs="Calibri"/>
                <w:color w:val="FFFFFF" w:themeColor="background1"/>
                <w:sz w:val="20"/>
                <w:szCs w:val="20"/>
              </w:rPr>
              <w:t xml:space="preserve">as personas </w:t>
            </w:r>
            <w:r w:rsidRPr="00EE53E7">
              <w:rPr>
                <w:rFonts w:ascii="Calibri" w:hAnsi="Calibri" w:cs="Calibri"/>
                <w:color w:val="FFFFFF" w:themeColor="background1"/>
                <w:sz w:val="20"/>
                <w:szCs w:val="20"/>
              </w:rPr>
              <w:t xml:space="preserve">solo aparecen en el Case Database y no aparecen en ningún otro lugar. Los créditos deben ser miembros del equipo actual o anterior de las empresas acreditadas. </w:t>
            </w:r>
            <w:r w:rsidRPr="00EE53E7">
              <w:rPr>
                <w:rFonts w:ascii="Calibri" w:hAnsi="Calibri" w:cs="Calibri"/>
                <w:color w:val="FFFFFF" w:themeColor="background1"/>
                <w:sz w:val="20"/>
                <w:szCs w:val="20"/>
                <w:lang w:val="en-US"/>
              </w:rPr>
              <w:t>Máximo 30 créditos secundarios.</w:t>
            </w:r>
          </w:p>
        </w:tc>
      </w:tr>
      <w:tr w:rsidR="00FB537D" w:rsidRPr="00EE53E7" w14:paraId="2F7BAA0F" w14:textId="77777777" w:rsidTr="004C6F01">
        <w:tc>
          <w:tcPr>
            <w:tcW w:w="3610" w:type="dxa"/>
            <w:gridSpan w:val="2"/>
            <w:tcBorders>
              <w:top w:val="single" w:sz="12" w:space="0" w:color="auto"/>
              <w:left w:val="single" w:sz="12" w:space="0" w:color="auto"/>
              <w:bottom w:val="single" w:sz="12" w:space="0" w:color="auto"/>
              <w:right w:val="single" w:sz="12" w:space="0" w:color="auto"/>
            </w:tcBorders>
          </w:tcPr>
          <w:p w14:paraId="27C0FE86" w14:textId="3E90DC2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w:t>
            </w:r>
          </w:p>
        </w:tc>
        <w:tc>
          <w:tcPr>
            <w:tcW w:w="3609" w:type="dxa"/>
            <w:gridSpan w:val="2"/>
            <w:tcBorders>
              <w:top w:val="single" w:sz="12" w:space="0" w:color="auto"/>
              <w:left w:val="single" w:sz="12" w:space="0" w:color="auto"/>
              <w:bottom w:val="single" w:sz="12" w:space="0" w:color="auto"/>
              <w:right w:val="single" w:sz="12" w:space="0" w:color="auto"/>
            </w:tcBorders>
          </w:tcPr>
          <w:p w14:paraId="31F1259C" w14:textId="2CD25022"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w:t>
            </w:r>
          </w:p>
        </w:tc>
        <w:tc>
          <w:tcPr>
            <w:tcW w:w="3271" w:type="dxa"/>
            <w:gridSpan w:val="2"/>
            <w:tcBorders>
              <w:top w:val="single" w:sz="12" w:space="0" w:color="auto"/>
              <w:left w:val="single" w:sz="12" w:space="0" w:color="auto"/>
              <w:bottom w:val="single" w:sz="12" w:space="0" w:color="auto"/>
              <w:right w:val="single" w:sz="12" w:space="0" w:color="auto"/>
            </w:tcBorders>
          </w:tcPr>
          <w:p w14:paraId="0B3C9DBA" w14:textId="034398C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w:t>
            </w:r>
          </w:p>
        </w:tc>
      </w:tr>
      <w:tr w:rsidR="00FB537D" w:rsidRPr="00EE53E7" w14:paraId="073BD2CC" w14:textId="77777777" w:rsidTr="004C6F01">
        <w:trPr>
          <w:trHeight w:val="20"/>
        </w:trPr>
        <w:tc>
          <w:tcPr>
            <w:tcW w:w="1746" w:type="dxa"/>
            <w:tcBorders>
              <w:top w:val="single" w:sz="12" w:space="0" w:color="auto"/>
              <w:left w:val="single" w:sz="12" w:space="0" w:color="auto"/>
              <w:bottom w:val="single" w:sz="12" w:space="0" w:color="auto"/>
              <w:right w:val="single" w:sz="12" w:space="0" w:color="auto"/>
            </w:tcBorders>
          </w:tcPr>
          <w:p w14:paraId="3637D1D9" w14:textId="54E848D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167A47D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6C233DC0" w14:textId="4260169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1F04DA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183F1BC5" w14:textId="2579703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526" w:type="dxa"/>
            <w:tcBorders>
              <w:top w:val="single" w:sz="4" w:space="0" w:color="auto"/>
              <w:left w:val="single" w:sz="12" w:space="0" w:color="auto"/>
              <w:bottom w:val="single" w:sz="12" w:space="0" w:color="auto"/>
              <w:right w:val="single" w:sz="12" w:space="0" w:color="auto"/>
            </w:tcBorders>
          </w:tcPr>
          <w:p w14:paraId="4819220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0B509731" w14:textId="77777777" w:rsidTr="004C6F01">
        <w:tc>
          <w:tcPr>
            <w:tcW w:w="1746" w:type="dxa"/>
            <w:tcBorders>
              <w:top w:val="single" w:sz="12" w:space="0" w:color="auto"/>
              <w:left w:val="single" w:sz="12" w:space="0" w:color="auto"/>
              <w:bottom w:val="single" w:sz="12" w:space="0" w:color="auto"/>
              <w:right w:val="single" w:sz="12" w:space="0" w:color="auto"/>
            </w:tcBorders>
          </w:tcPr>
          <w:p w14:paraId="1D128493" w14:textId="39388E4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6A74B22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9E439B9" w14:textId="779CB25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63872BB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3A536EA" w14:textId="34276EE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526" w:type="dxa"/>
            <w:tcBorders>
              <w:top w:val="single" w:sz="12" w:space="0" w:color="auto"/>
              <w:left w:val="single" w:sz="12" w:space="0" w:color="auto"/>
              <w:bottom w:val="single" w:sz="12" w:space="0" w:color="auto"/>
              <w:right w:val="single" w:sz="12" w:space="0" w:color="auto"/>
            </w:tcBorders>
          </w:tcPr>
          <w:p w14:paraId="04389FA1"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1E1FA4" w14:textId="77777777" w:rsidTr="004C6F01">
        <w:tc>
          <w:tcPr>
            <w:tcW w:w="1746" w:type="dxa"/>
            <w:tcBorders>
              <w:top w:val="single" w:sz="12" w:space="0" w:color="auto"/>
              <w:left w:val="single" w:sz="12" w:space="0" w:color="auto"/>
              <w:bottom w:val="single" w:sz="12" w:space="0" w:color="auto"/>
              <w:right w:val="single" w:sz="12" w:space="0" w:color="auto"/>
            </w:tcBorders>
          </w:tcPr>
          <w:p w14:paraId="2DC4F304" w14:textId="6D9A399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7ABAD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02B1709" w14:textId="3639DF5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01F758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1ECC444" w14:textId="0179F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526" w:type="dxa"/>
            <w:tcBorders>
              <w:top w:val="single" w:sz="12" w:space="0" w:color="auto"/>
              <w:left w:val="single" w:sz="12" w:space="0" w:color="auto"/>
              <w:bottom w:val="single" w:sz="12" w:space="0" w:color="auto"/>
              <w:right w:val="single" w:sz="12" w:space="0" w:color="auto"/>
            </w:tcBorders>
          </w:tcPr>
          <w:p w14:paraId="633220B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9B6E82" w14:textId="77777777" w:rsidTr="004C6F01">
        <w:tc>
          <w:tcPr>
            <w:tcW w:w="1746" w:type="dxa"/>
            <w:tcBorders>
              <w:top w:val="single" w:sz="12" w:space="0" w:color="auto"/>
              <w:left w:val="single" w:sz="12" w:space="0" w:color="auto"/>
              <w:bottom w:val="single" w:sz="12" w:space="0" w:color="auto"/>
              <w:right w:val="single" w:sz="12" w:space="0" w:color="auto"/>
            </w:tcBorders>
          </w:tcPr>
          <w:p w14:paraId="3FB0A687" w14:textId="5DC57EB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6F15B9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4547652" w14:textId="1268D7C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74BEB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6833638" w14:textId="0FA55D6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526" w:type="dxa"/>
            <w:tcBorders>
              <w:top w:val="single" w:sz="12" w:space="0" w:color="auto"/>
              <w:left w:val="single" w:sz="12" w:space="0" w:color="auto"/>
              <w:bottom w:val="single" w:sz="12" w:space="0" w:color="auto"/>
              <w:right w:val="single" w:sz="12" w:space="0" w:color="auto"/>
            </w:tcBorders>
          </w:tcPr>
          <w:p w14:paraId="42C3C64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2F569B9" w14:textId="77777777" w:rsidTr="004C6F01">
        <w:tc>
          <w:tcPr>
            <w:tcW w:w="3610" w:type="dxa"/>
            <w:gridSpan w:val="2"/>
            <w:tcBorders>
              <w:top w:val="single" w:sz="4" w:space="0" w:color="auto"/>
              <w:left w:val="single" w:sz="12" w:space="0" w:color="auto"/>
              <w:bottom w:val="single" w:sz="12" w:space="0" w:color="auto"/>
              <w:right w:val="single" w:sz="12" w:space="0" w:color="auto"/>
            </w:tcBorders>
          </w:tcPr>
          <w:p w14:paraId="44EB58B4" w14:textId="279678E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#4</w:t>
            </w:r>
          </w:p>
        </w:tc>
        <w:tc>
          <w:tcPr>
            <w:tcW w:w="3609" w:type="dxa"/>
            <w:gridSpan w:val="2"/>
            <w:tcBorders>
              <w:top w:val="single" w:sz="12" w:space="0" w:color="auto"/>
              <w:left w:val="single" w:sz="12" w:space="0" w:color="auto"/>
              <w:bottom w:val="single" w:sz="4" w:space="0" w:color="auto"/>
              <w:right w:val="single" w:sz="12" w:space="0" w:color="auto"/>
            </w:tcBorders>
          </w:tcPr>
          <w:p w14:paraId="13B6C563" w14:textId="2B104C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#5</w:t>
            </w:r>
          </w:p>
        </w:tc>
        <w:tc>
          <w:tcPr>
            <w:tcW w:w="3271" w:type="dxa"/>
            <w:gridSpan w:val="2"/>
            <w:tcBorders>
              <w:top w:val="single" w:sz="4" w:space="0" w:color="auto"/>
              <w:left w:val="single" w:sz="12" w:space="0" w:color="auto"/>
              <w:bottom w:val="single" w:sz="4" w:space="0" w:color="auto"/>
              <w:right w:val="single" w:sz="12" w:space="0" w:color="auto"/>
            </w:tcBorders>
          </w:tcPr>
          <w:p w14:paraId="65BF3231" w14:textId="0CC0DE1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#6</w:t>
            </w:r>
          </w:p>
        </w:tc>
      </w:tr>
      <w:tr w:rsidR="00FB537D" w:rsidRPr="00EE53E7" w14:paraId="45A7D137" w14:textId="77777777" w:rsidTr="004C6F01">
        <w:tc>
          <w:tcPr>
            <w:tcW w:w="1746" w:type="dxa"/>
            <w:tcBorders>
              <w:top w:val="single" w:sz="12" w:space="0" w:color="auto"/>
              <w:left w:val="single" w:sz="12" w:space="0" w:color="auto"/>
              <w:bottom w:val="single" w:sz="12" w:space="0" w:color="auto"/>
              <w:right w:val="single" w:sz="12" w:space="0" w:color="auto"/>
            </w:tcBorders>
          </w:tcPr>
          <w:p w14:paraId="4BE5DBF0" w14:textId="52FED5C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4C33583C" w14:textId="2AE53005"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8CCCBAA" w14:textId="1232672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13AE18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8F7FEA7" w14:textId="6DD62F8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526" w:type="dxa"/>
            <w:tcBorders>
              <w:top w:val="single" w:sz="12" w:space="0" w:color="auto"/>
              <w:left w:val="single" w:sz="12" w:space="0" w:color="auto"/>
              <w:bottom w:val="single" w:sz="12" w:space="0" w:color="auto"/>
              <w:right w:val="single" w:sz="12" w:space="0" w:color="auto"/>
            </w:tcBorders>
          </w:tcPr>
          <w:p w14:paraId="7CF10709"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9242968" w14:textId="77777777" w:rsidTr="004C6F01">
        <w:tc>
          <w:tcPr>
            <w:tcW w:w="1746" w:type="dxa"/>
            <w:tcBorders>
              <w:top w:val="single" w:sz="12" w:space="0" w:color="auto"/>
              <w:left w:val="single" w:sz="12" w:space="0" w:color="auto"/>
              <w:bottom w:val="single" w:sz="12" w:space="0" w:color="auto"/>
              <w:right w:val="single" w:sz="12" w:space="0" w:color="auto"/>
            </w:tcBorders>
          </w:tcPr>
          <w:p w14:paraId="52120904" w14:textId="0F86B9C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18F0B6B9"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59E89A2" w14:textId="16E5621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E12EF0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769D8D0" w14:textId="5C20CC8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526" w:type="dxa"/>
            <w:tcBorders>
              <w:top w:val="single" w:sz="12" w:space="0" w:color="auto"/>
              <w:left w:val="single" w:sz="12" w:space="0" w:color="auto"/>
              <w:bottom w:val="single" w:sz="12" w:space="0" w:color="auto"/>
              <w:right w:val="single" w:sz="12" w:space="0" w:color="auto"/>
            </w:tcBorders>
          </w:tcPr>
          <w:p w14:paraId="02AF462F"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13A1559" w14:textId="77777777" w:rsidTr="004C6F01">
        <w:tc>
          <w:tcPr>
            <w:tcW w:w="1746" w:type="dxa"/>
            <w:tcBorders>
              <w:top w:val="single" w:sz="12" w:space="0" w:color="auto"/>
              <w:left w:val="single" w:sz="12" w:space="0" w:color="auto"/>
              <w:bottom w:val="single" w:sz="12" w:space="0" w:color="auto"/>
              <w:right w:val="single" w:sz="12" w:space="0" w:color="auto"/>
            </w:tcBorders>
          </w:tcPr>
          <w:p w14:paraId="1B553455" w14:textId="389E2FA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EC5582D"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3D49222" w14:textId="599A578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CF70FB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D23F3B8" w14:textId="390C9EB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526" w:type="dxa"/>
            <w:tcBorders>
              <w:top w:val="single" w:sz="12" w:space="0" w:color="auto"/>
              <w:left w:val="single" w:sz="12" w:space="0" w:color="auto"/>
              <w:bottom w:val="single" w:sz="12" w:space="0" w:color="auto"/>
              <w:right w:val="single" w:sz="12" w:space="0" w:color="auto"/>
            </w:tcBorders>
          </w:tcPr>
          <w:p w14:paraId="4749B1E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B88253E" w14:textId="77777777" w:rsidTr="004C6F01">
        <w:tc>
          <w:tcPr>
            <w:tcW w:w="1746" w:type="dxa"/>
            <w:tcBorders>
              <w:top w:val="single" w:sz="12" w:space="0" w:color="auto"/>
              <w:left w:val="single" w:sz="12" w:space="0" w:color="auto"/>
              <w:bottom w:val="single" w:sz="12" w:space="0" w:color="auto"/>
              <w:right w:val="single" w:sz="12" w:space="0" w:color="auto"/>
            </w:tcBorders>
          </w:tcPr>
          <w:p w14:paraId="5C51E6E6" w14:textId="3D99F00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4D13F13A"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11A1896" w14:textId="6CADBCA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312DF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B4910D5" w14:textId="0FCB414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526" w:type="dxa"/>
            <w:tcBorders>
              <w:top w:val="single" w:sz="12" w:space="0" w:color="auto"/>
              <w:left w:val="single" w:sz="12" w:space="0" w:color="auto"/>
              <w:bottom w:val="single" w:sz="12" w:space="0" w:color="auto"/>
              <w:right w:val="single" w:sz="12" w:space="0" w:color="auto"/>
            </w:tcBorders>
          </w:tcPr>
          <w:p w14:paraId="4D178CF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E57A38" w14:textId="77777777" w:rsidTr="004C6F01">
        <w:tc>
          <w:tcPr>
            <w:tcW w:w="3610" w:type="dxa"/>
            <w:gridSpan w:val="2"/>
            <w:tcBorders>
              <w:top w:val="single" w:sz="12" w:space="0" w:color="auto"/>
              <w:left w:val="single" w:sz="12" w:space="0" w:color="auto"/>
              <w:bottom w:val="single" w:sz="12" w:space="0" w:color="auto"/>
              <w:right w:val="single" w:sz="12" w:space="0" w:color="auto"/>
            </w:tcBorders>
          </w:tcPr>
          <w:p w14:paraId="51098DDE" w14:textId="0706F05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lastRenderedPageBreak/>
              <w:t xml:space="preserve">CRÉDITO INDIVIDUAL SECUNDARIO </w:t>
            </w:r>
            <w:r w:rsidR="00FB537D" w:rsidRPr="00EE53E7">
              <w:rPr>
                <w:rFonts w:ascii="Calibri" w:hAnsi="Calibri" w:cs="Calibri"/>
                <w:b/>
                <w:color w:val="auto"/>
                <w:szCs w:val="19"/>
              </w:rPr>
              <w:t>#7</w:t>
            </w:r>
          </w:p>
        </w:tc>
        <w:tc>
          <w:tcPr>
            <w:tcW w:w="3609" w:type="dxa"/>
            <w:gridSpan w:val="2"/>
            <w:tcBorders>
              <w:top w:val="single" w:sz="12" w:space="0" w:color="auto"/>
              <w:left w:val="single" w:sz="12" w:space="0" w:color="auto"/>
              <w:bottom w:val="single" w:sz="12" w:space="0" w:color="auto"/>
              <w:right w:val="single" w:sz="12" w:space="0" w:color="auto"/>
            </w:tcBorders>
          </w:tcPr>
          <w:p w14:paraId="76946F63" w14:textId="36B825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#8</w:t>
            </w:r>
          </w:p>
        </w:tc>
        <w:tc>
          <w:tcPr>
            <w:tcW w:w="3271" w:type="dxa"/>
            <w:gridSpan w:val="2"/>
            <w:tcBorders>
              <w:top w:val="single" w:sz="12" w:space="0" w:color="auto"/>
              <w:left w:val="single" w:sz="12" w:space="0" w:color="auto"/>
              <w:bottom w:val="single" w:sz="12" w:space="0" w:color="auto"/>
              <w:right w:val="single" w:sz="12" w:space="0" w:color="auto"/>
            </w:tcBorders>
          </w:tcPr>
          <w:p w14:paraId="37821ED4" w14:textId="200349A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#9</w:t>
            </w:r>
          </w:p>
        </w:tc>
      </w:tr>
      <w:tr w:rsidR="00FB537D" w:rsidRPr="00EE53E7" w14:paraId="5791BD5D" w14:textId="77777777" w:rsidTr="004C6F01">
        <w:tc>
          <w:tcPr>
            <w:tcW w:w="1746" w:type="dxa"/>
            <w:tcBorders>
              <w:top w:val="single" w:sz="12" w:space="0" w:color="auto"/>
              <w:left w:val="single" w:sz="12" w:space="0" w:color="auto"/>
              <w:bottom w:val="single" w:sz="12" w:space="0" w:color="auto"/>
              <w:right w:val="single" w:sz="12" w:space="0" w:color="auto"/>
            </w:tcBorders>
          </w:tcPr>
          <w:p w14:paraId="1F8E6999" w14:textId="3B0375E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3575CF5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03A06F17" w14:textId="587A456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3CD26C1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6F89AB09" w14:textId="76FAF51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526" w:type="dxa"/>
            <w:tcBorders>
              <w:top w:val="single" w:sz="4" w:space="0" w:color="auto"/>
              <w:left w:val="single" w:sz="12" w:space="0" w:color="auto"/>
              <w:bottom w:val="single" w:sz="12" w:space="0" w:color="auto"/>
              <w:right w:val="single" w:sz="12" w:space="0" w:color="auto"/>
            </w:tcBorders>
          </w:tcPr>
          <w:p w14:paraId="0F735BB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C17A977" w14:textId="77777777" w:rsidTr="004C6F01">
        <w:tc>
          <w:tcPr>
            <w:tcW w:w="1746" w:type="dxa"/>
            <w:tcBorders>
              <w:top w:val="single" w:sz="12" w:space="0" w:color="auto"/>
              <w:left w:val="single" w:sz="12" w:space="0" w:color="auto"/>
              <w:bottom w:val="single" w:sz="12" w:space="0" w:color="auto"/>
              <w:right w:val="single" w:sz="12" w:space="0" w:color="auto"/>
            </w:tcBorders>
          </w:tcPr>
          <w:p w14:paraId="0D1A82BD" w14:textId="23A3307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D1639F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8BB9AFD" w14:textId="245E6A3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035D4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C1F23A9" w14:textId="7D15D5F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526" w:type="dxa"/>
            <w:tcBorders>
              <w:top w:val="single" w:sz="12" w:space="0" w:color="auto"/>
              <w:left w:val="single" w:sz="12" w:space="0" w:color="auto"/>
              <w:bottom w:val="single" w:sz="12" w:space="0" w:color="auto"/>
              <w:right w:val="single" w:sz="12" w:space="0" w:color="auto"/>
            </w:tcBorders>
          </w:tcPr>
          <w:p w14:paraId="41A7C40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C7A27A" w14:textId="77777777" w:rsidTr="004C6F01">
        <w:tc>
          <w:tcPr>
            <w:tcW w:w="1746" w:type="dxa"/>
            <w:tcBorders>
              <w:top w:val="single" w:sz="12" w:space="0" w:color="auto"/>
              <w:left w:val="single" w:sz="12" w:space="0" w:color="auto"/>
              <w:bottom w:val="single" w:sz="12" w:space="0" w:color="auto"/>
              <w:right w:val="single" w:sz="12" w:space="0" w:color="auto"/>
            </w:tcBorders>
          </w:tcPr>
          <w:p w14:paraId="12CD162C" w14:textId="7CA4CD9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0D8449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3CC2DF1" w14:textId="4521A16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B0B75A1"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1AC7DB9" w14:textId="03B9B91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526" w:type="dxa"/>
            <w:tcBorders>
              <w:top w:val="single" w:sz="12" w:space="0" w:color="auto"/>
              <w:left w:val="single" w:sz="12" w:space="0" w:color="auto"/>
              <w:bottom w:val="single" w:sz="12" w:space="0" w:color="auto"/>
              <w:right w:val="single" w:sz="12" w:space="0" w:color="auto"/>
            </w:tcBorders>
          </w:tcPr>
          <w:p w14:paraId="0160130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3E76ED9" w14:textId="77777777" w:rsidTr="004C6F01">
        <w:tc>
          <w:tcPr>
            <w:tcW w:w="1746" w:type="dxa"/>
            <w:tcBorders>
              <w:top w:val="single" w:sz="12" w:space="0" w:color="auto"/>
              <w:left w:val="single" w:sz="12" w:space="0" w:color="auto"/>
              <w:bottom w:val="single" w:sz="12" w:space="0" w:color="auto"/>
              <w:right w:val="single" w:sz="12" w:space="0" w:color="auto"/>
            </w:tcBorders>
          </w:tcPr>
          <w:p w14:paraId="4EB10A79" w14:textId="4C98F5D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78EB95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00CC9B66" w14:textId="073ABDA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447250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7086298B" w14:textId="1B755D5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526" w:type="dxa"/>
            <w:tcBorders>
              <w:top w:val="single" w:sz="12" w:space="0" w:color="auto"/>
              <w:left w:val="single" w:sz="12" w:space="0" w:color="auto"/>
              <w:bottom w:val="single" w:sz="4" w:space="0" w:color="auto"/>
              <w:right w:val="single" w:sz="12" w:space="0" w:color="auto"/>
            </w:tcBorders>
          </w:tcPr>
          <w:p w14:paraId="65F49AE7"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454BCF4" w14:textId="77777777" w:rsidTr="004C6F01">
        <w:tc>
          <w:tcPr>
            <w:tcW w:w="3610" w:type="dxa"/>
            <w:gridSpan w:val="2"/>
            <w:tcBorders>
              <w:top w:val="single" w:sz="12" w:space="0" w:color="auto"/>
              <w:left w:val="single" w:sz="12" w:space="0" w:color="auto"/>
              <w:bottom w:val="single" w:sz="12" w:space="0" w:color="auto"/>
              <w:right w:val="single" w:sz="12" w:space="0" w:color="auto"/>
            </w:tcBorders>
          </w:tcPr>
          <w:p w14:paraId="1094805C" w14:textId="1ACBCE6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#10</w:t>
            </w:r>
          </w:p>
        </w:tc>
        <w:tc>
          <w:tcPr>
            <w:tcW w:w="3609" w:type="dxa"/>
            <w:gridSpan w:val="2"/>
            <w:tcBorders>
              <w:top w:val="single" w:sz="12" w:space="0" w:color="auto"/>
              <w:left w:val="single" w:sz="12" w:space="0" w:color="auto"/>
              <w:bottom w:val="single" w:sz="12" w:space="0" w:color="auto"/>
              <w:right w:val="single" w:sz="12" w:space="0" w:color="auto"/>
            </w:tcBorders>
          </w:tcPr>
          <w:p w14:paraId="2C0CF0E9" w14:textId="77BC05A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#11</w:t>
            </w:r>
          </w:p>
        </w:tc>
        <w:tc>
          <w:tcPr>
            <w:tcW w:w="3271" w:type="dxa"/>
            <w:gridSpan w:val="2"/>
            <w:tcBorders>
              <w:top w:val="single" w:sz="12" w:space="0" w:color="auto"/>
              <w:left w:val="single" w:sz="12" w:space="0" w:color="auto"/>
              <w:bottom w:val="single" w:sz="12" w:space="0" w:color="auto"/>
              <w:right w:val="single" w:sz="12" w:space="0" w:color="auto"/>
            </w:tcBorders>
          </w:tcPr>
          <w:p w14:paraId="0782E9EC" w14:textId="54F28B7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#12</w:t>
            </w:r>
          </w:p>
        </w:tc>
      </w:tr>
      <w:tr w:rsidR="00FB537D" w:rsidRPr="00EE53E7" w14:paraId="3224C32A" w14:textId="77777777" w:rsidTr="004C6F01">
        <w:tc>
          <w:tcPr>
            <w:tcW w:w="1746" w:type="dxa"/>
            <w:tcBorders>
              <w:top w:val="single" w:sz="12" w:space="0" w:color="auto"/>
              <w:left w:val="single" w:sz="12" w:space="0" w:color="auto"/>
              <w:bottom w:val="single" w:sz="12" w:space="0" w:color="auto"/>
              <w:right w:val="single" w:sz="12" w:space="0" w:color="auto"/>
            </w:tcBorders>
          </w:tcPr>
          <w:p w14:paraId="01E1BBA7" w14:textId="57CEAD5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4BE8B56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39852CE8" w14:textId="0641D67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451898F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5BB24ADF" w14:textId="47F9FE9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526" w:type="dxa"/>
            <w:tcBorders>
              <w:top w:val="single" w:sz="4" w:space="0" w:color="auto"/>
              <w:left w:val="single" w:sz="12" w:space="0" w:color="auto"/>
              <w:bottom w:val="single" w:sz="12" w:space="0" w:color="auto"/>
              <w:right w:val="single" w:sz="12" w:space="0" w:color="auto"/>
            </w:tcBorders>
          </w:tcPr>
          <w:p w14:paraId="61EF3DD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BB22159" w14:textId="77777777" w:rsidTr="004C6F01">
        <w:tc>
          <w:tcPr>
            <w:tcW w:w="1746" w:type="dxa"/>
            <w:tcBorders>
              <w:top w:val="single" w:sz="12" w:space="0" w:color="auto"/>
              <w:left w:val="single" w:sz="12" w:space="0" w:color="auto"/>
              <w:bottom w:val="single" w:sz="12" w:space="0" w:color="auto"/>
              <w:right w:val="single" w:sz="12" w:space="0" w:color="auto"/>
            </w:tcBorders>
          </w:tcPr>
          <w:p w14:paraId="475FFC79" w14:textId="454227E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8657C1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85702F4" w14:textId="307E22E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D19411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CE36308" w14:textId="2E9E238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526" w:type="dxa"/>
            <w:tcBorders>
              <w:top w:val="single" w:sz="12" w:space="0" w:color="auto"/>
              <w:left w:val="single" w:sz="12" w:space="0" w:color="auto"/>
              <w:bottom w:val="single" w:sz="12" w:space="0" w:color="auto"/>
              <w:right w:val="single" w:sz="12" w:space="0" w:color="auto"/>
            </w:tcBorders>
          </w:tcPr>
          <w:p w14:paraId="0A5AE28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05D08FF" w14:textId="77777777" w:rsidTr="004C6F01">
        <w:tc>
          <w:tcPr>
            <w:tcW w:w="1746" w:type="dxa"/>
            <w:tcBorders>
              <w:top w:val="single" w:sz="12" w:space="0" w:color="auto"/>
              <w:left w:val="single" w:sz="12" w:space="0" w:color="auto"/>
              <w:bottom w:val="single" w:sz="12" w:space="0" w:color="auto"/>
              <w:right w:val="single" w:sz="12" w:space="0" w:color="auto"/>
            </w:tcBorders>
          </w:tcPr>
          <w:p w14:paraId="5BB64346" w14:textId="5717858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A3FBC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A2F862A" w14:textId="5C0C5BA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C3AE94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B14118C" w14:textId="67ADB33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526" w:type="dxa"/>
            <w:tcBorders>
              <w:top w:val="single" w:sz="12" w:space="0" w:color="auto"/>
              <w:left w:val="single" w:sz="12" w:space="0" w:color="auto"/>
              <w:bottom w:val="single" w:sz="12" w:space="0" w:color="auto"/>
              <w:right w:val="single" w:sz="12" w:space="0" w:color="auto"/>
            </w:tcBorders>
          </w:tcPr>
          <w:p w14:paraId="5BF2100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ACFF1C9" w14:textId="77777777" w:rsidTr="004C6F01">
        <w:tc>
          <w:tcPr>
            <w:tcW w:w="1746" w:type="dxa"/>
            <w:tcBorders>
              <w:top w:val="single" w:sz="12" w:space="0" w:color="auto"/>
              <w:left w:val="single" w:sz="12" w:space="0" w:color="auto"/>
              <w:bottom w:val="single" w:sz="12" w:space="0" w:color="auto"/>
              <w:right w:val="single" w:sz="12" w:space="0" w:color="auto"/>
            </w:tcBorders>
          </w:tcPr>
          <w:p w14:paraId="3C2F0A89" w14:textId="0CC0028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3B3F2D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9776650" w14:textId="094DE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549CE7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256BFF9" w14:textId="6777912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526" w:type="dxa"/>
            <w:tcBorders>
              <w:top w:val="single" w:sz="12" w:space="0" w:color="auto"/>
              <w:left w:val="single" w:sz="12" w:space="0" w:color="auto"/>
              <w:bottom w:val="single" w:sz="12" w:space="0" w:color="auto"/>
              <w:right w:val="single" w:sz="12" w:space="0" w:color="auto"/>
            </w:tcBorders>
          </w:tcPr>
          <w:p w14:paraId="750F662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BEF9118" w14:textId="77777777" w:rsidTr="004C6F01">
        <w:tc>
          <w:tcPr>
            <w:tcW w:w="3610" w:type="dxa"/>
            <w:gridSpan w:val="2"/>
            <w:tcBorders>
              <w:top w:val="single" w:sz="4" w:space="0" w:color="auto"/>
              <w:left w:val="single" w:sz="12" w:space="0" w:color="auto"/>
              <w:bottom w:val="single" w:sz="4" w:space="0" w:color="auto"/>
              <w:right w:val="single" w:sz="12" w:space="0" w:color="auto"/>
            </w:tcBorders>
          </w:tcPr>
          <w:p w14:paraId="467BAE9F" w14:textId="198266F0"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#13</w:t>
            </w:r>
          </w:p>
        </w:tc>
        <w:tc>
          <w:tcPr>
            <w:tcW w:w="3609" w:type="dxa"/>
            <w:gridSpan w:val="2"/>
            <w:tcBorders>
              <w:top w:val="single" w:sz="12" w:space="0" w:color="auto"/>
              <w:left w:val="single" w:sz="12" w:space="0" w:color="auto"/>
              <w:bottom w:val="single" w:sz="4" w:space="0" w:color="auto"/>
              <w:right w:val="single" w:sz="12" w:space="0" w:color="auto"/>
            </w:tcBorders>
          </w:tcPr>
          <w:p w14:paraId="11E6D452" w14:textId="759CB18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#14</w:t>
            </w:r>
          </w:p>
        </w:tc>
        <w:tc>
          <w:tcPr>
            <w:tcW w:w="3271" w:type="dxa"/>
            <w:gridSpan w:val="2"/>
            <w:tcBorders>
              <w:top w:val="single" w:sz="4" w:space="0" w:color="auto"/>
              <w:left w:val="single" w:sz="12" w:space="0" w:color="auto"/>
              <w:bottom w:val="single" w:sz="4" w:space="0" w:color="auto"/>
              <w:right w:val="single" w:sz="12" w:space="0" w:color="auto"/>
            </w:tcBorders>
          </w:tcPr>
          <w:p w14:paraId="5F6BF6FF" w14:textId="6C3421B4"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#15</w:t>
            </w:r>
          </w:p>
        </w:tc>
      </w:tr>
      <w:tr w:rsidR="00FB537D" w:rsidRPr="00EE53E7" w14:paraId="34F5F5E3" w14:textId="77777777" w:rsidTr="004C6F01">
        <w:tc>
          <w:tcPr>
            <w:tcW w:w="1746" w:type="dxa"/>
            <w:tcBorders>
              <w:top w:val="single" w:sz="12" w:space="0" w:color="auto"/>
              <w:left w:val="single" w:sz="12" w:space="0" w:color="auto"/>
              <w:bottom w:val="single" w:sz="12" w:space="0" w:color="auto"/>
              <w:right w:val="single" w:sz="12" w:space="0" w:color="auto"/>
            </w:tcBorders>
          </w:tcPr>
          <w:p w14:paraId="409E143E" w14:textId="31314C3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0B7B7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A7071AA" w14:textId="3467C17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66C542C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89F92BA" w14:textId="2C03B37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526" w:type="dxa"/>
            <w:tcBorders>
              <w:top w:val="single" w:sz="12" w:space="0" w:color="auto"/>
              <w:left w:val="single" w:sz="12" w:space="0" w:color="auto"/>
              <w:bottom w:val="single" w:sz="12" w:space="0" w:color="auto"/>
              <w:right w:val="single" w:sz="12" w:space="0" w:color="auto"/>
            </w:tcBorders>
          </w:tcPr>
          <w:p w14:paraId="5CCCB98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264CC426" w14:textId="77777777" w:rsidTr="004C6F01">
        <w:tc>
          <w:tcPr>
            <w:tcW w:w="1746" w:type="dxa"/>
            <w:tcBorders>
              <w:top w:val="single" w:sz="12" w:space="0" w:color="auto"/>
              <w:left w:val="single" w:sz="12" w:space="0" w:color="auto"/>
              <w:bottom w:val="single" w:sz="12" w:space="0" w:color="auto"/>
              <w:right w:val="single" w:sz="12" w:space="0" w:color="auto"/>
            </w:tcBorders>
          </w:tcPr>
          <w:p w14:paraId="5AE6E5BF" w14:textId="33C3FB0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6708B9E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4D009B6" w14:textId="1A38D9B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C11799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571591C" w14:textId="0ADEEF6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526" w:type="dxa"/>
            <w:tcBorders>
              <w:top w:val="single" w:sz="12" w:space="0" w:color="auto"/>
              <w:left w:val="single" w:sz="12" w:space="0" w:color="auto"/>
              <w:bottom w:val="single" w:sz="12" w:space="0" w:color="auto"/>
              <w:right w:val="single" w:sz="12" w:space="0" w:color="auto"/>
            </w:tcBorders>
          </w:tcPr>
          <w:p w14:paraId="7874722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E4F9F2B" w14:textId="77777777" w:rsidTr="004C6F01">
        <w:tc>
          <w:tcPr>
            <w:tcW w:w="1746" w:type="dxa"/>
            <w:tcBorders>
              <w:top w:val="single" w:sz="12" w:space="0" w:color="auto"/>
              <w:left w:val="single" w:sz="12" w:space="0" w:color="auto"/>
              <w:bottom w:val="single" w:sz="12" w:space="0" w:color="auto"/>
              <w:right w:val="single" w:sz="12" w:space="0" w:color="auto"/>
            </w:tcBorders>
          </w:tcPr>
          <w:p w14:paraId="6A0DA844" w14:textId="3AEF416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8FD16F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066C88A" w14:textId="6DAE23E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5228228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8C2AC47" w14:textId="2A30809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526" w:type="dxa"/>
            <w:tcBorders>
              <w:top w:val="single" w:sz="12" w:space="0" w:color="auto"/>
              <w:left w:val="single" w:sz="12" w:space="0" w:color="auto"/>
              <w:bottom w:val="single" w:sz="12" w:space="0" w:color="auto"/>
              <w:right w:val="single" w:sz="12" w:space="0" w:color="auto"/>
            </w:tcBorders>
          </w:tcPr>
          <w:p w14:paraId="0F5801F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69916DE" w14:textId="77777777" w:rsidTr="004C6F01">
        <w:tc>
          <w:tcPr>
            <w:tcW w:w="1746" w:type="dxa"/>
            <w:tcBorders>
              <w:top w:val="single" w:sz="12" w:space="0" w:color="auto"/>
              <w:left w:val="single" w:sz="12" w:space="0" w:color="auto"/>
              <w:bottom w:val="single" w:sz="12" w:space="0" w:color="auto"/>
              <w:right w:val="single" w:sz="12" w:space="0" w:color="auto"/>
            </w:tcBorders>
          </w:tcPr>
          <w:p w14:paraId="0F9A10F0" w14:textId="13E3452B"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2488724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194ABEB" w14:textId="2EBF226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F940A9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4D675A36" w14:textId="4AB147A3"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526" w:type="dxa"/>
            <w:tcBorders>
              <w:top w:val="single" w:sz="12" w:space="0" w:color="auto"/>
              <w:left w:val="single" w:sz="12" w:space="0" w:color="auto"/>
              <w:bottom w:val="single" w:sz="4" w:space="0" w:color="auto"/>
              <w:right w:val="single" w:sz="12" w:space="0" w:color="auto"/>
            </w:tcBorders>
          </w:tcPr>
          <w:p w14:paraId="10FCA02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C3BB46F" w14:textId="77777777" w:rsidTr="004C6F01">
        <w:tc>
          <w:tcPr>
            <w:tcW w:w="3610" w:type="dxa"/>
            <w:gridSpan w:val="2"/>
            <w:tcBorders>
              <w:top w:val="single" w:sz="4" w:space="0" w:color="auto"/>
              <w:left w:val="single" w:sz="12" w:space="0" w:color="auto"/>
              <w:bottom w:val="single" w:sz="4" w:space="0" w:color="auto"/>
              <w:right w:val="single" w:sz="12" w:space="0" w:color="auto"/>
            </w:tcBorders>
          </w:tcPr>
          <w:p w14:paraId="7A0F118B" w14:textId="468A2F0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#16</w:t>
            </w:r>
          </w:p>
        </w:tc>
        <w:tc>
          <w:tcPr>
            <w:tcW w:w="3609" w:type="dxa"/>
            <w:gridSpan w:val="2"/>
            <w:tcBorders>
              <w:top w:val="single" w:sz="4" w:space="0" w:color="auto"/>
              <w:left w:val="single" w:sz="12" w:space="0" w:color="auto"/>
              <w:bottom w:val="single" w:sz="4" w:space="0" w:color="auto"/>
              <w:right w:val="single" w:sz="12" w:space="0" w:color="auto"/>
            </w:tcBorders>
          </w:tcPr>
          <w:p w14:paraId="2F210BF7" w14:textId="299020B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#17</w:t>
            </w:r>
          </w:p>
        </w:tc>
        <w:tc>
          <w:tcPr>
            <w:tcW w:w="3271" w:type="dxa"/>
            <w:gridSpan w:val="2"/>
            <w:tcBorders>
              <w:top w:val="single" w:sz="12" w:space="0" w:color="auto"/>
              <w:left w:val="single" w:sz="12" w:space="0" w:color="auto"/>
              <w:bottom w:val="single" w:sz="4" w:space="0" w:color="auto"/>
              <w:right w:val="single" w:sz="12" w:space="0" w:color="auto"/>
            </w:tcBorders>
          </w:tcPr>
          <w:p w14:paraId="21D4CFFC" w14:textId="7A6822A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#18</w:t>
            </w:r>
          </w:p>
        </w:tc>
      </w:tr>
      <w:tr w:rsidR="009A3D6E" w:rsidRPr="00EE53E7" w14:paraId="7736211D" w14:textId="77777777" w:rsidTr="004C6F01">
        <w:tc>
          <w:tcPr>
            <w:tcW w:w="1746" w:type="dxa"/>
            <w:tcBorders>
              <w:top w:val="single" w:sz="12" w:space="0" w:color="auto"/>
              <w:left w:val="single" w:sz="12" w:space="0" w:color="auto"/>
              <w:bottom w:val="single" w:sz="12" w:space="0" w:color="auto"/>
              <w:right w:val="single" w:sz="12" w:space="0" w:color="auto"/>
            </w:tcBorders>
          </w:tcPr>
          <w:p w14:paraId="198607E1" w14:textId="20EC951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45E8F87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590A9C7" w14:textId="3DB2D6C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69CDE1C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A5B68C3" w14:textId="052C847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526" w:type="dxa"/>
            <w:tcBorders>
              <w:top w:val="single" w:sz="12" w:space="0" w:color="auto"/>
              <w:left w:val="single" w:sz="12" w:space="0" w:color="auto"/>
              <w:bottom w:val="single" w:sz="12" w:space="0" w:color="auto"/>
              <w:right w:val="single" w:sz="12" w:space="0" w:color="auto"/>
            </w:tcBorders>
          </w:tcPr>
          <w:p w14:paraId="3FCEAFAC"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EDEF62D" w14:textId="77777777" w:rsidTr="004C6F01">
        <w:tc>
          <w:tcPr>
            <w:tcW w:w="1746" w:type="dxa"/>
            <w:tcBorders>
              <w:top w:val="single" w:sz="12" w:space="0" w:color="auto"/>
              <w:left w:val="single" w:sz="12" w:space="0" w:color="auto"/>
              <w:bottom w:val="single" w:sz="12" w:space="0" w:color="auto"/>
              <w:right w:val="single" w:sz="12" w:space="0" w:color="auto"/>
            </w:tcBorders>
          </w:tcPr>
          <w:p w14:paraId="72A1483F" w14:textId="6A7114C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05D9CB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250D2E6" w14:textId="7E8621A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1B7758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625A4AC" w14:textId="699FDD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526" w:type="dxa"/>
            <w:tcBorders>
              <w:top w:val="single" w:sz="12" w:space="0" w:color="auto"/>
              <w:left w:val="single" w:sz="12" w:space="0" w:color="auto"/>
              <w:bottom w:val="single" w:sz="12" w:space="0" w:color="auto"/>
              <w:right w:val="single" w:sz="12" w:space="0" w:color="auto"/>
            </w:tcBorders>
          </w:tcPr>
          <w:p w14:paraId="5D2B3D63"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3C205229" w14:textId="77777777" w:rsidTr="004C6F01">
        <w:tc>
          <w:tcPr>
            <w:tcW w:w="1746" w:type="dxa"/>
            <w:tcBorders>
              <w:top w:val="single" w:sz="12" w:space="0" w:color="auto"/>
              <w:left w:val="single" w:sz="12" w:space="0" w:color="auto"/>
              <w:bottom w:val="single" w:sz="12" w:space="0" w:color="auto"/>
              <w:right w:val="single" w:sz="12" w:space="0" w:color="auto"/>
            </w:tcBorders>
          </w:tcPr>
          <w:p w14:paraId="2A96F5D0" w14:textId="2E7AD2F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C6101C1"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08D371C" w14:textId="0895174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3487F98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F7C670A" w14:textId="3623C56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526" w:type="dxa"/>
            <w:tcBorders>
              <w:top w:val="single" w:sz="12" w:space="0" w:color="auto"/>
              <w:left w:val="single" w:sz="12" w:space="0" w:color="auto"/>
              <w:bottom w:val="single" w:sz="12" w:space="0" w:color="auto"/>
              <w:right w:val="single" w:sz="12" w:space="0" w:color="auto"/>
            </w:tcBorders>
          </w:tcPr>
          <w:p w14:paraId="4289D0E9"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5C36EF6" w14:textId="77777777" w:rsidTr="004C6F01">
        <w:tc>
          <w:tcPr>
            <w:tcW w:w="1746" w:type="dxa"/>
            <w:tcBorders>
              <w:top w:val="single" w:sz="12" w:space="0" w:color="auto"/>
              <w:left w:val="single" w:sz="12" w:space="0" w:color="auto"/>
              <w:bottom w:val="single" w:sz="12" w:space="0" w:color="auto"/>
              <w:right w:val="single" w:sz="12" w:space="0" w:color="auto"/>
            </w:tcBorders>
          </w:tcPr>
          <w:p w14:paraId="3EFCCEBA" w14:textId="647A5191"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03939BA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0C60BBC" w14:textId="076E1E23"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8BD177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93B21B3" w14:textId="28B5255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526" w:type="dxa"/>
            <w:tcBorders>
              <w:top w:val="single" w:sz="12" w:space="0" w:color="auto"/>
              <w:left w:val="single" w:sz="12" w:space="0" w:color="auto"/>
              <w:bottom w:val="single" w:sz="4" w:space="0" w:color="auto"/>
              <w:right w:val="single" w:sz="12" w:space="0" w:color="auto"/>
            </w:tcBorders>
          </w:tcPr>
          <w:p w14:paraId="1C88C392"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788AC461" w14:textId="77777777" w:rsidTr="004C6F01">
        <w:tc>
          <w:tcPr>
            <w:tcW w:w="3610" w:type="dxa"/>
            <w:gridSpan w:val="2"/>
            <w:tcBorders>
              <w:top w:val="single" w:sz="4" w:space="0" w:color="auto"/>
              <w:left w:val="single" w:sz="12" w:space="0" w:color="auto"/>
              <w:bottom w:val="single" w:sz="4" w:space="0" w:color="auto"/>
              <w:right w:val="single" w:sz="12" w:space="0" w:color="auto"/>
            </w:tcBorders>
          </w:tcPr>
          <w:p w14:paraId="7584B2AC" w14:textId="4E0D8F8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#19</w:t>
            </w:r>
          </w:p>
        </w:tc>
        <w:tc>
          <w:tcPr>
            <w:tcW w:w="3609" w:type="dxa"/>
            <w:gridSpan w:val="2"/>
            <w:tcBorders>
              <w:top w:val="single" w:sz="12" w:space="0" w:color="auto"/>
              <w:left w:val="single" w:sz="12" w:space="0" w:color="auto"/>
              <w:bottom w:val="single" w:sz="4" w:space="0" w:color="auto"/>
              <w:right w:val="single" w:sz="12" w:space="0" w:color="auto"/>
            </w:tcBorders>
          </w:tcPr>
          <w:p w14:paraId="7EC7727B" w14:textId="45F5DC5B"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#20</w:t>
            </w:r>
          </w:p>
        </w:tc>
        <w:tc>
          <w:tcPr>
            <w:tcW w:w="3271" w:type="dxa"/>
            <w:gridSpan w:val="2"/>
            <w:tcBorders>
              <w:top w:val="single" w:sz="12" w:space="0" w:color="auto"/>
              <w:left w:val="single" w:sz="12" w:space="0" w:color="auto"/>
              <w:bottom w:val="single" w:sz="4" w:space="0" w:color="auto"/>
              <w:right w:val="single" w:sz="12" w:space="0" w:color="auto"/>
            </w:tcBorders>
          </w:tcPr>
          <w:p w14:paraId="447FDE95" w14:textId="3DD517C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#21</w:t>
            </w:r>
          </w:p>
        </w:tc>
      </w:tr>
      <w:tr w:rsidR="009A3D6E" w:rsidRPr="00EE53E7" w14:paraId="636DF5ED" w14:textId="77777777" w:rsidTr="004C6F01">
        <w:tc>
          <w:tcPr>
            <w:tcW w:w="1746" w:type="dxa"/>
            <w:tcBorders>
              <w:top w:val="single" w:sz="12" w:space="0" w:color="auto"/>
              <w:left w:val="single" w:sz="12" w:space="0" w:color="auto"/>
              <w:bottom w:val="single" w:sz="12" w:space="0" w:color="auto"/>
              <w:right w:val="single" w:sz="12" w:space="0" w:color="auto"/>
            </w:tcBorders>
          </w:tcPr>
          <w:p w14:paraId="7E9CBDA9" w14:textId="1212563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5E25097C"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DE9B516" w14:textId="7211555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19D4DB12"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5E4FF5C" w14:textId="65317EE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526" w:type="dxa"/>
            <w:tcBorders>
              <w:top w:val="single" w:sz="12" w:space="0" w:color="auto"/>
              <w:left w:val="single" w:sz="12" w:space="0" w:color="auto"/>
              <w:bottom w:val="single" w:sz="12" w:space="0" w:color="auto"/>
              <w:right w:val="single" w:sz="12" w:space="0" w:color="auto"/>
            </w:tcBorders>
          </w:tcPr>
          <w:p w14:paraId="0D251A48"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30C913C" w14:textId="77777777" w:rsidTr="004C6F01">
        <w:tc>
          <w:tcPr>
            <w:tcW w:w="1746" w:type="dxa"/>
            <w:tcBorders>
              <w:top w:val="single" w:sz="12" w:space="0" w:color="auto"/>
              <w:left w:val="single" w:sz="12" w:space="0" w:color="auto"/>
              <w:bottom w:val="single" w:sz="12" w:space="0" w:color="auto"/>
              <w:right w:val="single" w:sz="12" w:space="0" w:color="auto"/>
            </w:tcBorders>
          </w:tcPr>
          <w:p w14:paraId="0C8060AA" w14:textId="46A294D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Cargo</w:t>
            </w:r>
          </w:p>
        </w:tc>
        <w:tc>
          <w:tcPr>
            <w:tcW w:w="1864" w:type="dxa"/>
            <w:tcBorders>
              <w:top w:val="single" w:sz="12" w:space="0" w:color="auto"/>
              <w:left w:val="single" w:sz="12" w:space="0" w:color="auto"/>
              <w:bottom w:val="single" w:sz="12" w:space="0" w:color="auto"/>
              <w:right w:val="single" w:sz="12" w:space="0" w:color="auto"/>
            </w:tcBorders>
          </w:tcPr>
          <w:p w14:paraId="34090BE3"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A19CACC" w14:textId="020C256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2A85CAF4"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9C7BA1F" w14:textId="36A12808"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526" w:type="dxa"/>
            <w:tcBorders>
              <w:top w:val="single" w:sz="12" w:space="0" w:color="auto"/>
              <w:left w:val="single" w:sz="12" w:space="0" w:color="auto"/>
              <w:bottom w:val="single" w:sz="12" w:space="0" w:color="auto"/>
              <w:right w:val="single" w:sz="12" w:space="0" w:color="auto"/>
            </w:tcBorders>
          </w:tcPr>
          <w:p w14:paraId="2E3C1C0B"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2D448443" w14:textId="77777777" w:rsidTr="004C6F01">
        <w:tc>
          <w:tcPr>
            <w:tcW w:w="1746" w:type="dxa"/>
            <w:tcBorders>
              <w:top w:val="single" w:sz="12" w:space="0" w:color="auto"/>
              <w:left w:val="single" w:sz="12" w:space="0" w:color="auto"/>
              <w:bottom w:val="single" w:sz="12" w:space="0" w:color="auto"/>
              <w:right w:val="single" w:sz="12" w:space="0" w:color="auto"/>
            </w:tcBorders>
          </w:tcPr>
          <w:p w14:paraId="242C9054" w14:textId="77AEE97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5CA99EB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23A8ECC" w14:textId="1172DB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4B850A6A"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9ED6A56" w14:textId="3B643D56"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526" w:type="dxa"/>
            <w:tcBorders>
              <w:top w:val="single" w:sz="12" w:space="0" w:color="auto"/>
              <w:left w:val="single" w:sz="12" w:space="0" w:color="auto"/>
              <w:bottom w:val="single" w:sz="12" w:space="0" w:color="auto"/>
              <w:right w:val="single" w:sz="12" w:space="0" w:color="auto"/>
            </w:tcBorders>
          </w:tcPr>
          <w:p w14:paraId="34153950"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895AA9B" w14:textId="77777777" w:rsidTr="004C6F01">
        <w:tc>
          <w:tcPr>
            <w:tcW w:w="1746" w:type="dxa"/>
            <w:tcBorders>
              <w:top w:val="single" w:sz="12" w:space="0" w:color="auto"/>
              <w:left w:val="single" w:sz="12" w:space="0" w:color="auto"/>
              <w:bottom w:val="single" w:sz="12" w:space="0" w:color="auto"/>
              <w:right w:val="single" w:sz="12" w:space="0" w:color="auto"/>
            </w:tcBorders>
          </w:tcPr>
          <w:p w14:paraId="3892BBC8" w14:textId="505E9CD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03ABF65"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8CD7A6F" w14:textId="18E01D5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1DDEA7CD"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1D83526" w14:textId="6A6B4E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526" w:type="dxa"/>
            <w:tcBorders>
              <w:top w:val="single" w:sz="12" w:space="0" w:color="auto"/>
              <w:left w:val="single" w:sz="12" w:space="0" w:color="auto"/>
              <w:bottom w:val="single" w:sz="12" w:space="0" w:color="auto"/>
              <w:right w:val="single" w:sz="12" w:space="0" w:color="auto"/>
            </w:tcBorders>
          </w:tcPr>
          <w:p w14:paraId="5E7BA5D4"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33006279" w14:textId="77777777" w:rsidTr="004C6F01">
        <w:tc>
          <w:tcPr>
            <w:tcW w:w="3610" w:type="dxa"/>
            <w:gridSpan w:val="2"/>
            <w:tcBorders>
              <w:top w:val="single" w:sz="4" w:space="0" w:color="auto"/>
              <w:left w:val="single" w:sz="12" w:space="0" w:color="auto"/>
              <w:bottom w:val="single" w:sz="12" w:space="0" w:color="auto"/>
              <w:right w:val="single" w:sz="12" w:space="0" w:color="auto"/>
            </w:tcBorders>
          </w:tcPr>
          <w:p w14:paraId="30BEDF11" w14:textId="5BC5571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#22</w:t>
            </w:r>
          </w:p>
        </w:tc>
        <w:tc>
          <w:tcPr>
            <w:tcW w:w="3609" w:type="dxa"/>
            <w:gridSpan w:val="2"/>
            <w:tcBorders>
              <w:top w:val="single" w:sz="4" w:space="0" w:color="auto"/>
              <w:left w:val="single" w:sz="12" w:space="0" w:color="auto"/>
              <w:bottom w:val="single" w:sz="4" w:space="0" w:color="auto"/>
              <w:right w:val="single" w:sz="12" w:space="0" w:color="auto"/>
            </w:tcBorders>
          </w:tcPr>
          <w:p w14:paraId="25805217" w14:textId="6F86006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#23</w:t>
            </w:r>
          </w:p>
        </w:tc>
        <w:tc>
          <w:tcPr>
            <w:tcW w:w="3271" w:type="dxa"/>
            <w:gridSpan w:val="2"/>
            <w:tcBorders>
              <w:top w:val="single" w:sz="4" w:space="0" w:color="auto"/>
              <w:left w:val="single" w:sz="12" w:space="0" w:color="auto"/>
              <w:bottom w:val="single" w:sz="4" w:space="0" w:color="auto"/>
              <w:right w:val="single" w:sz="12" w:space="0" w:color="auto"/>
            </w:tcBorders>
          </w:tcPr>
          <w:p w14:paraId="46D9F7B3" w14:textId="1238B7D2"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#24</w:t>
            </w:r>
          </w:p>
        </w:tc>
      </w:tr>
      <w:tr w:rsidR="00FB537D" w:rsidRPr="00EE53E7" w14:paraId="099D923B" w14:textId="77777777" w:rsidTr="004C6F01">
        <w:tc>
          <w:tcPr>
            <w:tcW w:w="1746" w:type="dxa"/>
            <w:tcBorders>
              <w:top w:val="single" w:sz="12" w:space="0" w:color="auto"/>
              <w:left w:val="single" w:sz="12" w:space="0" w:color="auto"/>
              <w:bottom w:val="single" w:sz="12" w:space="0" w:color="auto"/>
              <w:right w:val="single" w:sz="12" w:space="0" w:color="auto"/>
            </w:tcBorders>
          </w:tcPr>
          <w:p w14:paraId="30CE8AA2" w14:textId="359F9C0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7EA9380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CD82456" w14:textId="6B6F3AE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4AF6D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B245443" w14:textId="5513729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526" w:type="dxa"/>
            <w:tcBorders>
              <w:top w:val="single" w:sz="12" w:space="0" w:color="auto"/>
              <w:left w:val="single" w:sz="12" w:space="0" w:color="auto"/>
              <w:bottom w:val="single" w:sz="12" w:space="0" w:color="auto"/>
              <w:right w:val="single" w:sz="12" w:space="0" w:color="auto"/>
            </w:tcBorders>
          </w:tcPr>
          <w:p w14:paraId="3BC181C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AFAC72" w14:textId="77777777" w:rsidTr="004C6F01">
        <w:tc>
          <w:tcPr>
            <w:tcW w:w="1746" w:type="dxa"/>
            <w:tcBorders>
              <w:top w:val="single" w:sz="12" w:space="0" w:color="auto"/>
              <w:left w:val="single" w:sz="12" w:space="0" w:color="auto"/>
              <w:bottom w:val="single" w:sz="12" w:space="0" w:color="auto"/>
              <w:right w:val="single" w:sz="12" w:space="0" w:color="auto"/>
            </w:tcBorders>
          </w:tcPr>
          <w:p w14:paraId="7CFFA577" w14:textId="72964EF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67BC3B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510E6BB" w14:textId="62E67E8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47048E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2A9D63C" w14:textId="44DEF5D4"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526" w:type="dxa"/>
            <w:tcBorders>
              <w:top w:val="single" w:sz="12" w:space="0" w:color="auto"/>
              <w:left w:val="single" w:sz="12" w:space="0" w:color="auto"/>
              <w:bottom w:val="single" w:sz="12" w:space="0" w:color="auto"/>
              <w:right w:val="single" w:sz="12" w:space="0" w:color="auto"/>
            </w:tcBorders>
          </w:tcPr>
          <w:p w14:paraId="188C694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DA5B49" w14:textId="77777777" w:rsidTr="004C6F01">
        <w:tc>
          <w:tcPr>
            <w:tcW w:w="1746" w:type="dxa"/>
            <w:tcBorders>
              <w:top w:val="single" w:sz="12" w:space="0" w:color="auto"/>
              <w:left w:val="single" w:sz="12" w:space="0" w:color="auto"/>
              <w:bottom w:val="single" w:sz="12" w:space="0" w:color="auto"/>
              <w:right w:val="single" w:sz="12" w:space="0" w:color="auto"/>
            </w:tcBorders>
          </w:tcPr>
          <w:p w14:paraId="37778195" w14:textId="35D58C5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EB307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53D0354" w14:textId="75FBFD7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0B5786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CD79998" w14:textId="7AB6817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526" w:type="dxa"/>
            <w:tcBorders>
              <w:top w:val="single" w:sz="12" w:space="0" w:color="auto"/>
              <w:left w:val="single" w:sz="12" w:space="0" w:color="auto"/>
              <w:bottom w:val="single" w:sz="12" w:space="0" w:color="auto"/>
              <w:right w:val="single" w:sz="12" w:space="0" w:color="auto"/>
            </w:tcBorders>
          </w:tcPr>
          <w:p w14:paraId="062C483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DC002B" w14:textId="77777777" w:rsidTr="004C6F01">
        <w:tc>
          <w:tcPr>
            <w:tcW w:w="1746" w:type="dxa"/>
            <w:tcBorders>
              <w:top w:val="single" w:sz="12" w:space="0" w:color="auto"/>
              <w:left w:val="single" w:sz="12" w:space="0" w:color="auto"/>
              <w:bottom w:val="single" w:sz="12" w:space="0" w:color="auto"/>
              <w:right w:val="single" w:sz="12" w:space="0" w:color="auto"/>
            </w:tcBorders>
          </w:tcPr>
          <w:p w14:paraId="32ECF768" w14:textId="0A425AF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47DC1C3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2340043" w14:textId="6E5C994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FFAFBB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5A9721C6" w14:textId="0F597BF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526" w:type="dxa"/>
            <w:tcBorders>
              <w:top w:val="single" w:sz="12" w:space="0" w:color="auto"/>
              <w:left w:val="single" w:sz="12" w:space="0" w:color="auto"/>
              <w:bottom w:val="single" w:sz="4" w:space="0" w:color="auto"/>
              <w:right w:val="single" w:sz="12" w:space="0" w:color="auto"/>
            </w:tcBorders>
          </w:tcPr>
          <w:p w14:paraId="72F78CA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2C1D170" w14:textId="77777777" w:rsidTr="004C6F01">
        <w:tc>
          <w:tcPr>
            <w:tcW w:w="3610" w:type="dxa"/>
            <w:gridSpan w:val="2"/>
            <w:tcBorders>
              <w:top w:val="single" w:sz="4" w:space="0" w:color="auto"/>
              <w:left w:val="single" w:sz="12" w:space="0" w:color="auto"/>
              <w:bottom w:val="single" w:sz="12" w:space="0" w:color="auto"/>
              <w:right w:val="single" w:sz="12" w:space="0" w:color="auto"/>
            </w:tcBorders>
          </w:tcPr>
          <w:p w14:paraId="1BFF4445" w14:textId="3EDBBA2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#25</w:t>
            </w:r>
          </w:p>
        </w:tc>
        <w:tc>
          <w:tcPr>
            <w:tcW w:w="3609" w:type="dxa"/>
            <w:gridSpan w:val="2"/>
            <w:tcBorders>
              <w:top w:val="single" w:sz="4" w:space="0" w:color="auto"/>
              <w:left w:val="single" w:sz="12" w:space="0" w:color="auto"/>
              <w:bottom w:val="single" w:sz="4" w:space="0" w:color="auto"/>
              <w:right w:val="single" w:sz="12" w:space="0" w:color="auto"/>
            </w:tcBorders>
          </w:tcPr>
          <w:p w14:paraId="2AEACBF5" w14:textId="0650432D"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#26</w:t>
            </w:r>
          </w:p>
        </w:tc>
        <w:tc>
          <w:tcPr>
            <w:tcW w:w="3271" w:type="dxa"/>
            <w:gridSpan w:val="2"/>
            <w:tcBorders>
              <w:top w:val="single" w:sz="12" w:space="0" w:color="auto"/>
              <w:left w:val="single" w:sz="12" w:space="0" w:color="auto"/>
              <w:bottom w:val="single" w:sz="4" w:space="0" w:color="auto"/>
              <w:right w:val="single" w:sz="12" w:space="0" w:color="auto"/>
            </w:tcBorders>
          </w:tcPr>
          <w:p w14:paraId="0C9F3506" w14:textId="0589EED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#27</w:t>
            </w:r>
          </w:p>
        </w:tc>
      </w:tr>
      <w:tr w:rsidR="00FB537D" w:rsidRPr="00EE53E7" w14:paraId="2F0A8E62" w14:textId="77777777" w:rsidTr="004C6F01">
        <w:tc>
          <w:tcPr>
            <w:tcW w:w="1746" w:type="dxa"/>
            <w:tcBorders>
              <w:top w:val="single" w:sz="12" w:space="0" w:color="auto"/>
              <w:left w:val="single" w:sz="12" w:space="0" w:color="auto"/>
              <w:bottom w:val="single" w:sz="12" w:space="0" w:color="auto"/>
              <w:right w:val="single" w:sz="12" w:space="0" w:color="auto"/>
            </w:tcBorders>
          </w:tcPr>
          <w:p w14:paraId="708CA09C" w14:textId="15E5449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5DFA623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9973817" w14:textId="65C2D4D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694FAF3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10170D4" w14:textId="3F37DFE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526" w:type="dxa"/>
            <w:tcBorders>
              <w:top w:val="single" w:sz="12" w:space="0" w:color="auto"/>
              <w:left w:val="single" w:sz="12" w:space="0" w:color="auto"/>
              <w:bottom w:val="single" w:sz="12" w:space="0" w:color="auto"/>
              <w:right w:val="single" w:sz="12" w:space="0" w:color="auto"/>
            </w:tcBorders>
          </w:tcPr>
          <w:p w14:paraId="1F523010"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39B9F49" w14:textId="77777777" w:rsidTr="004C6F01">
        <w:tc>
          <w:tcPr>
            <w:tcW w:w="1746" w:type="dxa"/>
            <w:tcBorders>
              <w:top w:val="single" w:sz="12" w:space="0" w:color="auto"/>
              <w:left w:val="single" w:sz="12" w:space="0" w:color="auto"/>
              <w:bottom w:val="single" w:sz="12" w:space="0" w:color="auto"/>
              <w:right w:val="single" w:sz="12" w:space="0" w:color="auto"/>
            </w:tcBorders>
          </w:tcPr>
          <w:p w14:paraId="430524C3" w14:textId="106221C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7601A8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CE707D5" w14:textId="3CC2B7B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6245F3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C652C39" w14:textId="4AEE1BA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526" w:type="dxa"/>
            <w:tcBorders>
              <w:top w:val="single" w:sz="12" w:space="0" w:color="auto"/>
              <w:left w:val="single" w:sz="12" w:space="0" w:color="auto"/>
              <w:bottom w:val="single" w:sz="12" w:space="0" w:color="auto"/>
              <w:right w:val="single" w:sz="12" w:space="0" w:color="auto"/>
            </w:tcBorders>
          </w:tcPr>
          <w:p w14:paraId="505E7AD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06095C" w14:textId="77777777" w:rsidTr="004C6F01">
        <w:tc>
          <w:tcPr>
            <w:tcW w:w="1746" w:type="dxa"/>
            <w:tcBorders>
              <w:top w:val="single" w:sz="12" w:space="0" w:color="auto"/>
              <w:left w:val="single" w:sz="12" w:space="0" w:color="auto"/>
              <w:bottom w:val="single" w:sz="12" w:space="0" w:color="auto"/>
              <w:right w:val="single" w:sz="12" w:space="0" w:color="auto"/>
            </w:tcBorders>
          </w:tcPr>
          <w:p w14:paraId="143AA62A" w14:textId="3B04566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905494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AD95FEB" w14:textId="005D336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1041918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E7831F2" w14:textId="5FE440D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526" w:type="dxa"/>
            <w:tcBorders>
              <w:top w:val="single" w:sz="12" w:space="0" w:color="auto"/>
              <w:left w:val="single" w:sz="12" w:space="0" w:color="auto"/>
              <w:bottom w:val="single" w:sz="12" w:space="0" w:color="auto"/>
              <w:right w:val="single" w:sz="12" w:space="0" w:color="auto"/>
            </w:tcBorders>
          </w:tcPr>
          <w:p w14:paraId="2420E536"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E0FD2C3" w14:textId="77777777" w:rsidTr="004C6F01">
        <w:tc>
          <w:tcPr>
            <w:tcW w:w="1746" w:type="dxa"/>
            <w:tcBorders>
              <w:top w:val="single" w:sz="12" w:space="0" w:color="auto"/>
              <w:left w:val="single" w:sz="12" w:space="0" w:color="auto"/>
              <w:bottom w:val="single" w:sz="12" w:space="0" w:color="auto"/>
              <w:right w:val="single" w:sz="12" w:space="0" w:color="auto"/>
            </w:tcBorders>
          </w:tcPr>
          <w:p w14:paraId="0BA1BF81" w14:textId="3E8FDA3D"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73C6A5D"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3C95BF5" w14:textId="2D0FD3C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1ED9AE9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00C39AA" w14:textId="4C764F36"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526" w:type="dxa"/>
            <w:tcBorders>
              <w:top w:val="single" w:sz="12" w:space="0" w:color="auto"/>
              <w:left w:val="single" w:sz="12" w:space="0" w:color="auto"/>
              <w:bottom w:val="single" w:sz="12" w:space="0" w:color="auto"/>
              <w:right w:val="single" w:sz="12" w:space="0" w:color="auto"/>
            </w:tcBorders>
          </w:tcPr>
          <w:p w14:paraId="100D01E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12E0420" w14:textId="77777777" w:rsidTr="004C6F01">
        <w:tc>
          <w:tcPr>
            <w:tcW w:w="3610" w:type="dxa"/>
            <w:gridSpan w:val="2"/>
            <w:tcBorders>
              <w:top w:val="single" w:sz="4" w:space="0" w:color="auto"/>
              <w:left w:val="single" w:sz="12" w:space="0" w:color="auto"/>
              <w:bottom w:val="single" w:sz="12" w:space="0" w:color="auto"/>
              <w:right w:val="single" w:sz="12" w:space="0" w:color="auto"/>
            </w:tcBorders>
          </w:tcPr>
          <w:p w14:paraId="201571BC" w14:textId="58017C7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#28</w:t>
            </w:r>
          </w:p>
        </w:tc>
        <w:tc>
          <w:tcPr>
            <w:tcW w:w="3609" w:type="dxa"/>
            <w:gridSpan w:val="2"/>
            <w:tcBorders>
              <w:top w:val="single" w:sz="12" w:space="0" w:color="auto"/>
              <w:left w:val="single" w:sz="12" w:space="0" w:color="auto"/>
              <w:bottom w:val="single" w:sz="12" w:space="0" w:color="auto"/>
              <w:right w:val="single" w:sz="12" w:space="0" w:color="auto"/>
            </w:tcBorders>
          </w:tcPr>
          <w:p w14:paraId="71B90C8A" w14:textId="14225AA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#29</w:t>
            </w:r>
          </w:p>
        </w:tc>
        <w:tc>
          <w:tcPr>
            <w:tcW w:w="3271" w:type="dxa"/>
            <w:gridSpan w:val="2"/>
            <w:tcBorders>
              <w:top w:val="single" w:sz="4" w:space="0" w:color="auto"/>
              <w:left w:val="single" w:sz="12" w:space="0" w:color="auto"/>
              <w:bottom w:val="single" w:sz="4" w:space="0" w:color="auto"/>
              <w:right w:val="single" w:sz="12" w:space="0" w:color="auto"/>
            </w:tcBorders>
          </w:tcPr>
          <w:p w14:paraId="632302C4" w14:textId="3E833B1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#30</w:t>
            </w:r>
          </w:p>
        </w:tc>
      </w:tr>
      <w:tr w:rsidR="00FB537D" w:rsidRPr="00EE53E7" w14:paraId="59CC5C25" w14:textId="77777777" w:rsidTr="004C6F01">
        <w:tc>
          <w:tcPr>
            <w:tcW w:w="1746" w:type="dxa"/>
            <w:tcBorders>
              <w:top w:val="single" w:sz="12" w:space="0" w:color="auto"/>
              <w:left w:val="single" w:sz="12" w:space="0" w:color="auto"/>
              <w:bottom w:val="single" w:sz="12" w:space="0" w:color="auto"/>
              <w:right w:val="single" w:sz="12" w:space="0" w:color="auto"/>
            </w:tcBorders>
          </w:tcPr>
          <w:p w14:paraId="6D61212E" w14:textId="419D5D5A"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4242CE9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7FC0120" w14:textId="70042F9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39C3D7A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9360AC0" w14:textId="49FC835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526" w:type="dxa"/>
            <w:tcBorders>
              <w:top w:val="single" w:sz="12" w:space="0" w:color="auto"/>
              <w:left w:val="single" w:sz="12" w:space="0" w:color="auto"/>
              <w:bottom w:val="single" w:sz="12" w:space="0" w:color="auto"/>
              <w:right w:val="single" w:sz="12" w:space="0" w:color="auto"/>
            </w:tcBorders>
          </w:tcPr>
          <w:p w14:paraId="194727B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47FBC24" w14:textId="77777777" w:rsidTr="004C6F01">
        <w:tc>
          <w:tcPr>
            <w:tcW w:w="1746" w:type="dxa"/>
            <w:tcBorders>
              <w:top w:val="single" w:sz="12" w:space="0" w:color="auto"/>
              <w:left w:val="single" w:sz="12" w:space="0" w:color="auto"/>
              <w:bottom w:val="single" w:sz="12" w:space="0" w:color="auto"/>
              <w:right w:val="single" w:sz="12" w:space="0" w:color="auto"/>
            </w:tcBorders>
          </w:tcPr>
          <w:p w14:paraId="0FF7D328" w14:textId="0203FEC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16C65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6825DAC" w14:textId="3003495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250671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18F2AB5" w14:textId="6F9D0EB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526" w:type="dxa"/>
            <w:tcBorders>
              <w:top w:val="single" w:sz="12" w:space="0" w:color="auto"/>
              <w:left w:val="single" w:sz="12" w:space="0" w:color="auto"/>
              <w:bottom w:val="single" w:sz="12" w:space="0" w:color="auto"/>
              <w:right w:val="single" w:sz="12" w:space="0" w:color="auto"/>
            </w:tcBorders>
          </w:tcPr>
          <w:p w14:paraId="3C661D53"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2828F9" w14:textId="77777777" w:rsidTr="004C6F01">
        <w:tc>
          <w:tcPr>
            <w:tcW w:w="1746" w:type="dxa"/>
            <w:tcBorders>
              <w:top w:val="single" w:sz="12" w:space="0" w:color="auto"/>
              <w:left w:val="single" w:sz="12" w:space="0" w:color="auto"/>
              <w:bottom w:val="single" w:sz="12" w:space="0" w:color="auto"/>
              <w:right w:val="single" w:sz="12" w:space="0" w:color="auto"/>
            </w:tcBorders>
          </w:tcPr>
          <w:p w14:paraId="23617364" w14:textId="687542C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C9493A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AF13CB8" w14:textId="495D3CF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33B32A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B75FB8E" w14:textId="051560F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526" w:type="dxa"/>
            <w:tcBorders>
              <w:top w:val="single" w:sz="12" w:space="0" w:color="auto"/>
              <w:left w:val="single" w:sz="12" w:space="0" w:color="auto"/>
              <w:bottom w:val="single" w:sz="12" w:space="0" w:color="auto"/>
              <w:right w:val="single" w:sz="12" w:space="0" w:color="auto"/>
            </w:tcBorders>
          </w:tcPr>
          <w:p w14:paraId="78407DD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D4AB789" w14:textId="77777777" w:rsidTr="004C6F01">
        <w:tc>
          <w:tcPr>
            <w:tcW w:w="1746" w:type="dxa"/>
            <w:tcBorders>
              <w:top w:val="single" w:sz="12" w:space="0" w:color="auto"/>
              <w:left w:val="single" w:sz="12" w:space="0" w:color="auto"/>
              <w:bottom w:val="single" w:sz="12" w:space="0" w:color="auto"/>
              <w:right w:val="single" w:sz="12" w:space="0" w:color="auto"/>
            </w:tcBorders>
          </w:tcPr>
          <w:p w14:paraId="68B8B524" w14:textId="627FCE1A"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110A1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BA25E64" w14:textId="51FB4BE9"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2F0BFEC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A3A6AC3" w14:textId="6FFE928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526" w:type="dxa"/>
            <w:tcBorders>
              <w:top w:val="single" w:sz="12" w:space="0" w:color="auto"/>
              <w:left w:val="single" w:sz="12" w:space="0" w:color="auto"/>
              <w:bottom w:val="single" w:sz="12" w:space="0" w:color="auto"/>
              <w:right w:val="single" w:sz="12" w:space="0" w:color="auto"/>
            </w:tcBorders>
          </w:tcPr>
          <w:p w14:paraId="2E1EC3CF" w14:textId="77777777" w:rsidR="00FB537D" w:rsidRPr="00EE53E7" w:rsidRDefault="00FB537D" w:rsidP="007E3302">
            <w:pPr>
              <w:spacing w:before="120" w:after="120" w:line="240" w:lineRule="auto"/>
              <w:rPr>
                <w:rFonts w:ascii="Calibri" w:hAnsi="Calibri" w:cs="Calibri"/>
                <w:color w:val="auto"/>
                <w:sz w:val="19"/>
                <w:szCs w:val="19"/>
              </w:rPr>
            </w:pPr>
          </w:p>
        </w:tc>
      </w:tr>
    </w:tbl>
    <w:p w14:paraId="1DB5083E" w14:textId="77777777" w:rsidR="00470F8F" w:rsidRPr="00EE53E7" w:rsidRDefault="00470F8F" w:rsidP="00FB537D">
      <w:pPr>
        <w:spacing w:before="120" w:after="120" w:line="240" w:lineRule="auto"/>
        <w:rPr>
          <w:rFonts w:ascii="Calibri" w:hAnsi="Calibri" w:cs="Calibri"/>
          <w:b/>
          <w:color w:val="auto"/>
          <w:sz w:val="19"/>
          <w:szCs w:val="19"/>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FB537D" w:rsidRPr="00EE53E7" w14:paraId="5C9D6E89" w14:textId="77777777" w:rsidTr="004C6F01">
        <w:trPr>
          <w:trHeight w:val="621"/>
        </w:trPr>
        <w:tc>
          <w:tcPr>
            <w:tcW w:w="10348" w:type="dxa"/>
            <w:tcBorders>
              <w:top w:val="nil"/>
              <w:left w:val="nil"/>
              <w:bottom w:val="nil"/>
              <w:right w:val="nil"/>
            </w:tcBorders>
            <w:shd w:val="clear" w:color="auto" w:fill="000000" w:themeFill="text1"/>
            <w:vAlign w:val="center"/>
            <w:hideMark/>
          </w:tcPr>
          <w:p w14:paraId="6ED922B0" w14:textId="285709ED"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r w:rsidR="002F56DF" w:rsidRPr="00EE53E7">
              <w:rPr>
                <w:rFonts w:ascii="Calibri" w:hAnsi="Calibri" w:cs="Calibri"/>
                <w:b/>
                <w:color w:val="FFFFFF"/>
                <w:sz w:val="40"/>
                <w:szCs w:val="19"/>
                <w:lang w:val="es-CO"/>
              </w:rPr>
              <w:t>PERMISOS Y AUTORIZACIONES</w:t>
            </w:r>
            <w:bookmarkStart w:id="10" w:name="Permissions"/>
            <w:bookmarkEnd w:id="10"/>
          </w:p>
          <w:p w14:paraId="00EE9A2D" w14:textId="3EC9F151" w:rsidR="00FB537D" w:rsidRPr="00AF648A" w:rsidRDefault="002F56DF" w:rsidP="002F56DF">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Effie</w:t>
            </w:r>
            <w:r w:rsidR="008E7704">
              <w:rPr>
                <w:rFonts w:ascii="Calibri" w:hAnsi="Calibri" w:cs="Calibri"/>
                <w:color w:val="FFFFFF" w:themeColor="background1"/>
                <w:sz w:val="20"/>
                <w:szCs w:val="20"/>
                <w:lang w:val="es-CO"/>
              </w:rPr>
              <w:t xml:space="preserve"> </w:t>
            </w:r>
            <w:r w:rsidR="006F1512">
              <w:rPr>
                <w:rFonts w:ascii="Calibri" w:hAnsi="Calibri" w:cs="Calibri"/>
                <w:color w:val="FFFFFF" w:themeColor="background1"/>
                <w:sz w:val="20"/>
                <w:szCs w:val="20"/>
                <w:lang w:val="es-CO"/>
              </w:rPr>
              <w:t>es sinónimo</w:t>
            </w:r>
            <w:r w:rsidR="00F30916">
              <w:rPr>
                <w:rFonts w:ascii="Calibri" w:hAnsi="Calibri" w:cs="Calibri"/>
                <w:color w:val="FFFFFF" w:themeColor="background1"/>
                <w:sz w:val="20"/>
                <w:szCs w:val="20"/>
                <w:lang w:val="es-CO"/>
              </w:rPr>
              <w:t xml:space="preserve"> </w:t>
            </w:r>
            <w:r w:rsidR="00AB46AA">
              <w:rPr>
                <w:rFonts w:ascii="Calibri" w:hAnsi="Calibri" w:cs="Calibri"/>
                <w:color w:val="FFFFFF" w:themeColor="background1"/>
                <w:sz w:val="20"/>
                <w:szCs w:val="20"/>
                <w:lang w:val="es-CO"/>
              </w:rPr>
              <w:t xml:space="preserve">de </w:t>
            </w:r>
            <w:r w:rsidR="00AB46AA" w:rsidRPr="00EE53E7">
              <w:rPr>
                <w:rFonts w:ascii="Calibri" w:hAnsi="Calibri" w:cs="Calibri"/>
                <w:color w:val="FFFFFF" w:themeColor="background1"/>
                <w:sz w:val="20"/>
                <w:szCs w:val="20"/>
                <w:lang w:val="es-CO"/>
              </w:rPr>
              <w:t>efectividad</w:t>
            </w:r>
            <w:r w:rsidRPr="00EE53E7">
              <w:rPr>
                <w:rFonts w:ascii="Calibri" w:hAnsi="Calibri" w:cs="Calibri"/>
                <w:color w:val="FFFFFF" w:themeColor="background1"/>
                <w:sz w:val="20"/>
                <w:szCs w:val="20"/>
                <w:lang w:val="es-CO"/>
              </w:rPr>
              <w:t xml:space="preserve"> </w:t>
            </w:r>
            <w:r w:rsidR="00F30916">
              <w:rPr>
                <w:rFonts w:ascii="Calibri" w:hAnsi="Calibri" w:cs="Calibri"/>
                <w:color w:val="FFFFFF" w:themeColor="background1"/>
                <w:sz w:val="20"/>
                <w:szCs w:val="20"/>
                <w:lang w:val="es-CO"/>
              </w:rPr>
              <w:t>del</w:t>
            </w:r>
            <w:r w:rsidRPr="00EE53E7">
              <w:rPr>
                <w:rFonts w:ascii="Calibri" w:hAnsi="Calibri" w:cs="Calibri"/>
                <w:color w:val="FFFFFF" w:themeColor="background1"/>
                <w:sz w:val="20"/>
                <w:szCs w:val="20"/>
                <w:lang w:val="es-CO"/>
              </w:rPr>
              <w:t xml:space="preserve"> marketing, destacando las ideas que funcionan y fomentando un diálogo reflexivo sobre los promotores de la efectividad en marketing. Para ayudar a cumplir esta misión y brindar aprendizaje a la industria, Effie confía en la disposición de los participantes de compartir sus casos finalistas y ganadores con la industria.</w:t>
            </w:r>
          </w:p>
        </w:tc>
      </w:tr>
      <w:tr w:rsidR="00CC5704" w:rsidRPr="00C076BC" w14:paraId="75A6CBF5" w14:textId="77777777" w:rsidTr="004C6F0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1080"/>
        </w:trPr>
        <w:tc>
          <w:tcPr>
            <w:tcW w:w="10348" w:type="dxa"/>
            <w:tcBorders>
              <w:top w:val="nil"/>
              <w:left w:val="nil"/>
              <w:bottom w:val="nil"/>
              <w:right w:val="nil"/>
            </w:tcBorders>
            <w:tcMar>
              <w:left w:w="105" w:type="dxa"/>
              <w:right w:w="105" w:type="dxa"/>
            </w:tcMar>
            <w:vAlign w:val="center"/>
          </w:tcPr>
          <w:p w14:paraId="12378039" w14:textId="498B2015" w:rsidR="00CC5704" w:rsidRPr="00C076BC" w:rsidRDefault="00CC5704" w:rsidP="000C6FE7">
            <w:pPr>
              <w:rPr>
                <w:rFonts w:asciiTheme="minorHAnsi" w:eastAsia="Avenir Next" w:hAnsiTheme="minorHAnsi" w:cstheme="minorHAnsi"/>
                <w:b/>
                <w:bCs/>
                <w:sz w:val="22"/>
                <w:szCs w:val="22"/>
              </w:rPr>
            </w:pPr>
          </w:p>
          <w:p w14:paraId="178715E5" w14:textId="037F6484" w:rsidR="00CC5704" w:rsidRPr="00C076BC" w:rsidRDefault="00D47372" w:rsidP="000C6FE7">
            <w:pPr>
              <w:rPr>
                <w:rFonts w:asciiTheme="minorHAnsi" w:eastAsia="Avenir Next" w:hAnsiTheme="minorHAnsi" w:cstheme="minorHAnsi"/>
                <w:b/>
                <w:bCs/>
              </w:rPr>
            </w:pPr>
            <w:r w:rsidRPr="00C076BC">
              <w:rPr>
                <w:rFonts w:asciiTheme="minorHAnsi" w:eastAsia="Avenir Next" w:hAnsiTheme="minorHAnsi" w:cstheme="minorHAnsi"/>
                <w:b/>
                <w:bCs/>
              </w:rPr>
              <w:t>PERMISOS DE PUBLICACIÓN</w:t>
            </w:r>
          </w:p>
          <w:p w14:paraId="493FD13A" w14:textId="0B5D6557" w:rsidR="00EC7AF6" w:rsidRPr="00C076BC" w:rsidRDefault="00EC7AF6" w:rsidP="00EC7AF6">
            <w:pPr>
              <w:spacing w:line="240" w:lineRule="auto"/>
              <w:rPr>
                <w:rFonts w:asciiTheme="minorHAnsi" w:eastAsia="Avenir Next" w:hAnsiTheme="minorHAnsi" w:cstheme="minorHAnsi"/>
                <w:bCs/>
                <w:sz w:val="20"/>
                <w:szCs w:val="20"/>
              </w:rPr>
            </w:pPr>
            <w:r w:rsidRPr="00C076BC">
              <w:rPr>
                <w:rFonts w:asciiTheme="minorHAnsi" w:eastAsia="Avenir Next" w:hAnsiTheme="minorHAnsi" w:cstheme="minorHAnsi"/>
                <w:bCs/>
                <w:sz w:val="20"/>
                <w:szCs w:val="20"/>
              </w:rPr>
              <w:t>Los formularios de inscripción para finalistas y ganadores de la Competencia pueden ser publicados y</w:t>
            </w:r>
            <w:r w:rsidR="00C77934">
              <w:rPr>
                <w:rFonts w:asciiTheme="minorHAnsi" w:eastAsia="Avenir Next" w:hAnsiTheme="minorHAnsi" w:cstheme="minorHAnsi"/>
                <w:bCs/>
                <w:sz w:val="20"/>
                <w:szCs w:val="20"/>
              </w:rPr>
              <w:t>/</w:t>
            </w:r>
            <w:r w:rsidRPr="00C076BC">
              <w:rPr>
                <w:rFonts w:asciiTheme="minorHAnsi" w:eastAsia="Avenir Next" w:hAnsiTheme="minorHAnsi" w:cstheme="minorHAnsi"/>
                <w:bCs/>
                <w:sz w:val="20"/>
                <w:szCs w:val="20"/>
              </w:rPr>
              <w:t>o utilizados por nosotros, nuestros socios, afiliados u otras organizaciones asociadas con</w:t>
            </w:r>
            <w:r w:rsidR="00C77934">
              <w:rPr>
                <w:rFonts w:asciiTheme="minorHAnsi" w:eastAsia="Avenir Next" w:hAnsiTheme="minorHAnsi" w:cstheme="minorHAnsi"/>
                <w:bCs/>
                <w:sz w:val="20"/>
                <w:szCs w:val="20"/>
              </w:rPr>
              <w:t xml:space="preserve"> nosotros, o</w:t>
            </w:r>
            <w:r w:rsidRPr="00C076BC">
              <w:rPr>
                <w:rFonts w:asciiTheme="minorHAnsi" w:eastAsia="Avenir Next" w:hAnsiTheme="minorHAnsi" w:cstheme="minorHAnsi"/>
                <w:bCs/>
                <w:sz w:val="20"/>
                <w:szCs w:val="20"/>
              </w:rPr>
              <w:t xml:space="preserve"> autorizadas por nosotros.</w:t>
            </w:r>
            <w:r w:rsidR="00835436">
              <w:rPr>
                <w:rFonts w:asciiTheme="minorHAnsi" w:eastAsia="Avenir Next" w:hAnsiTheme="minorHAnsi" w:cstheme="minorHAnsi"/>
                <w:bCs/>
                <w:sz w:val="20"/>
                <w:szCs w:val="20"/>
              </w:rPr>
              <w:t xml:space="preserve"> </w:t>
            </w:r>
            <w:r w:rsidRPr="00C076BC">
              <w:rPr>
                <w:rFonts w:asciiTheme="minorHAnsi" w:eastAsia="Avenir Next" w:hAnsiTheme="minorHAnsi" w:cstheme="minorHAnsi"/>
                <w:bCs/>
                <w:sz w:val="20"/>
                <w:szCs w:val="20"/>
              </w:rPr>
              <w:t>Esto incluye, pero no se limita a, publicar dichos materiales en Effie Case</w:t>
            </w:r>
            <w:r w:rsidR="00835436">
              <w:rPr>
                <w:rFonts w:asciiTheme="minorHAnsi" w:eastAsia="Avenir Next" w:hAnsiTheme="minorHAnsi" w:cstheme="minorHAnsi"/>
                <w:bCs/>
                <w:sz w:val="20"/>
                <w:szCs w:val="20"/>
              </w:rPr>
              <w:t xml:space="preserve"> </w:t>
            </w:r>
            <w:r w:rsidRPr="00C076BC">
              <w:rPr>
                <w:rFonts w:asciiTheme="minorHAnsi" w:eastAsia="Avenir Next" w:hAnsiTheme="minorHAnsi" w:cstheme="minorHAnsi"/>
                <w:bCs/>
                <w:sz w:val="20"/>
                <w:szCs w:val="20"/>
              </w:rPr>
              <w:t>Library y en otros sitios web y/o publicaciones.</w:t>
            </w:r>
          </w:p>
          <w:p w14:paraId="57B63C83" w14:textId="1F2747B4" w:rsidR="00CC5704" w:rsidRPr="00C076BC" w:rsidRDefault="00EC7AF6" w:rsidP="00EC7AF6">
            <w:pPr>
              <w:pStyle w:val="Textoindependiente"/>
              <w:rPr>
                <w:rFonts w:asciiTheme="minorHAnsi" w:hAnsiTheme="minorHAnsi" w:cstheme="minorHAnsi"/>
                <w:color w:val="000000" w:themeColor="text1"/>
                <w:sz w:val="20"/>
                <w:szCs w:val="20"/>
                <w:lang w:val="es-CO"/>
              </w:rPr>
            </w:pPr>
            <w:r w:rsidRPr="00C076BC">
              <w:rPr>
                <w:rFonts w:asciiTheme="minorHAnsi" w:hAnsiTheme="minorHAnsi" w:cstheme="minorHAnsi"/>
                <w:color w:val="000000" w:themeColor="text1"/>
                <w:sz w:val="20"/>
                <w:szCs w:val="20"/>
                <w:lang w:val="es-CO"/>
              </w:rPr>
              <w:t>Respetamos que ciertas partes de sus inscripciones pueden tener información considerada confidencial. Para la parte escrita de la</w:t>
            </w:r>
            <w:r w:rsidR="00835436">
              <w:rPr>
                <w:rFonts w:asciiTheme="minorHAnsi" w:hAnsiTheme="minorHAnsi" w:cstheme="minorHAnsi"/>
                <w:color w:val="000000" w:themeColor="text1"/>
                <w:sz w:val="20"/>
                <w:szCs w:val="20"/>
                <w:lang w:val="es-CO"/>
              </w:rPr>
              <w:t xml:space="preserve"> </w:t>
            </w:r>
            <w:r w:rsidRPr="00C076BC">
              <w:rPr>
                <w:rFonts w:asciiTheme="minorHAnsi" w:hAnsiTheme="minorHAnsi" w:cstheme="minorHAnsi"/>
                <w:color w:val="000000" w:themeColor="text1"/>
                <w:sz w:val="20"/>
                <w:szCs w:val="20"/>
                <w:lang w:val="es-CO"/>
              </w:rPr>
              <w:t>inscripción los participantes deben escoger si desean:</w:t>
            </w:r>
          </w:p>
          <w:p w14:paraId="42A26E5A" w14:textId="6C704A22" w:rsidR="00902D64" w:rsidRPr="00C076BC" w:rsidRDefault="00902D64" w:rsidP="00EC7AF6">
            <w:pPr>
              <w:pStyle w:val="Textoindependiente"/>
              <w:rPr>
                <w:rFonts w:asciiTheme="minorHAnsi" w:hAnsiTheme="minorHAnsi" w:cstheme="minorHAnsi"/>
                <w:color w:val="000000" w:themeColor="text1"/>
                <w:sz w:val="20"/>
                <w:szCs w:val="20"/>
                <w:lang w:val="es-CO"/>
              </w:rPr>
            </w:pPr>
          </w:p>
          <w:p w14:paraId="2AD8F995" w14:textId="1C671264" w:rsidR="00902D64" w:rsidRPr="00C076BC" w:rsidRDefault="00902D64" w:rsidP="00902D64">
            <w:pPr>
              <w:pStyle w:val="Textoindependiente"/>
              <w:numPr>
                <w:ilvl w:val="0"/>
                <w:numId w:val="44"/>
              </w:numPr>
              <w:rPr>
                <w:rFonts w:asciiTheme="minorHAnsi" w:hAnsiTheme="minorHAnsi" w:cstheme="minorHAnsi"/>
                <w:b/>
                <w:color w:val="000000" w:themeColor="text1"/>
                <w:sz w:val="20"/>
                <w:szCs w:val="20"/>
                <w:lang w:val="es-CO"/>
              </w:rPr>
            </w:pPr>
            <w:r w:rsidRPr="00C076BC">
              <w:rPr>
                <w:rFonts w:asciiTheme="minorHAnsi" w:hAnsiTheme="minorHAnsi" w:cstheme="minorHAnsi"/>
                <w:b/>
                <w:color w:val="000000" w:themeColor="text1"/>
                <w:sz w:val="20"/>
                <w:szCs w:val="20"/>
                <w:lang w:val="es-CO"/>
              </w:rPr>
              <w:t>Publicar su caso escrito como fue inscrito</w:t>
            </w:r>
          </w:p>
          <w:p w14:paraId="39395394" w14:textId="3CD5BFEC" w:rsidR="00902D64" w:rsidRPr="00C076BC" w:rsidRDefault="00902D64" w:rsidP="00902D64">
            <w:pPr>
              <w:pStyle w:val="Textoindependiente"/>
              <w:ind w:left="720"/>
              <w:rPr>
                <w:rFonts w:asciiTheme="minorHAnsi" w:hAnsiTheme="minorHAnsi" w:cstheme="minorHAnsi"/>
                <w:color w:val="000000" w:themeColor="text1"/>
                <w:sz w:val="20"/>
                <w:szCs w:val="20"/>
                <w:lang w:val="es-CO"/>
              </w:rPr>
            </w:pPr>
            <w:r w:rsidRPr="00C076BC">
              <w:rPr>
                <w:rFonts w:asciiTheme="minorHAnsi" w:hAnsiTheme="minorHAnsi" w:cstheme="minorHAnsi"/>
                <w:color w:val="000000" w:themeColor="text1"/>
                <w:sz w:val="20"/>
                <w:szCs w:val="20"/>
                <w:lang w:val="es-CO"/>
              </w:rPr>
              <w:t xml:space="preserve">Si es un finalista o ganador puede optar por aceptar que su inscripción pueda ser publicada como fue inscrita o reproducida o utilizada por Effie tal como se establece en </w:t>
            </w:r>
            <w:r w:rsidR="00C77934">
              <w:rPr>
                <w:rFonts w:asciiTheme="minorHAnsi" w:hAnsiTheme="minorHAnsi" w:cstheme="minorHAnsi"/>
                <w:color w:val="000000" w:themeColor="text1"/>
                <w:sz w:val="20"/>
                <w:szCs w:val="20"/>
                <w:lang w:val="es-CO"/>
              </w:rPr>
              <w:t>el</w:t>
            </w:r>
            <w:r w:rsidR="00C77934" w:rsidRPr="00C076BC">
              <w:rPr>
                <w:rFonts w:asciiTheme="minorHAnsi" w:hAnsiTheme="minorHAnsi" w:cstheme="minorHAnsi"/>
                <w:color w:val="000000" w:themeColor="text1"/>
                <w:sz w:val="20"/>
                <w:szCs w:val="20"/>
                <w:lang w:val="es-CO"/>
              </w:rPr>
              <w:t xml:space="preserve"> formulario</w:t>
            </w:r>
            <w:r w:rsidRPr="00C076BC">
              <w:rPr>
                <w:rFonts w:asciiTheme="minorHAnsi" w:hAnsiTheme="minorHAnsi" w:cstheme="minorHAnsi"/>
                <w:color w:val="000000" w:themeColor="text1"/>
                <w:sz w:val="20"/>
                <w:szCs w:val="20"/>
                <w:lang w:val="es-CO"/>
              </w:rPr>
              <w:t xml:space="preserve"> de autorización de Effie.</w:t>
            </w:r>
          </w:p>
          <w:p w14:paraId="61841864" w14:textId="70C6741D" w:rsidR="00902D64" w:rsidRPr="00C076BC" w:rsidRDefault="00902D64" w:rsidP="00902D64">
            <w:pPr>
              <w:pStyle w:val="Textoindependiente"/>
              <w:ind w:left="720"/>
              <w:jc w:val="center"/>
              <w:rPr>
                <w:rFonts w:asciiTheme="minorHAnsi" w:hAnsiTheme="minorHAnsi" w:cstheme="minorHAnsi"/>
                <w:b/>
                <w:color w:val="000000" w:themeColor="text1"/>
                <w:sz w:val="20"/>
                <w:szCs w:val="20"/>
                <w:u w:val="single"/>
                <w:lang w:val="es-CO"/>
              </w:rPr>
            </w:pPr>
          </w:p>
          <w:p w14:paraId="096066EE" w14:textId="0A725997" w:rsidR="00902D64" w:rsidRPr="00C076BC" w:rsidRDefault="00605177" w:rsidP="00605177">
            <w:pPr>
              <w:pStyle w:val="Textoindependiente"/>
              <w:numPr>
                <w:ilvl w:val="0"/>
                <w:numId w:val="44"/>
              </w:numPr>
              <w:rPr>
                <w:rFonts w:asciiTheme="minorHAnsi" w:hAnsiTheme="minorHAnsi" w:cstheme="minorHAnsi"/>
                <w:b/>
                <w:color w:val="000000" w:themeColor="text1"/>
                <w:sz w:val="20"/>
                <w:szCs w:val="20"/>
                <w:lang w:val="es-CO"/>
              </w:rPr>
            </w:pPr>
            <w:r w:rsidRPr="00C076BC">
              <w:rPr>
                <w:rFonts w:asciiTheme="minorHAnsi" w:hAnsiTheme="minorHAnsi" w:cstheme="minorHAnsi"/>
                <w:b/>
                <w:color w:val="000000" w:themeColor="text1"/>
                <w:sz w:val="20"/>
                <w:szCs w:val="20"/>
                <w:lang w:val="es-CO"/>
              </w:rPr>
              <w:t>Publicar su Caso Escrito como versi</w:t>
            </w:r>
            <w:r w:rsidR="00AB46AA">
              <w:rPr>
                <w:rFonts w:asciiTheme="minorHAnsi" w:hAnsiTheme="minorHAnsi" w:cstheme="minorHAnsi"/>
                <w:b/>
                <w:color w:val="000000" w:themeColor="text1"/>
                <w:sz w:val="20"/>
                <w:szCs w:val="20"/>
                <w:lang w:val="es-CO"/>
              </w:rPr>
              <w:t>ó</w:t>
            </w:r>
            <w:r w:rsidRPr="00C076BC">
              <w:rPr>
                <w:rFonts w:asciiTheme="minorHAnsi" w:hAnsiTheme="minorHAnsi" w:cstheme="minorHAnsi"/>
                <w:b/>
                <w:color w:val="000000" w:themeColor="text1"/>
                <w:sz w:val="20"/>
                <w:szCs w:val="20"/>
                <w:lang w:val="es-CO"/>
              </w:rPr>
              <w:t>n Editada (Inscripción escrita editada)</w:t>
            </w:r>
          </w:p>
          <w:p w14:paraId="7B30DACE" w14:textId="729588E8" w:rsidR="00605177" w:rsidRPr="00C076BC" w:rsidRDefault="00605177" w:rsidP="00605177">
            <w:pPr>
              <w:pStyle w:val="Textoindependiente"/>
              <w:ind w:left="720"/>
              <w:rPr>
                <w:rFonts w:asciiTheme="minorHAnsi" w:hAnsiTheme="minorHAnsi" w:cstheme="minorHAnsi"/>
                <w:color w:val="000000" w:themeColor="text1"/>
                <w:sz w:val="20"/>
                <w:szCs w:val="20"/>
                <w:lang w:val="es-CO"/>
              </w:rPr>
            </w:pPr>
            <w:r w:rsidRPr="00C076BC">
              <w:rPr>
                <w:rFonts w:asciiTheme="minorHAnsi" w:hAnsiTheme="minorHAnsi" w:cstheme="minorHAnsi"/>
                <w:color w:val="000000" w:themeColor="text1"/>
                <w:sz w:val="20"/>
                <w:szCs w:val="20"/>
                <w:lang w:val="es-CO"/>
              </w:rPr>
              <w:t xml:space="preserve">Si eres finalista o ganador alternativamente puede optar presentar una versión editada de su caso de estudio para su publicación el cual puede ser reproducida o utilizada por Effie tal como se establece en </w:t>
            </w:r>
            <w:r w:rsidR="00C77934">
              <w:rPr>
                <w:rFonts w:asciiTheme="minorHAnsi" w:hAnsiTheme="minorHAnsi" w:cstheme="minorHAnsi"/>
                <w:color w:val="000000" w:themeColor="text1"/>
                <w:sz w:val="20"/>
                <w:szCs w:val="20"/>
                <w:lang w:val="es-CO"/>
              </w:rPr>
              <w:t>el</w:t>
            </w:r>
            <w:r w:rsidRPr="00C076BC">
              <w:rPr>
                <w:rFonts w:asciiTheme="minorHAnsi" w:hAnsiTheme="minorHAnsi" w:cstheme="minorHAnsi"/>
                <w:color w:val="000000" w:themeColor="text1"/>
                <w:sz w:val="20"/>
                <w:szCs w:val="20"/>
                <w:lang w:val="es-CO"/>
              </w:rPr>
              <w:t xml:space="preserve"> formulario de</w:t>
            </w:r>
          </w:p>
          <w:p w14:paraId="6E5E4F6F" w14:textId="5CF6C306" w:rsidR="00605177" w:rsidRPr="00C076BC" w:rsidRDefault="00605177" w:rsidP="00605177">
            <w:pPr>
              <w:pStyle w:val="Textoindependiente"/>
              <w:ind w:left="720"/>
              <w:rPr>
                <w:rFonts w:asciiTheme="minorHAnsi" w:hAnsiTheme="minorHAnsi" w:cstheme="minorHAnsi"/>
                <w:b/>
                <w:color w:val="000000" w:themeColor="text1"/>
                <w:sz w:val="20"/>
                <w:szCs w:val="20"/>
                <w:lang w:val="es-CO"/>
              </w:rPr>
            </w:pPr>
            <w:r w:rsidRPr="00C076BC">
              <w:rPr>
                <w:rFonts w:asciiTheme="minorHAnsi" w:hAnsiTheme="minorHAnsi" w:cstheme="minorHAnsi"/>
                <w:color w:val="000000" w:themeColor="text1"/>
                <w:sz w:val="20"/>
                <w:szCs w:val="20"/>
                <w:lang w:val="es-CO"/>
              </w:rPr>
              <w:t xml:space="preserve">autorización de Effie. Cualquier edición debe adherirse estrictamente al original. Si bien puede redactar datos confidenciales, no puede redactar ninguna sección en su totalidad, incluyendo resultados. </w:t>
            </w:r>
            <w:r w:rsidRPr="00C076BC">
              <w:rPr>
                <w:rFonts w:asciiTheme="minorHAnsi" w:hAnsiTheme="minorHAnsi" w:cstheme="minorHAnsi"/>
                <w:b/>
                <w:color w:val="000000" w:themeColor="text1"/>
                <w:sz w:val="20"/>
                <w:szCs w:val="20"/>
                <w:lang w:val="es-CO"/>
              </w:rPr>
              <w:t>La Inscripción escrita editada debe enviarse dentro de los 60 días calendario posteriores a la recepción del correo electrónico de</w:t>
            </w:r>
          </w:p>
          <w:p w14:paraId="73A12536" w14:textId="6BCB468B" w:rsidR="00605177" w:rsidRPr="00C076BC" w:rsidRDefault="00605177" w:rsidP="00605177">
            <w:pPr>
              <w:pStyle w:val="Textoindependiente"/>
              <w:ind w:left="720"/>
              <w:rPr>
                <w:rFonts w:asciiTheme="minorHAnsi" w:hAnsiTheme="minorHAnsi" w:cstheme="minorHAnsi"/>
                <w:color w:val="000000" w:themeColor="text1"/>
                <w:sz w:val="20"/>
                <w:szCs w:val="20"/>
                <w:lang w:val="es-CO"/>
              </w:rPr>
            </w:pPr>
            <w:r w:rsidRPr="00C076BC">
              <w:rPr>
                <w:rFonts w:asciiTheme="minorHAnsi" w:hAnsiTheme="minorHAnsi" w:cstheme="minorHAnsi"/>
                <w:b/>
                <w:color w:val="000000" w:themeColor="text1"/>
                <w:sz w:val="20"/>
                <w:szCs w:val="20"/>
                <w:lang w:val="es-CO"/>
              </w:rPr>
              <w:t>notificación de finalista Effie.</w:t>
            </w:r>
            <w:r w:rsidRPr="00C076BC">
              <w:rPr>
                <w:rFonts w:asciiTheme="minorHAnsi" w:hAnsiTheme="minorHAnsi" w:cstheme="minorHAnsi"/>
                <w:color w:val="000000" w:themeColor="text1"/>
                <w:sz w:val="20"/>
                <w:szCs w:val="20"/>
                <w:lang w:val="es-CO"/>
              </w:rPr>
              <w:t xml:space="preserve"> Si la inscripción editada escrita no es recibida dentro de ese periodo de tiempo, Effie se reserva el derecho de publicar la inscripción original escrita tal cual se presentó.</w:t>
            </w:r>
            <w:r w:rsidR="007F54A0">
              <w:rPr>
                <w:rFonts w:asciiTheme="minorHAnsi" w:hAnsiTheme="minorHAnsi" w:cstheme="minorHAnsi"/>
                <w:color w:val="000000" w:themeColor="text1"/>
                <w:sz w:val="20"/>
                <w:szCs w:val="20"/>
                <w:lang w:val="es-CO"/>
              </w:rPr>
              <w:t xml:space="preserve"> </w:t>
            </w:r>
            <w:r w:rsidRPr="00C076BC">
              <w:rPr>
                <w:rFonts w:asciiTheme="minorHAnsi" w:hAnsiTheme="minorHAnsi" w:cstheme="minorHAnsi"/>
                <w:color w:val="000000" w:themeColor="text1"/>
                <w:sz w:val="20"/>
                <w:szCs w:val="20"/>
                <w:lang w:val="es-CO"/>
              </w:rPr>
              <w:t>Cuando se proporciona una inscripción escrita editada, esa versión del caso será la única versión publicada o utilizada p</w:t>
            </w:r>
            <w:r w:rsidR="007F54A0">
              <w:rPr>
                <w:rFonts w:asciiTheme="minorHAnsi" w:hAnsiTheme="minorHAnsi" w:cstheme="minorHAnsi"/>
                <w:color w:val="000000" w:themeColor="text1"/>
                <w:sz w:val="20"/>
                <w:szCs w:val="20"/>
                <w:lang w:val="es-CO"/>
              </w:rPr>
              <w:t>ú</w:t>
            </w:r>
            <w:r w:rsidRPr="00C076BC">
              <w:rPr>
                <w:rFonts w:asciiTheme="minorHAnsi" w:hAnsiTheme="minorHAnsi" w:cstheme="minorHAnsi"/>
                <w:color w:val="000000" w:themeColor="text1"/>
                <w:sz w:val="20"/>
                <w:szCs w:val="20"/>
                <w:lang w:val="es-CO"/>
              </w:rPr>
              <w:t>blicamente.</w:t>
            </w:r>
          </w:p>
          <w:p w14:paraId="600D7B33" w14:textId="77777777" w:rsidR="00605177" w:rsidRPr="00C076BC" w:rsidRDefault="00605177" w:rsidP="00605177">
            <w:pPr>
              <w:spacing w:line="240" w:lineRule="auto"/>
              <w:rPr>
                <w:rFonts w:asciiTheme="minorHAnsi" w:hAnsiTheme="minorHAnsi" w:cstheme="minorHAnsi"/>
                <w:b/>
                <w:w w:val="105"/>
                <w:sz w:val="20"/>
                <w:szCs w:val="20"/>
              </w:rPr>
            </w:pPr>
            <w:r w:rsidRPr="00C076BC">
              <w:rPr>
                <w:rFonts w:asciiTheme="minorHAnsi" w:hAnsiTheme="minorHAnsi" w:cstheme="minorHAnsi"/>
                <w:b/>
                <w:w w:val="105"/>
                <w:sz w:val="20"/>
                <w:szCs w:val="20"/>
              </w:rPr>
              <w:t>Para mayores detalles en el uso de los materiales de Inscripción, por favor refiérase al formato de Autorización el cual describe los fines para los que se pueden utilizar dichos materiales.</w:t>
            </w:r>
          </w:p>
          <w:p w14:paraId="64C10E15" w14:textId="323C62C7" w:rsidR="001A2DE2" w:rsidRDefault="00605177" w:rsidP="00605177">
            <w:pPr>
              <w:spacing w:line="240" w:lineRule="auto"/>
              <w:rPr>
                <w:rFonts w:asciiTheme="minorHAnsi" w:hAnsiTheme="minorHAnsi" w:cstheme="minorHAnsi"/>
                <w:w w:val="105"/>
                <w:sz w:val="20"/>
                <w:szCs w:val="20"/>
              </w:rPr>
            </w:pPr>
            <w:r w:rsidRPr="00C076BC">
              <w:rPr>
                <w:rFonts w:asciiTheme="minorHAnsi" w:hAnsiTheme="minorHAnsi" w:cstheme="minorHAnsi"/>
                <w:w w:val="105"/>
                <w:sz w:val="20"/>
                <w:szCs w:val="20"/>
              </w:rPr>
              <w:t>Tenga en cuenta que: las configuraciones de permisos de publicación solo se aplican al caso escrito.</w:t>
            </w:r>
            <w:r w:rsidR="00AB46AA">
              <w:rPr>
                <w:rFonts w:asciiTheme="minorHAnsi" w:hAnsiTheme="minorHAnsi" w:cstheme="minorHAnsi"/>
                <w:w w:val="105"/>
                <w:sz w:val="20"/>
                <w:szCs w:val="20"/>
              </w:rPr>
              <w:t xml:space="preserve"> </w:t>
            </w:r>
            <w:r w:rsidRPr="00C076BC">
              <w:rPr>
                <w:rFonts w:asciiTheme="minorHAnsi" w:hAnsiTheme="minorHAnsi" w:cstheme="minorHAnsi"/>
                <w:w w:val="105"/>
                <w:sz w:val="20"/>
                <w:szCs w:val="20"/>
              </w:rPr>
              <w:t>Los</w:t>
            </w:r>
            <w:r w:rsidR="00AB46AA">
              <w:rPr>
                <w:rFonts w:asciiTheme="minorHAnsi" w:hAnsiTheme="minorHAnsi" w:cstheme="minorHAnsi"/>
                <w:w w:val="105"/>
                <w:sz w:val="20"/>
                <w:szCs w:val="20"/>
              </w:rPr>
              <w:t xml:space="preserve"> </w:t>
            </w:r>
            <w:r w:rsidRPr="00C076BC">
              <w:rPr>
                <w:rFonts w:asciiTheme="minorHAnsi" w:hAnsiTheme="minorHAnsi" w:cstheme="minorHAnsi"/>
                <w:w w:val="105"/>
                <w:sz w:val="20"/>
                <w:szCs w:val="20"/>
              </w:rPr>
              <w:t xml:space="preserve">materiales creativos, los materiales publicitarios, el resumen público del caso y la declaración de efectividad del caso se publicarán tal como se envíen si su caso es finalista o ganador. </w:t>
            </w:r>
            <w:r w:rsidR="007F54A0">
              <w:rPr>
                <w:rFonts w:asciiTheme="minorHAnsi" w:hAnsiTheme="minorHAnsi" w:cstheme="minorHAnsi"/>
                <w:w w:val="105"/>
                <w:sz w:val="20"/>
                <w:szCs w:val="20"/>
              </w:rPr>
              <w:t>Revise</w:t>
            </w:r>
            <w:r w:rsidRPr="00C076BC">
              <w:rPr>
                <w:rFonts w:asciiTheme="minorHAnsi" w:hAnsiTheme="minorHAnsi" w:cstheme="minorHAnsi"/>
                <w:w w:val="105"/>
                <w:sz w:val="20"/>
                <w:szCs w:val="20"/>
              </w:rPr>
              <w:t xml:space="preserve"> el Entry Kit para más detalles.</w:t>
            </w:r>
          </w:p>
          <w:p w14:paraId="4E2822E4" w14:textId="77777777" w:rsidR="001A2DE2" w:rsidRPr="00C076BC" w:rsidRDefault="001A2DE2" w:rsidP="00605177">
            <w:pPr>
              <w:spacing w:line="240" w:lineRule="auto"/>
              <w:rPr>
                <w:rFonts w:asciiTheme="minorHAnsi" w:hAnsiTheme="minorHAnsi" w:cstheme="minorHAnsi"/>
                <w:b/>
                <w:w w:val="105"/>
                <w:sz w:val="20"/>
                <w:szCs w:val="20"/>
              </w:rPr>
            </w:pPr>
            <w:r w:rsidRPr="00C076BC">
              <w:rPr>
                <w:rFonts w:asciiTheme="minorHAnsi" w:hAnsiTheme="minorHAnsi" w:cstheme="minorHAnsi"/>
                <w:b/>
                <w:w w:val="105"/>
                <w:sz w:val="20"/>
                <w:szCs w:val="20"/>
              </w:rPr>
              <w:t>No Finalistas</w:t>
            </w:r>
          </w:p>
          <w:p w14:paraId="053C4EC7" w14:textId="05E713B2" w:rsidR="00CC5704" w:rsidRPr="00C076BC" w:rsidRDefault="001A2DE2" w:rsidP="001A2DE2">
            <w:pPr>
              <w:spacing w:line="240" w:lineRule="auto"/>
              <w:rPr>
                <w:rFonts w:asciiTheme="minorHAnsi" w:hAnsiTheme="minorHAnsi" w:cstheme="minorHAnsi"/>
                <w:w w:val="105"/>
                <w:sz w:val="20"/>
                <w:szCs w:val="20"/>
              </w:rPr>
            </w:pPr>
            <w:r w:rsidRPr="00C076BC">
              <w:rPr>
                <w:rFonts w:asciiTheme="minorHAnsi" w:hAnsiTheme="minorHAnsi" w:cstheme="minorHAnsi"/>
                <w:w w:val="105"/>
                <w:sz w:val="20"/>
                <w:szCs w:val="20"/>
              </w:rPr>
              <w:t>Inscripciones que no son finalistas en la Competencia pueden escoger publicar sus materiales de inscripción.</w:t>
            </w:r>
            <w:r w:rsidR="007F54A0">
              <w:rPr>
                <w:rFonts w:asciiTheme="minorHAnsi" w:hAnsiTheme="minorHAnsi" w:cstheme="minorHAnsi"/>
                <w:w w:val="105"/>
                <w:sz w:val="20"/>
                <w:szCs w:val="20"/>
              </w:rPr>
              <w:t xml:space="preserve"> </w:t>
            </w:r>
            <w:r w:rsidRPr="00C076BC">
              <w:rPr>
                <w:rFonts w:asciiTheme="minorHAnsi" w:hAnsiTheme="minorHAnsi" w:cstheme="minorHAnsi"/>
                <w:w w:val="105"/>
                <w:sz w:val="20"/>
                <w:szCs w:val="20"/>
              </w:rPr>
              <w:t>A menos que un participante haya otorgado permiso a Effie para usar sus materiales de inscripción no finalistas, estos se utilizarán sólo en forma agregada.</w:t>
            </w:r>
            <w:r w:rsidR="00CC5704" w:rsidRPr="00C076BC">
              <w:rPr>
                <w:rFonts w:asciiTheme="minorHAnsi" w:hAnsiTheme="minorHAnsi" w:cstheme="minorHAnsi"/>
                <w:w w:val="105"/>
                <w:sz w:val="20"/>
                <w:szCs w:val="20"/>
              </w:rPr>
              <w:br/>
            </w:r>
          </w:p>
        </w:tc>
      </w:tr>
      <w:tr w:rsidR="00FB537D" w:rsidRPr="00C076BC" w14:paraId="72DCE65E" w14:textId="77777777" w:rsidTr="004C6F01">
        <w:trPr>
          <w:trHeight w:val="261"/>
        </w:trPr>
        <w:tc>
          <w:tcPr>
            <w:tcW w:w="10348" w:type="dxa"/>
            <w:tcBorders>
              <w:top w:val="nil"/>
              <w:left w:val="nil"/>
              <w:bottom w:val="nil"/>
              <w:right w:val="nil"/>
            </w:tcBorders>
          </w:tcPr>
          <w:p w14:paraId="4699DB83" w14:textId="46A5EBDB" w:rsidR="00FB537D" w:rsidRPr="00C076BC" w:rsidRDefault="001A2DE2" w:rsidP="001A2DE2">
            <w:pPr>
              <w:spacing w:after="0" w:line="240" w:lineRule="auto"/>
              <w:ind w:left="2160"/>
              <w:rPr>
                <w:rFonts w:ascii="Calibri" w:hAnsi="Calibri" w:cs="Calibri"/>
                <w:sz w:val="20"/>
                <w:szCs w:val="20"/>
              </w:rPr>
            </w:pPr>
            <w:r w:rsidRPr="00C076BC">
              <w:rPr>
                <w:rFonts w:ascii="Calibri" w:hAnsi="Calibri" w:cs="Calibri"/>
                <w:sz w:val="20"/>
                <w:szCs w:val="20"/>
              </w:rPr>
              <w:t>Si está interesado en tener sus materiales de inscripción publicados, independientemente de si es finalista o ganador de la Competencia, marque la casilla</w:t>
            </w:r>
            <w:r w:rsidRPr="00C076BC">
              <w:rPr>
                <w:rFonts w:ascii="Calibri" w:hAnsi="Calibri" w:cs="Calibri"/>
                <w:noProof/>
                <w:sz w:val="20"/>
                <w:szCs w:val="20"/>
                <w:lang w:val="es-UY" w:eastAsia="es-UY"/>
              </w:rPr>
              <mc:AlternateContent>
                <mc:Choice Requires="wps">
                  <w:drawing>
                    <wp:anchor distT="0" distB="0" distL="114300" distR="114300" simplePos="0" relativeHeight="251676680" behindDoc="0" locked="0" layoutInCell="1" allowOverlap="1" wp14:anchorId="276FA1D9" wp14:editId="043487C8">
                      <wp:simplePos x="0" y="0"/>
                      <wp:positionH relativeFrom="column">
                        <wp:posOffset>1079107</wp:posOffset>
                      </wp:positionH>
                      <wp:positionV relativeFrom="paragraph">
                        <wp:posOffset>57339</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617D6D" id="Rectangle 25" o:spid="_x0000_s1026" style="position:absolute;margin-left:84.95pt;margin-top:4.5pt;width:13.05pt;height:14.15pt;z-index:251676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" fillcolor="white [3201]" strokecolor="#b4975a [3204]" strokeweight="1pt"/>
                  </w:pict>
                </mc:Fallback>
              </mc:AlternateContent>
            </w:r>
            <w:r w:rsidRPr="00C076BC">
              <w:rPr>
                <w:rFonts w:ascii="Calibri" w:hAnsi="Calibri" w:cs="Calibri"/>
                <w:sz w:val="20"/>
                <w:szCs w:val="20"/>
              </w:rPr>
              <w:t>.</w:t>
            </w:r>
          </w:p>
          <w:p w14:paraId="1EA674D6" w14:textId="217CAA31" w:rsidR="00CC5704" w:rsidRPr="00C076BC" w:rsidRDefault="00CC5704" w:rsidP="007E3302">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10348" w:type="dxa"/>
        <w:tblLook w:val="04A0" w:firstRow="1" w:lastRow="0" w:firstColumn="1" w:lastColumn="0" w:noHBand="0" w:noVBand="1"/>
      </w:tblPr>
      <w:tblGrid>
        <w:gridCol w:w="447"/>
        <w:gridCol w:w="9901"/>
      </w:tblGrid>
      <w:tr w:rsidR="00AB46AA" w:rsidRPr="00EE53E7" w14:paraId="0A808693" w14:textId="77777777" w:rsidTr="004C6F01">
        <w:trPr>
          <w:trHeight w:val="828"/>
        </w:trPr>
        <w:tc>
          <w:tcPr>
            <w:tcW w:w="447" w:type="dxa"/>
            <w:hideMark/>
          </w:tcPr>
          <w:p w14:paraId="0C9F678D" w14:textId="0FF8AE26" w:rsidR="00AB46AA" w:rsidRPr="00C076BC" w:rsidRDefault="00AB46AA" w:rsidP="00AB46AA">
            <w:pPr>
              <w:spacing w:after="120" w:line="240" w:lineRule="auto"/>
              <w:rPr>
                <w:rFonts w:ascii="Calibri" w:hAnsi="Calibri" w:cs="Calibri"/>
                <w:b/>
                <w:color w:val="auto"/>
                <w:sz w:val="22"/>
                <w:szCs w:val="22"/>
              </w:rPr>
            </w:pPr>
          </w:p>
        </w:tc>
        <w:tc>
          <w:tcPr>
            <w:tcW w:w="9901" w:type="dxa"/>
            <w:hideMark/>
          </w:tcPr>
          <w:p w14:paraId="2178BC96" w14:textId="77777777" w:rsidR="00AB46AA" w:rsidRPr="00C076BC" w:rsidRDefault="00AB46AA" w:rsidP="00AB46AA">
            <w:pPr>
              <w:spacing w:before="120" w:after="120" w:line="240" w:lineRule="auto"/>
              <w:rPr>
                <w:rFonts w:ascii="Calibri" w:hAnsi="Calibri" w:cs="Calibri"/>
                <w:b/>
                <w:color w:val="auto"/>
                <w:szCs w:val="19"/>
              </w:rPr>
            </w:pPr>
            <w:r w:rsidRPr="00C076BC">
              <w:rPr>
                <w:rFonts w:ascii="Calibri" w:hAnsi="Calibri" w:cs="Calibri"/>
                <w:b/>
                <w:color w:val="auto"/>
                <w:szCs w:val="19"/>
              </w:rPr>
              <w:t>FORMULARIO DE AUTORIZACIÓN Y VERIFICACIÓN</w:t>
            </w:r>
          </w:p>
          <w:p w14:paraId="2FE794F2" w14:textId="77777777" w:rsidR="00AB46AA" w:rsidRDefault="00AB46AA" w:rsidP="00AB46AA">
            <w:pPr>
              <w:spacing w:before="120" w:after="120" w:line="240" w:lineRule="auto"/>
              <w:rPr>
                <w:rFonts w:asciiTheme="minorHAnsi" w:hAnsiTheme="minorHAnsi" w:cstheme="minorHAnsi"/>
                <w:color w:val="auto"/>
                <w:sz w:val="20"/>
                <w:szCs w:val="20"/>
                <w:lang w:val="es-ES_tradnl" w:eastAsia="en-US"/>
              </w:rPr>
            </w:pPr>
            <w:r w:rsidRPr="007F54A0">
              <w:rPr>
                <w:rFonts w:asciiTheme="minorHAnsi" w:hAnsiTheme="minorHAnsi" w:cstheme="minorHAnsi"/>
                <w:color w:val="auto"/>
                <w:sz w:val="20"/>
                <w:szCs w:val="20"/>
                <w:lang w:val="es-ES_tradnl" w:eastAsia="en-US"/>
              </w:rPr>
              <w:t>El Acuerdo de Autorización y Verificación (el Formulario de Autorización) debe ser firmado por todos los participantes para que puedan participar en el Concurso. Este formulario contiene los Términos del Concurso, que deben aceptar para poder participar.</w:t>
            </w:r>
          </w:p>
          <w:p w14:paraId="6249C235" w14:textId="77777777" w:rsidR="00AB46AA" w:rsidRPr="007F54A0" w:rsidRDefault="00AB46AA" w:rsidP="00AB46AA">
            <w:pPr>
              <w:spacing w:before="120" w:after="120" w:line="240" w:lineRule="auto"/>
              <w:rPr>
                <w:rFonts w:asciiTheme="minorHAnsi" w:hAnsiTheme="minorHAnsi" w:cstheme="minorHAnsi"/>
                <w:color w:val="auto"/>
                <w:sz w:val="20"/>
                <w:szCs w:val="20"/>
                <w:lang w:val="es-ES_tradnl" w:eastAsia="en-US"/>
              </w:rPr>
            </w:pPr>
            <w:r w:rsidRPr="007F54A0">
              <w:rPr>
                <w:rFonts w:ascii="Calibri" w:hAnsi="Calibri" w:cs="Calibri"/>
                <w:i/>
                <w:sz w:val="17"/>
                <w:szCs w:val="17"/>
              </w:rPr>
              <w:br/>
            </w:r>
            <w:r w:rsidRPr="007F54A0">
              <w:rPr>
                <w:rFonts w:ascii="Calibri" w:hAnsi="Calibri" w:cs="Calibri"/>
                <w:color w:val="auto"/>
                <w:sz w:val="20"/>
                <w:szCs w:val="17"/>
              </w:rPr>
              <w:t>Le recomendamos que lea y comprenda el Formulario de Autorización, que puede descargar desde la Plataforma de Inscripción.</w:t>
            </w:r>
          </w:p>
          <w:p w14:paraId="42AC513B" w14:textId="77777777" w:rsidR="00AB46AA" w:rsidRPr="007F54A0" w:rsidRDefault="00AB46AA" w:rsidP="00AB46AA">
            <w:pPr>
              <w:spacing w:before="120" w:after="120" w:line="240" w:lineRule="auto"/>
              <w:rPr>
                <w:rFonts w:ascii="Calibri" w:hAnsi="Calibri" w:cs="Calibri"/>
                <w:color w:val="auto"/>
                <w:sz w:val="20"/>
                <w:szCs w:val="17"/>
              </w:rPr>
            </w:pPr>
            <w:r w:rsidRPr="007F54A0">
              <w:rPr>
                <w:rFonts w:ascii="Calibri" w:hAnsi="Calibri" w:cs="Calibri"/>
                <w:color w:val="auto"/>
                <w:sz w:val="20"/>
                <w:szCs w:val="17"/>
              </w:rPr>
              <w:t>Para completar el Formulario de Autorización, descárguelo de la Plataforma de inscripción después de completar los créditos de empresas e individuos y los permisos de publicación.</w:t>
            </w:r>
          </w:p>
          <w:p w14:paraId="67B52670" w14:textId="77777777" w:rsidR="00AB46AA" w:rsidRPr="00C076BC" w:rsidRDefault="00AB46AA" w:rsidP="00AB46AA">
            <w:pPr>
              <w:spacing w:before="120" w:after="120" w:line="240" w:lineRule="auto"/>
              <w:rPr>
                <w:rFonts w:ascii="Calibri" w:hAnsi="Calibri" w:cs="Calibri"/>
                <w:color w:val="auto"/>
                <w:sz w:val="20"/>
                <w:szCs w:val="17"/>
              </w:rPr>
            </w:pPr>
            <w:r w:rsidRPr="00C076BC">
              <w:rPr>
                <w:rFonts w:ascii="Calibri" w:hAnsi="Calibri" w:cs="Calibri"/>
                <w:color w:val="auto"/>
                <w:sz w:val="20"/>
                <w:szCs w:val="17"/>
              </w:rPr>
              <w:t>Firme el Formulario de Autorización, confirmando la exactitud de la información del caso y la autorización de la inscripción. Este formato garantiza que los créditos de la compañía e individu</w:t>
            </w:r>
            <w:r>
              <w:rPr>
                <w:rFonts w:ascii="Calibri" w:hAnsi="Calibri" w:cs="Calibri"/>
                <w:color w:val="auto"/>
                <w:sz w:val="20"/>
                <w:szCs w:val="17"/>
              </w:rPr>
              <w:t>os</w:t>
            </w:r>
            <w:r w:rsidRPr="00C076BC">
              <w:rPr>
                <w:rFonts w:ascii="Calibri" w:hAnsi="Calibri" w:cs="Calibri"/>
                <w:color w:val="auto"/>
                <w:sz w:val="20"/>
                <w:szCs w:val="17"/>
              </w:rPr>
              <w:t xml:space="preserve"> han sido revisados minuciosamente </w:t>
            </w:r>
            <w:r w:rsidRPr="00C076BC">
              <w:rPr>
                <w:rFonts w:ascii="Calibri" w:hAnsi="Calibri" w:cs="Calibri"/>
                <w:color w:val="auto"/>
                <w:sz w:val="20"/>
                <w:szCs w:val="17"/>
              </w:rPr>
              <w:lastRenderedPageBreak/>
              <w:t>por el equipo senior y que todos los socios integrales, estratégicos y creativos sean acreditados adecuadamente para el Effie Index y el reconocimiento de los premios.</w:t>
            </w:r>
          </w:p>
          <w:p w14:paraId="2B908702" w14:textId="77777777" w:rsidR="00AB46AA" w:rsidRPr="00C076BC" w:rsidRDefault="00AB46AA" w:rsidP="00AB46AA">
            <w:pPr>
              <w:spacing w:before="120" w:after="120" w:line="240" w:lineRule="auto"/>
              <w:rPr>
                <w:rFonts w:ascii="Calibri" w:hAnsi="Calibri" w:cs="Calibri"/>
                <w:color w:val="auto"/>
                <w:sz w:val="20"/>
                <w:szCs w:val="17"/>
              </w:rPr>
            </w:pPr>
            <w:r w:rsidRPr="00C076BC">
              <w:rPr>
                <w:rFonts w:ascii="Calibri" w:hAnsi="Calibri" w:cs="Calibri"/>
                <w:color w:val="auto"/>
                <w:sz w:val="20"/>
                <w:szCs w:val="17"/>
              </w:rPr>
              <w:t>El Formulario de Autorización debe revisarse cuidadosamente en su totalidad y firmarse en el espacio designado al final del documento por un ejecutivo de la agencia en una posición de liderazgo de área o cuenta (ej. Head de Planeación de Cuentas, Head de Servicio al Cliente, director de Grupo de Cuentas, etc.)</w:t>
            </w:r>
            <w:r>
              <w:rPr>
                <w:rFonts w:ascii="Calibri" w:hAnsi="Calibri" w:cs="Calibri"/>
                <w:color w:val="auto"/>
                <w:sz w:val="20"/>
                <w:szCs w:val="17"/>
              </w:rPr>
              <w:t xml:space="preserve"> y el anunciante.</w:t>
            </w:r>
          </w:p>
          <w:p w14:paraId="629815EA" w14:textId="77777777" w:rsidR="00AB46AA" w:rsidRPr="00C076BC" w:rsidRDefault="00AB46AA" w:rsidP="00AB46AA">
            <w:pPr>
              <w:spacing w:before="120" w:after="120" w:line="240" w:lineRule="auto"/>
              <w:rPr>
                <w:rFonts w:ascii="Calibri" w:hAnsi="Calibri" w:cs="Calibri"/>
                <w:color w:val="auto"/>
                <w:sz w:val="20"/>
                <w:szCs w:val="17"/>
              </w:rPr>
            </w:pPr>
            <w:r w:rsidRPr="00C076BC">
              <w:rPr>
                <w:rFonts w:ascii="Calibri" w:hAnsi="Calibri" w:cs="Calibri"/>
                <w:color w:val="auto"/>
                <w:sz w:val="20"/>
                <w:szCs w:val="17"/>
              </w:rPr>
              <w:t>Se debe cargar un formulario por separado para cada inscripción. Una vez firmado, deberá subirlo a la Plataforma de inscripción.</w:t>
            </w:r>
          </w:p>
          <w:p w14:paraId="6BF754E3" w14:textId="6F5CDE67" w:rsidR="00AB46AA" w:rsidRPr="00101827" w:rsidRDefault="00AB46AA" w:rsidP="00AB46AA">
            <w:pPr>
              <w:spacing w:before="120" w:after="120" w:line="240" w:lineRule="auto"/>
              <w:rPr>
                <w:rFonts w:ascii="Calibri" w:hAnsi="Calibri" w:cs="Calibri"/>
                <w:color w:val="auto"/>
                <w:sz w:val="20"/>
                <w:szCs w:val="17"/>
              </w:rPr>
            </w:pPr>
          </w:p>
        </w:tc>
      </w:tr>
    </w:tbl>
    <w:p w14:paraId="326D83EB" w14:textId="1AF5E5D1" w:rsidR="0009629F" w:rsidRPr="00E70584" w:rsidRDefault="0009629F" w:rsidP="008F3B88">
      <w:pPr>
        <w:spacing w:after="0" w:line="240" w:lineRule="auto"/>
        <w:rPr>
          <w:rFonts w:asciiTheme="minorHAnsi" w:hAnsiTheme="minorHAnsi" w:cstheme="minorHAnsi"/>
          <w:b/>
          <w:color w:val="auto"/>
          <w:sz w:val="20"/>
          <w:szCs w:val="20"/>
        </w:rPr>
      </w:pPr>
    </w:p>
    <w:sectPr w:rsidR="0009629F" w:rsidRPr="00E70584" w:rsidSect="00405763">
      <w:headerReference w:type="default" r:id="rId29"/>
      <w:footerReference w:type="even" r:id="rId30"/>
      <w:footerReference w:type="default" r:id="rId31"/>
      <w:footerReference w:type="first" r:id="rId32"/>
      <w:pgSz w:w="12240" w:h="15840"/>
      <w:pgMar w:top="11" w:right="1325" w:bottom="360" w:left="720" w:header="964" w:footer="1134"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9B25CA" w16cex:dateUtc="2026-04-28T15:25:00Z"/>
  <w16cex:commentExtensible w16cex:durableId="2D9AFC04" w16cex:dateUtc="2026-04-28T12:27:00Z"/>
  <w16cex:commentExtensible w16cex:durableId="2D9B267D" w16cex:dateUtc="2026-04-28T15:28:00Z"/>
  <w16cex:commentExtensible w16cex:durableId="2D9B26CC" w16cex:dateUtc="2026-04-28T15: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433A65" w16cid:durableId="2D964517"/>
  <w16cid:commentId w16cid:paraId="1B39DEAC" w16cid:durableId="2D9B25A0"/>
  <w16cid:commentId w16cid:paraId="6A7337A0" w16cid:durableId="2D9B25CA"/>
  <w16cid:commentId w16cid:paraId="66314CE4" w16cid:durableId="2D9AF956"/>
  <w16cid:commentId w16cid:paraId="6DA44A8E" w16cid:durableId="2D9AFC04"/>
  <w16cid:commentId w16cid:paraId="5C58D842" w16cid:durableId="2D9B267D"/>
  <w16cid:commentId w16cid:paraId="6A284AB6" w16cid:durableId="2D9AF957"/>
  <w16cid:commentId w16cid:paraId="0633F6DF" w16cid:durableId="2D9B26C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CDA537" w14:textId="77777777" w:rsidR="00B25816" w:rsidRDefault="00B25816" w:rsidP="0064464F">
      <w:pPr>
        <w:spacing w:after="0" w:line="240" w:lineRule="auto"/>
      </w:pPr>
      <w:r>
        <w:separator/>
      </w:r>
    </w:p>
  </w:endnote>
  <w:endnote w:type="continuationSeparator" w:id="0">
    <w:p w14:paraId="3DB17679" w14:textId="77777777" w:rsidR="00B25816" w:rsidRDefault="00B25816" w:rsidP="0064464F">
      <w:pPr>
        <w:spacing w:after="0" w:line="240" w:lineRule="auto"/>
      </w:pPr>
      <w:r>
        <w:continuationSeparator/>
      </w:r>
    </w:p>
  </w:endnote>
  <w:endnote w:type="continuationNotice" w:id="1">
    <w:p w14:paraId="0AB554B8" w14:textId="77777777" w:rsidR="00B25816" w:rsidRDefault="00B258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4000ACFF" w:usb2="00000001" w:usb3="00000000" w:csb0="000001FF" w:csb1="00000000"/>
  </w:font>
  <w:font w:name="Verdana Bold">
    <w:altName w:val="Verdan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venir Next LT Pro">
    <w:altName w:val="Arial"/>
    <w:charset w:val="00"/>
    <w:family w:val="swiss"/>
    <w:pitch w:val="variable"/>
    <w:sig w:usb0="800000EF" w:usb1="5000204A" w:usb2="00000000" w:usb3="00000000" w:csb0="00000093" w:csb1="00000000"/>
  </w:font>
  <w:font w:name="ITC Avant Garde Pro Bk">
    <w:altName w:val="Calibri"/>
    <w:panose1 w:val="020B0502020202020204"/>
    <w:charset w:val="00"/>
    <w:family w:val="swiss"/>
    <w:notTrueType/>
    <w:pitch w:val="variable"/>
    <w:sig w:usb0="A00000AF" w:usb1="5000205B" w:usb2="00000000" w:usb3="00000000" w:csb0="00000093" w:csb1="00000000"/>
  </w:font>
  <w:font w:name="Avenir Next Demi Bold">
    <w:panose1 w:val="020B0703020202020204"/>
    <w:charset w:val="00"/>
    <w:family w:val="swiss"/>
    <w:pitch w:val="variable"/>
    <w:sig w:usb0="800000AF" w:usb1="5000204A" w:usb2="00000000" w:usb3="00000000" w:csb0="0000009B" w:csb1="00000000"/>
  </w:font>
  <w:font w:name="Avenir Next Medium">
    <w:panose1 w:val="020B0603020202020204"/>
    <w:charset w:val="00"/>
    <w:family w:val="swiss"/>
    <w:pitch w:val="variable"/>
    <w:sig w:usb0="800000AF" w:usb1="5000204A" w:usb2="00000000" w:usb3="00000000" w:csb0="0000009B" w:csb1="00000000"/>
  </w:font>
  <w:font w:name="AvenirNext LT Pro Bold">
    <w:altName w:val="Calibri"/>
    <w:panose1 w:val="00000000000000000000"/>
    <w:charset w:val="00"/>
    <w:family w:val="swiss"/>
    <w:notTrueType/>
    <w:pitch w:val="variable"/>
    <w:sig w:usb0="800000AF" w:usb1="5000204A" w:usb2="00000000" w:usb3="00000000" w:csb0="0000009B" w:csb1="00000000"/>
  </w:font>
  <w:font w:name="ITC Avant Garde Std Bk">
    <w:altName w:val="Calibri"/>
    <w:charset w:val="4D"/>
    <w:family w:val="auto"/>
    <w:pitch w:val="variable"/>
    <w:sig w:usb0="A00000AF" w:usb1="5000205A" w:usb2="00000000" w:usb3="00000000" w:csb0="00000001" w:csb1="00000000"/>
  </w:font>
  <w:font w:name="Avenir Next">
    <w:panose1 w:val="020B0803020202090204"/>
    <w:charset w:val="00"/>
    <w:family w:val="swiss"/>
    <w:pitch w:val="variable"/>
    <w:sig w:usb0="800000AF" w:usb1="5000204A" w:usb2="00000000" w:usb3="00000000" w:csb0="0000009B" w:csb1="00000000"/>
  </w:font>
  <w:font w:name="Rockwell">
    <w:panose1 w:val="020606030202050204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EF06B" w14:textId="77777777" w:rsidR="00405763" w:rsidRDefault="00405763" w:rsidP="00EC6D99">
    <w:pPr>
      <w:pStyle w:val="Piedepgina"/>
      <w:framePr w:wrap="none" w:vAnchor="text" w:hAnchor="margin" w:xAlign="center" w:y="1"/>
      <w:rPr>
        <w:rStyle w:val="Nmerodepgina"/>
      </w:rPr>
    </w:pPr>
    <w:r>
      <w:rPr>
        <w:noProof/>
        <w:lang w:val="es-UY" w:eastAsia="es-UY"/>
      </w:rPr>
      <mc:AlternateContent>
        <mc:Choice Requires="wps">
          <w:drawing>
            <wp:anchor distT="0" distB="0" distL="0" distR="0" simplePos="0" relativeHeight="251666432" behindDoc="0" locked="0" layoutInCell="1" allowOverlap="1" wp14:anchorId="557F1797" wp14:editId="07B8D2BD">
              <wp:simplePos x="635" y="635"/>
              <wp:positionH relativeFrom="page">
                <wp:align>left</wp:align>
              </wp:positionH>
              <wp:positionV relativeFrom="page">
                <wp:align>bottom</wp:align>
              </wp:positionV>
              <wp:extent cx="2139950" cy="361950"/>
              <wp:effectExtent l="0" t="0" r="12700" b="0"/>
              <wp:wrapNone/>
              <wp:docPr id="937942775" name="Text Box 2" descr="Information Classification: General">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classificationOutcomeType="ftr"/>
                  </a:ext>
                </a:extLst>
              </wp:docPr>
              <wp:cNvGraphicFramePr/>
              <a:graphic xmlns:a="http://schemas.openxmlformats.org/drawingml/2006/main">
                <a:graphicData uri="http://schemas.microsoft.com/office/word/2010/wordprocessingShape">
                  <wps:wsp>
                    <wps:cNvSpPr txBox="1"/>
                    <wps:spPr>
                      <a:xfrm>
                        <a:off x="0" y="0"/>
                        <a:ext cx="2139950" cy="361950"/>
                      </a:xfrm>
                      <a:prstGeom prst="rect">
                        <a:avLst/>
                      </a:prstGeom>
                      <a:noFill/>
                      <a:ln>
                        <a:noFill/>
                      </a:ln>
                    </wps:spPr>
                    <wps:txbx>
                      <w:txbxContent>
                        <w:p w14:paraId="12E02D61" w14:textId="77777777" w:rsidR="00405763" w:rsidRPr="00E011FA" w:rsidRDefault="00405763" w:rsidP="00E011FA">
                          <w:pPr>
                            <w:spacing w:after="0"/>
                            <w:rPr>
                              <w:rFonts w:ascii="Rockwell" w:eastAsia="Rockwell" w:hAnsi="Rockwell" w:cs="Rockwell"/>
                              <w:noProof/>
                              <w:color w:val="0078D7"/>
                              <w:sz w:val="18"/>
                              <w:szCs w:val="18"/>
                            </w:rPr>
                          </w:pPr>
                          <w:r w:rsidRPr="00E011FA">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57F1797" id="_x0000_t202" coordsize="21600,21600" o:spt="202" path="m,l,21600r21600,l21600,xe">
              <v:stroke joinstyle="miter"/>
              <v:path gradientshapeok="t" o:connecttype="rect"/>
            </v:shapetype>
            <v:shape id="_x0000_s1029" type="#_x0000_t202" alt="Information Classification: General" style="position:absolute;margin-left:0;margin-top:0;width:168.5pt;height:28.5pt;z-index:2516664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" filled="f" stroked="f">
              <v:textbox style="mso-fit-shape-to-text:t" inset="20pt,0,0,15pt">
                <w:txbxContent>
                  <w:p w14:paraId="12E02D61" w14:textId="77777777" w:rsidR="00405763" w:rsidRPr="00E011FA" w:rsidRDefault="00405763" w:rsidP="00E011FA">
                    <w:pPr>
                      <w:spacing w:after="0"/>
                      <w:rPr>
                        <w:rFonts w:ascii="Rockwell" w:eastAsia="Rockwell" w:hAnsi="Rockwell" w:cs="Rockwell"/>
                        <w:noProof/>
                        <w:color w:val="0078D7"/>
                        <w:sz w:val="18"/>
                        <w:szCs w:val="18"/>
                      </w:rPr>
                    </w:pPr>
                    <w:r w:rsidRPr="00E011FA">
                      <w:rPr>
                        <w:rFonts w:ascii="Rockwell" w:eastAsia="Rockwell" w:hAnsi="Rockwell" w:cs="Rockwell"/>
                        <w:noProof/>
                        <w:color w:val="0078D7"/>
                        <w:sz w:val="18"/>
                        <w:szCs w:val="18"/>
                      </w:rPr>
                      <w:t>Information Classification: General</w:t>
                    </w:r>
                  </w:p>
                </w:txbxContent>
              </v:textbox>
              <w10:wrap anchorx="page" anchory="page"/>
            </v:shape>
          </w:pict>
        </mc:Fallback>
      </mc:AlternateContent>
    </w:r>
  </w:p>
  <w:sdt>
    <w:sdtPr>
      <w:rPr>
        <w:rStyle w:val="Nmerodepgina"/>
      </w:rPr>
      <w:id w:val="1601913640"/>
      <w:docPartObj>
        <w:docPartGallery w:val="Page Numbers (Bottom of Page)"/>
        <w:docPartUnique/>
      </w:docPartObj>
    </w:sdtPr>
    <w:sdtContent>
      <w:p w14:paraId="1FD9EDC6" w14:textId="77777777" w:rsidR="00405763" w:rsidRDefault="00405763"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28</w:t>
        </w:r>
        <w:r>
          <w:rPr>
            <w:rStyle w:val="Nmerodepgina"/>
          </w:rPr>
          <w:fldChar w:fldCharType="end"/>
        </w:r>
      </w:p>
    </w:sdtContent>
  </w:sdt>
  <w:p w14:paraId="0683818D" w14:textId="77777777" w:rsidR="00405763" w:rsidRDefault="0040576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95530" w14:textId="77777777" w:rsidR="00405763" w:rsidRDefault="00405763">
    <w:pPr>
      <w:pStyle w:val="Piedepgina"/>
    </w:pPr>
    <w:r>
      <w:rPr>
        <w:noProof/>
        <w:lang w:val="es-UY" w:eastAsia="es-UY"/>
      </w:rPr>
      <mc:AlternateContent>
        <mc:Choice Requires="wpg">
          <w:drawing>
            <wp:anchor distT="0" distB="0" distL="114300" distR="114300" simplePos="0" relativeHeight="251665408" behindDoc="0" locked="0" layoutInCell="1" allowOverlap="1" wp14:anchorId="58795468" wp14:editId="41A7F904">
              <wp:simplePos x="0" y="0"/>
              <wp:positionH relativeFrom="column">
                <wp:posOffset>-1112520</wp:posOffset>
              </wp:positionH>
              <wp:positionV relativeFrom="paragraph">
                <wp:posOffset>150495</wp:posOffset>
              </wp:positionV>
              <wp:extent cx="8437245" cy="2012315"/>
              <wp:effectExtent l="0" t="0" r="0" b="0"/>
              <wp:wrapNone/>
              <wp:docPr id="4" name="Grupo 4"/>
              <wp:cNvGraphicFramePr/>
              <a:graphic xmlns:a="http://schemas.openxmlformats.org/drawingml/2006/main">
                <a:graphicData uri="http://schemas.microsoft.com/office/word/2010/wordprocessingGroup">
                  <wpg:wgp>
                    <wpg:cNvGrpSpPr/>
                    <wpg:grpSpPr>
                      <a:xfrm>
                        <a:off x="0" y="0"/>
                        <a:ext cx="8437245" cy="2012315"/>
                        <a:chOff x="0" y="0"/>
                        <a:chExt cx="8437245" cy="2103755"/>
                      </a:xfrm>
                    </wpg:grpSpPr>
                    <pic:pic xmlns:pic="http://schemas.openxmlformats.org/drawingml/2006/picture">
                      <pic:nvPicPr>
                        <pic:cNvPr id="13"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14"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14:sizeRelV relativeFrom="margin">
                <wp14:pctHeight>0</wp14:pctHeight>
              </wp14:sizeRelV>
            </wp:anchor>
          </w:drawing>
        </mc:Choice>
        <mc:Fallback>
          <w:pict>
            <v:group w14:anchorId="3845A0EC" id="Grupo 4" o:spid="_x0000_s1026" style="position:absolute;margin-left:-87.6pt;margin-top:11.85pt;width:664.35pt;height:158.45pt;z-index:251665408;mso-height-relative:margin"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&#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">
                <v:imagedata r:id="rId3" o:title="A black rectangle with white dots&#10;&#10;Description automatically generated"/>
                <v:path arrowok="t"/>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">
                <v:imagedata r:id="rId4" o:title="A brown and black logo&#10;&#10;Description automatically generated"/>
                <v:path arrowok="t"/>
              </v:shap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4F692" w14:textId="77777777" w:rsidR="00405763" w:rsidRDefault="00405763" w:rsidP="0061297E">
    <w:pPr>
      <w:pStyle w:val="Piedepgina"/>
      <w:tabs>
        <w:tab w:val="clear" w:pos="4680"/>
        <w:tab w:val="clear" w:pos="9360"/>
        <w:tab w:val="left" w:pos="4206"/>
      </w:tabs>
    </w:pPr>
    <w:r>
      <w:rPr>
        <w:noProof/>
        <w:lang w:val="es-UY" w:eastAsia="es-UY"/>
      </w:rPr>
      <mc:AlternateContent>
        <mc:Choice Requires="wpg">
          <w:drawing>
            <wp:anchor distT="0" distB="0" distL="114300" distR="114300" simplePos="0" relativeHeight="251664384" behindDoc="0" locked="0" layoutInCell="1" allowOverlap="1" wp14:anchorId="6408E31F" wp14:editId="43FDFFD7">
              <wp:simplePos x="0" y="0"/>
              <wp:positionH relativeFrom="column">
                <wp:posOffset>-1137920</wp:posOffset>
              </wp:positionH>
              <wp:positionV relativeFrom="paragraph">
                <wp:posOffset>243840</wp:posOffset>
              </wp:positionV>
              <wp:extent cx="8437245" cy="2103755"/>
              <wp:effectExtent l="0" t="0" r="0" b="4445"/>
              <wp:wrapNone/>
              <wp:docPr id="15" name="Grupo 15"/>
              <wp:cNvGraphicFramePr/>
              <a:graphic xmlns:a="http://schemas.openxmlformats.org/drawingml/2006/main">
                <a:graphicData uri="http://schemas.microsoft.com/office/word/2010/wordprocessingGroup">
                  <wpg:wgp>
                    <wpg:cNvGrpSpPr/>
                    <wpg:grpSpPr>
                      <a:xfrm>
                        <a:off x="0" y="0"/>
                        <a:ext cx="8437245" cy="2103755"/>
                        <a:chOff x="0" y="0"/>
                        <a:chExt cx="8437245" cy="2103755"/>
                      </a:xfrm>
                    </wpg:grpSpPr>
                    <pic:pic xmlns:pic="http://schemas.openxmlformats.org/drawingml/2006/picture">
                      <pic:nvPicPr>
                        <pic:cNvPr id="20"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21"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anchor>
          </w:drawing>
        </mc:Choice>
        <mc:Fallback>
          <w:pict>
            <v:group w14:anchorId="417EF89F" id="Grupo 15" o:spid="_x0000_s1026" style="position:absolute;margin-left:-89.6pt;margin-top:19.2pt;width:664.35pt;height:165.65pt;z-index:251664384"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">
                <v:imagedata r:id="rId3" o:title="A black rectangle with white dots&#10;&#10;Description automatically generated"/>
                <v:path arrowok="t"/>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">
                <v:imagedata r:id="rId4" o:title="A brown and black logo&#10;&#10;Description automatically generated"/>
                <v:path arrowok="t"/>
              </v:shape>
            </v:group>
          </w:pict>
        </mc:Fallback>
      </mc:AlternateContent>
    </w:r>
    <w: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386558731"/>
      <w:docPartObj>
        <w:docPartGallery w:val="Page Numbers (Bottom of Page)"/>
        <w:docPartUnique/>
      </w:docPartObj>
    </w:sdtPr>
    <w:sdtEndPr>
      <w:rPr>
        <w:rStyle w:val="Nmerodepgina"/>
      </w:rPr>
    </w:sdtEndPr>
    <w:sdtContent>
      <w:p w14:paraId="38200FF1" w14:textId="43D8860E" w:rsidR="005B0833" w:rsidRDefault="005B0833"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28</w:t>
        </w:r>
        <w:r>
          <w:rPr>
            <w:rStyle w:val="Nmerodepgina"/>
          </w:rPr>
          <w:fldChar w:fldCharType="end"/>
        </w:r>
      </w:p>
    </w:sdtContent>
  </w:sdt>
  <w:p w14:paraId="543609BA" w14:textId="77777777" w:rsidR="005B0833" w:rsidRDefault="005B0833">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95BD8" w14:textId="70FD968B" w:rsidR="005B0833" w:rsidRDefault="005B0833">
    <w:pPr>
      <w:pStyle w:val="Piedepgina"/>
    </w:pPr>
    <w:r>
      <w:rPr>
        <w:noProof/>
        <w:lang w:val="es-UY" w:eastAsia="es-UY"/>
      </w:rPr>
      <mc:AlternateContent>
        <mc:Choice Requires="wpg">
          <w:drawing>
            <wp:anchor distT="0" distB="0" distL="114300" distR="114300" simplePos="0" relativeHeight="251661312" behindDoc="0" locked="0" layoutInCell="1" allowOverlap="1" wp14:anchorId="1DD76915" wp14:editId="2C30843E">
              <wp:simplePos x="0" y="0"/>
              <wp:positionH relativeFrom="column">
                <wp:posOffset>-625631</wp:posOffset>
              </wp:positionH>
              <wp:positionV relativeFrom="paragraph">
                <wp:posOffset>150495</wp:posOffset>
              </wp:positionV>
              <wp:extent cx="8437245" cy="2012315"/>
              <wp:effectExtent l="0" t="0" r="0" b="0"/>
              <wp:wrapNone/>
              <wp:docPr id="7" name="Grupo 7"/>
              <wp:cNvGraphicFramePr/>
              <a:graphic xmlns:a="http://schemas.openxmlformats.org/drawingml/2006/main">
                <a:graphicData uri="http://schemas.microsoft.com/office/word/2010/wordprocessingGroup">
                  <wpg:wgp>
                    <wpg:cNvGrpSpPr/>
                    <wpg:grpSpPr>
                      <a:xfrm>
                        <a:off x="0" y="0"/>
                        <a:ext cx="8437245" cy="2012315"/>
                        <a:chOff x="0" y="0"/>
                        <a:chExt cx="8437245" cy="2103755"/>
                      </a:xfrm>
                    </wpg:grpSpPr>
                    <pic:pic xmlns:pic="http://schemas.openxmlformats.org/drawingml/2006/picture">
                      <pic:nvPicPr>
                        <pic:cNvPr id="8"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9"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27E3011" id="Grupo 7" o:spid="_x0000_s1026" style="position:absolute;margin-left:-87.6pt;margin-top:11.85pt;width:664.35pt;height:158.45pt;z-index:251661312;mso-height-relative:margin"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P7Trh0TAAAAIAjr35ogLILTUw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&#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">
                <v:imagedata r:id="rId4" o:title="A brown and black logo&#10;&#10;Description automatically generated"/>
              </v:shape>
            </v:group>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117B9" w14:textId="5FF5C859" w:rsidR="005B0833" w:rsidRDefault="005B0833" w:rsidP="0061297E">
    <w:pPr>
      <w:pStyle w:val="Piedepgina"/>
      <w:tabs>
        <w:tab w:val="clear" w:pos="4680"/>
        <w:tab w:val="clear" w:pos="9360"/>
        <w:tab w:val="left" w:pos="4206"/>
      </w:tabs>
    </w:pPr>
    <w:r>
      <w:rPr>
        <w:noProof/>
        <w:lang w:val="es-UY" w:eastAsia="es-UY"/>
      </w:rPr>
      <mc:AlternateContent>
        <mc:Choice Requires="wpg">
          <w:drawing>
            <wp:anchor distT="0" distB="0" distL="114300" distR="114300" simplePos="0" relativeHeight="251659264" behindDoc="0" locked="0" layoutInCell="1" allowOverlap="1" wp14:anchorId="7081B2EC" wp14:editId="5D3CBF15">
              <wp:simplePos x="0" y="0"/>
              <wp:positionH relativeFrom="column">
                <wp:posOffset>-1137920</wp:posOffset>
              </wp:positionH>
              <wp:positionV relativeFrom="paragraph">
                <wp:posOffset>243840</wp:posOffset>
              </wp:positionV>
              <wp:extent cx="8437245" cy="2103755"/>
              <wp:effectExtent l="0" t="0" r="0" b="4445"/>
              <wp:wrapNone/>
              <wp:docPr id="3" name="Grupo 3"/>
              <wp:cNvGraphicFramePr/>
              <a:graphic xmlns:a="http://schemas.openxmlformats.org/drawingml/2006/main">
                <a:graphicData uri="http://schemas.microsoft.com/office/word/2010/wordprocessingGroup">
                  <wpg:wgp>
                    <wpg:cNvGrpSpPr/>
                    <wpg:grpSpPr>
                      <a:xfrm>
                        <a:off x="0" y="0"/>
                        <a:ext cx="8437245" cy="2103755"/>
                        <a:chOff x="0" y="0"/>
                        <a:chExt cx="8437245" cy="2103755"/>
                      </a:xfrm>
                    </wpg:grpSpPr>
                    <pic:pic xmlns:pic="http://schemas.openxmlformats.org/drawingml/2006/picture">
                      <pic:nvPicPr>
                        <pic:cNvPr id="5"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6"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E3984FF" id="Grupo 3" o:spid="_x0000_s1026" style="position:absolute;margin-left:-89.6pt;margin-top:19.2pt;width:664.35pt;height:165.65pt;z-index:251659264"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BA+RZfPG23P1AAAAABJRU5ErkJggl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&#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">
                <v:imagedata r:id="rId4" o:title="A brown and black logo&#10;&#10;Description automatically generated"/>
              </v:shape>
            </v:group>
          </w:pict>
        </mc:Fallback>
      </mc:AlternateContent>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81B94" w14:textId="77777777" w:rsidR="00B25816" w:rsidRDefault="00B25816" w:rsidP="0064464F">
      <w:pPr>
        <w:spacing w:after="0" w:line="240" w:lineRule="auto"/>
      </w:pPr>
      <w:r>
        <w:separator/>
      </w:r>
    </w:p>
  </w:footnote>
  <w:footnote w:type="continuationSeparator" w:id="0">
    <w:p w14:paraId="1DA01276" w14:textId="77777777" w:rsidR="00B25816" w:rsidRDefault="00B25816" w:rsidP="0064464F">
      <w:pPr>
        <w:spacing w:after="0" w:line="240" w:lineRule="auto"/>
      </w:pPr>
      <w:r>
        <w:continuationSeparator/>
      </w:r>
    </w:p>
  </w:footnote>
  <w:footnote w:type="continuationNotice" w:id="1">
    <w:p w14:paraId="592B8C2A" w14:textId="77777777" w:rsidR="00B25816" w:rsidRDefault="00B25816">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A6A96" w14:textId="77777777" w:rsidR="00405763" w:rsidRDefault="00405763">
    <w:pPr>
      <w:pStyle w:val="Encabezado"/>
    </w:pPr>
    <w:r>
      <w:rPr>
        <w:noProof/>
        <w:lang w:val="es-UY" w:eastAsia="es-UY"/>
      </w:rPr>
      <w:drawing>
        <wp:anchor distT="0" distB="0" distL="114300" distR="114300" simplePos="0" relativeHeight="251667456" behindDoc="0" locked="0" layoutInCell="1" allowOverlap="1" wp14:anchorId="27FC9758" wp14:editId="2046C1A2">
          <wp:simplePos x="0" y="0"/>
          <wp:positionH relativeFrom="column">
            <wp:posOffset>43036</wp:posOffset>
          </wp:positionH>
          <wp:positionV relativeFrom="paragraph">
            <wp:posOffset>-538276</wp:posOffset>
          </wp:positionV>
          <wp:extent cx="1000664" cy="570657"/>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ffie Awards Uruguay blanco-Photoroom.png"/>
                  <pic:cNvPicPr/>
                </pic:nvPicPr>
                <pic:blipFill>
                  <a:blip r:embed="rId1">
                    <a:extLst>
                      <a:ext uri="{28A0092B-C50C-407E-A947-70E740481C1C}">
                        <a14:useLocalDpi xmlns:a14="http://schemas.microsoft.com/office/drawing/2010/main" val="0"/>
                      </a:ext>
                    </a:extLst>
                  </a:blip>
                  <a:stretch>
                    <a:fillRect/>
                  </a:stretch>
                </pic:blipFill>
                <pic:spPr>
                  <a:xfrm>
                    <a:off x="0" y="0"/>
                    <a:ext cx="1000664" cy="57065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D9BDD" w14:textId="36E95FF1" w:rsidR="00405763" w:rsidRDefault="00405763">
    <w:pPr>
      <w:pStyle w:val="Encabezado"/>
    </w:pPr>
    <w:r>
      <w:rPr>
        <w:noProof/>
        <w:lang w:val="es-UY" w:eastAsia="es-UY"/>
      </w:rPr>
      <w:drawing>
        <wp:anchor distT="0" distB="0" distL="114300" distR="114300" simplePos="0" relativeHeight="251668480" behindDoc="0" locked="0" layoutInCell="1" allowOverlap="1" wp14:anchorId="19346B40" wp14:editId="105DCE26">
          <wp:simplePos x="0" y="0"/>
          <wp:positionH relativeFrom="column">
            <wp:posOffset>0</wp:posOffset>
          </wp:positionH>
          <wp:positionV relativeFrom="paragraph">
            <wp:posOffset>-408940</wp:posOffset>
          </wp:positionV>
          <wp:extent cx="969645" cy="554990"/>
          <wp:effectExtent l="0" t="0" r="190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645" cy="5549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9276C" w14:textId="74D53EFF" w:rsidR="005B0833" w:rsidRDefault="005B0833">
    <w:pPr>
      <w:pStyle w:val="Encabezado"/>
    </w:pPr>
    <w:r>
      <w:rPr>
        <w:noProof/>
        <w:lang w:val="es-UY" w:eastAsia="es-UY"/>
      </w:rPr>
      <w:drawing>
        <wp:anchor distT="0" distB="0" distL="114300" distR="114300" simplePos="0" relativeHeight="251662336" behindDoc="1" locked="0" layoutInCell="1" allowOverlap="1" wp14:anchorId="6DF5B4C7" wp14:editId="5BE08BC5">
          <wp:simplePos x="0" y="0"/>
          <wp:positionH relativeFrom="column">
            <wp:posOffset>24765</wp:posOffset>
          </wp:positionH>
          <wp:positionV relativeFrom="page">
            <wp:posOffset>142875</wp:posOffset>
          </wp:positionV>
          <wp:extent cx="968375" cy="552450"/>
          <wp:effectExtent l="0" t="0" r="317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ffie Awards Uruguay blanco-Photoroom.png"/>
                  <pic:cNvPicPr/>
                </pic:nvPicPr>
                <pic:blipFill>
                  <a:blip r:embed="rId1">
                    <a:extLst>
                      <a:ext uri="{28A0092B-C50C-407E-A947-70E740481C1C}">
                        <a14:useLocalDpi xmlns:a14="http://schemas.microsoft.com/office/drawing/2010/main" val="0"/>
                      </a:ext>
                    </a:extLst>
                  </a:blip>
                  <a:stretch>
                    <a:fillRect/>
                  </a:stretch>
                </pic:blipFill>
                <pic:spPr>
                  <a:xfrm>
                    <a:off x="0" y="0"/>
                    <a:ext cx="968375" cy="5524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011B0"/>
    <w:multiLevelType w:val="hybridMultilevel"/>
    <w:tmpl w:val="5D00555A"/>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8"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B34B17"/>
    <w:multiLevelType w:val="hybridMultilevel"/>
    <w:tmpl w:val="FB2C4B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E0917E0"/>
    <w:multiLevelType w:val="multilevel"/>
    <w:tmpl w:val="B374DBA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5" w15:restartNumberingAfterBreak="0">
    <w:nsid w:val="434D3175"/>
    <w:multiLevelType w:val="hybridMultilevel"/>
    <w:tmpl w:val="2318C1E8"/>
    <w:lvl w:ilvl="0" w:tplc="040A000F">
      <w:start w:val="1"/>
      <w:numFmt w:val="decimal"/>
      <w:lvlText w:val="%1."/>
      <w:lvlJc w:val="left"/>
      <w:pPr>
        <w:ind w:left="720" w:hanging="360"/>
      </w:pPr>
      <w:rPr>
        <w:rFont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EA478F"/>
    <w:multiLevelType w:val="hybridMultilevel"/>
    <w:tmpl w:val="C492C0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A344BC"/>
    <w:multiLevelType w:val="hybridMultilevel"/>
    <w:tmpl w:val="259C52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CE2429"/>
    <w:multiLevelType w:val="hybridMultilevel"/>
    <w:tmpl w:val="FFB4593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num w:numId="1">
    <w:abstractNumId w:val="14"/>
  </w:num>
  <w:num w:numId="2">
    <w:abstractNumId w:val="30"/>
  </w:num>
  <w:num w:numId="3">
    <w:abstractNumId w:val="6"/>
  </w:num>
  <w:num w:numId="4">
    <w:abstractNumId w:val="20"/>
  </w:num>
  <w:num w:numId="5">
    <w:abstractNumId w:val="36"/>
  </w:num>
  <w:num w:numId="6">
    <w:abstractNumId w:val="18"/>
  </w:num>
  <w:num w:numId="7">
    <w:abstractNumId w:val="15"/>
  </w:num>
  <w:num w:numId="8">
    <w:abstractNumId w:val="42"/>
  </w:num>
  <w:num w:numId="9">
    <w:abstractNumId w:val="43"/>
  </w:num>
  <w:num w:numId="10">
    <w:abstractNumId w:val="5"/>
  </w:num>
  <w:num w:numId="11">
    <w:abstractNumId w:val="26"/>
  </w:num>
  <w:num w:numId="12">
    <w:abstractNumId w:val="24"/>
  </w:num>
  <w:num w:numId="13">
    <w:abstractNumId w:val="19"/>
  </w:num>
  <w:num w:numId="14">
    <w:abstractNumId w:val="17"/>
  </w:num>
  <w:num w:numId="15">
    <w:abstractNumId w:val="2"/>
  </w:num>
  <w:num w:numId="16">
    <w:abstractNumId w:val="29"/>
  </w:num>
  <w:num w:numId="17">
    <w:abstractNumId w:val="40"/>
  </w:num>
  <w:num w:numId="18">
    <w:abstractNumId w:val="13"/>
  </w:num>
  <w:num w:numId="19">
    <w:abstractNumId w:val="12"/>
  </w:num>
  <w:num w:numId="20">
    <w:abstractNumId w:val="33"/>
  </w:num>
  <w:num w:numId="21">
    <w:abstractNumId w:val="41"/>
  </w:num>
  <w:num w:numId="22">
    <w:abstractNumId w:val="1"/>
  </w:num>
  <w:num w:numId="23">
    <w:abstractNumId w:val="28"/>
  </w:num>
  <w:num w:numId="24">
    <w:abstractNumId w:val="0"/>
  </w:num>
  <w:num w:numId="25">
    <w:abstractNumId w:val="0"/>
  </w:num>
  <w:num w:numId="26">
    <w:abstractNumId w:val="39"/>
  </w:num>
  <w:num w:numId="27">
    <w:abstractNumId w:val="10"/>
  </w:num>
  <w:num w:numId="28">
    <w:abstractNumId w:val="8"/>
  </w:num>
  <w:num w:numId="29">
    <w:abstractNumId w:val="27"/>
  </w:num>
  <w:num w:numId="30">
    <w:abstractNumId w:val="37"/>
  </w:num>
  <w:num w:numId="31">
    <w:abstractNumId w:val="9"/>
  </w:num>
  <w:num w:numId="32">
    <w:abstractNumId w:val="35"/>
  </w:num>
  <w:num w:numId="33">
    <w:abstractNumId w:val="4"/>
  </w:num>
  <w:num w:numId="34">
    <w:abstractNumId w:val="21"/>
  </w:num>
  <w:num w:numId="35">
    <w:abstractNumId w:val="32"/>
  </w:num>
  <w:num w:numId="36">
    <w:abstractNumId w:val="3"/>
  </w:num>
  <w:num w:numId="37">
    <w:abstractNumId w:val="22"/>
  </w:num>
  <w:num w:numId="38">
    <w:abstractNumId w:val="11"/>
  </w:num>
  <w:num w:numId="39">
    <w:abstractNumId w:val="16"/>
  </w:num>
  <w:num w:numId="40">
    <w:abstractNumId w:val="25"/>
  </w:num>
  <w:num w:numId="41">
    <w:abstractNumId w:val="38"/>
  </w:num>
  <w:num w:numId="42">
    <w:abstractNumId w:val="31"/>
  </w:num>
  <w:num w:numId="43">
    <w:abstractNumId w:val="23"/>
  </w:num>
  <w:num w:numId="44">
    <w:abstractNumId w:val="34"/>
  </w:num>
  <w:num w:numId="45">
    <w:abstractNumId w:val="44"/>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CD7"/>
    <w:rsid w:val="00007D60"/>
    <w:rsid w:val="0001097A"/>
    <w:rsid w:val="00010AA5"/>
    <w:rsid w:val="0001116B"/>
    <w:rsid w:val="0001192A"/>
    <w:rsid w:val="00011A54"/>
    <w:rsid w:val="000121EC"/>
    <w:rsid w:val="00012436"/>
    <w:rsid w:val="00013919"/>
    <w:rsid w:val="00015617"/>
    <w:rsid w:val="00017903"/>
    <w:rsid w:val="000179B7"/>
    <w:rsid w:val="00017DB2"/>
    <w:rsid w:val="000209C2"/>
    <w:rsid w:val="00020CA7"/>
    <w:rsid w:val="00020EED"/>
    <w:rsid w:val="0002119A"/>
    <w:rsid w:val="0002151A"/>
    <w:rsid w:val="00021F5E"/>
    <w:rsid w:val="000220BC"/>
    <w:rsid w:val="000223A8"/>
    <w:rsid w:val="000227E4"/>
    <w:rsid w:val="00022E55"/>
    <w:rsid w:val="00024422"/>
    <w:rsid w:val="000253F6"/>
    <w:rsid w:val="0002625C"/>
    <w:rsid w:val="000267AD"/>
    <w:rsid w:val="00026C1F"/>
    <w:rsid w:val="00027726"/>
    <w:rsid w:val="0002783E"/>
    <w:rsid w:val="00027F54"/>
    <w:rsid w:val="00031561"/>
    <w:rsid w:val="000317F7"/>
    <w:rsid w:val="00032FC2"/>
    <w:rsid w:val="000333D6"/>
    <w:rsid w:val="00033992"/>
    <w:rsid w:val="00033F28"/>
    <w:rsid w:val="00035810"/>
    <w:rsid w:val="00036EA8"/>
    <w:rsid w:val="00037744"/>
    <w:rsid w:val="00041241"/>
    <w:rsid w:val="00041813"/>
    <w:rsid w:val="00041B09"/>
    <w:rsid w:val="0004211D"/>
    <w:rsid w:val="00043418"/>
    <w:rsid w:val="000439F7"/>
    <w:rsid w:val="000459FC"/>
    <w:rsid w:val="00045AFA"/>
    <w:rsid w:val="0004680D"/>
    <w:rsid w:val="00047BF1"/>
    <w:rsid w:val="000501CB"/>
    <w:rsid w:val="00050229"/>
    <w:rsid w:val="000509BD"/>
    <w:rsid w:val="000512F5"/>
    <w:rsid w:val="0005135B"/>
    <w:rsid w:val="00051645"/>
    <w:rsid w:val="000529FD"/>
    <w:rsid w:val="00052A02"/>
    <w:rsid w:val="00053447"/>
    <w:rsid w:val="000536EC"/>
    <w:rsid w:val="00053A27"/>
    <w:rsid w:val="00053C2F"/>
    <w:rsid w:val="000546A7"/>
    <w:rsid w:val="00054758"/>
    <w:rsid w:val="000554A2"/>
    <w:rsid w:val="0005577F"/>
    <w:rsid w:val="000569EE"/>
    <w:rsid w:val="00056A4D"/>
    <w:rsid w:val="00056E1A"/>
    <w:rsid w:val="000577C3"/>
    <w:rsid w:val="00060878"/>
    <w:rsid w:val="00061577"/>
    <w:rsid w:val="0006239E"/>
    <w:rsid w:val="00062665"/>
    <w:rsid w:val="00062C2D"/>
    <w:rsid w:val="000638C9"/>
    <w:rsid w:val="00066DCC"/>
    <w:rsid w:val="00066E4C"/>
    <w:rsid w:val="00066E75"/>
    <w:rsid w:val="00070891"/>
    <w:rsid w:val="00071AD4"/>
    <w:rsid w:val="00071EA8"/>
    <w:rsid w:val="0007217E"/>
    <w:rsid w:val="000739D2"/>
    <w:rsid w:val="000740F6"/>
    <w:rsid w:val="00074BCF"/>
    <w:rsid w:val="00076472"/>
    <w:rsid w:val="00076925"/>
    <w:rsid w:val="000772DB"/>
    <w:rsid w:val="00077695"/>
    <w:rsid w:val="00077B90"/>
    <w:rsid w:val="00077D44"/>
    <w:rsid w:val="00080E12"/>
    <w:rsid w:val="000819DE"/>
    <w:rsid w:val="00081B2C"/>
    <w:rsid w:val="000828EB"/>
    <w:rsid w:val="00083231"/>
    <w:rsid w:val="000834FF"/>
    <w:rsid w:val="000835DC"/>
    <w:rsid w:val="000843DA"/>
    <w:rsid w:val="00084E6E"/>
    <w:rsid w:val="000866DF"/>
    <w:rsid w:val="00090773"/>
    <w:rsid w:val="0009089E"/>
    <w:rsid w:val="000920EC"/>
    <w:rsid w:val="00092942"/>
    <w:rsid w:val="00094F34"/>
    <w:rsid w:val="000961BD"/>
    <w:rsid w:val="0009629F"/>
    <w:rsid w:val="00096ABB"/>
    <w:rsid w:val="00096D7E"/>
    <w:rsid w:val="000976F2"/>
    <w:rsid w:val="00097CBB"/>
    <w:rsid w:val="000A06FE"/>
    <w:rsid w:val="000A14E3"/>
    <w:rsid w:val="000A210A"/>
    <w:rsid w:val="000A22FF"/>
    <w:rsid w:val="000A2323"/>
    <w:rsid w:val="000A2B28"/>
    <w:rsid w:val="000A3A8C"/>
    <w:rsid w:val="000A46ED"/>
    <w:rsid w:val="000A530A"/>
    <w:rsid w:val="000A6E4B"/>
    <w:rsid w:val="000A6E50"/>
    <w:rsid w:val="000B02FA"/>
    <w:rsid w:val="000B0455"/>
    <w:rsid w:val="000B094A"/>
    <w:rsid w:val="000B1E37"/>
    <w:rsid w:val="000B1FEC"/>
    <w:rsid w:val="000B216B"/>
    <w:rsid w:val="000B2689"/>
    <w:rsid w:val="000B29A5"/>
    <w:rsid w:val="000B2BBD"/>
    <w:rsid w:val="000B5233"/>
    <w:rsid w:val="000B77F8"/>
    <w:rsid w:val="000B79FC"/>
    <w:rsid w:val="000B7D7B"/>
    <w:rsid w:val="000C1106"/>
    <w:rsid w:val="000C23DC"/>
    <w:rsid w:val="000C3140"/>
    <w:rsid w:val="000C32E1"/>
    <w:rsid w:val="000C3B1B"/>
    <w:rsid w:val="000C5282"/>
    <w:rsid w:val="000C6595"/>
    <w:rsid w:val="000C66DE"/>
    <w:rsid w:val="000C6B3C"/>
    <w:rsid w:val="000C6D18"/>
    <w:rsid w:val="000C6FE7"/>
    <w:rsid w:val="000C7A2F"/>
    <w:rsid w:val="000D21D2"/>
    <w:rsid w:val="000D296D"/>
    <w:rsid w:val="000D440C"/>
    <w:rsid w:val="000D47EA"/>
    <w:rsid w:val="000D53BA"/>
    <w:rsid w:val="000D65F7"/>
    <w:rsid w:val="000D6687"/>
    <w:rsid w:val="000D6876"/>
    <w:rsid w:val="000D7D6F"/>
    <w:rsid w:val="000E16AF"/>
    <w:rsid w:val="000E1985"/>
    <w:rsid w:val="000E453C"/>
    <w:rsid w:val="000E4B16"/>
    <w:rsid w:val="000E5BD6"/>
    <w:rsid w:val="000E6058"/>
    <w:rsid w:val="000E6613"/>
    <w:rsid w:val="000E719B"/>
    <w:rsid w:val="000E7F39"/>
    <w:rsid w:val="000F0275"/>
    <w:rsid w:val="000F18A4"/>
    <w:rsid w:val="000F2374"/>
    <w:rsid w:val="000F2B1E"/>
    <w:rsid w:val="000F2DDE"/>
    <w:rsid w:val="000F3143"/>
    <w:rsid w:val="000F3392"/>
    <w:rsid w:val="000F46DB"/>
    <w:rsid w:val="000F63FA"/>
    <w:rsid w:val="00100805"/>
    <w:rsid w:val="00100967"/>
    <w:rsid w:val="00101827"/>
    <w:rsid w:val="00101FF6"/>
    <w:rsid w:val="0010247A"/>
    <w:rsid w:val="00102679"/>
    <w:rsid w:val="001031CC"/>
    <w:rsid w:val="001037E8"/>
    <w:rsid w:val="001039DB"/>
    <w:rsid w:val="00103D54"/>
    <w:rsid w:val="00105A45"/>
    <w:rsid w:val="0010779C"/>
    <w:rsid w:val="00107DAC"/>
    <w:rsid w:val="001105EE"/>
    <w:rsid w:val="00110E01"/>
    <w:rsid w:val="00111058"/>
    <w:rsid w:val="001110FA"/>
    <w:rsid w:val="00111B7F"/>
    <w:rsid w:val="00112D5A"/>
    <w:rsid w:val="00113925"/>
    <w:rsid w:val="00115684"/>
    <w:rsid w:val="001156F7"/>
    <w:rsid w:val="0012021A"/>
    <w:rsid w:val="00120411"/>
    <w:rsid w:val="0012072E"/>
    <w:rsid w:val="001209AB"/>
    <w:rsid w:val="00120D76"/>
    <w:rsid w:val="001225C0"/>
    <w:rsid w:val="0012286D"/>
    <w:rsid w:val="00122C84"/>
    <w:rsid w:val="00122E19"/>
    <w:rsid w:val="0012376A"/>
    <w:rsid w:val="0012648E"/>
    <w:rsid w:val="00127B6E"/>
    <w:rsid w:val="00130085"/>
    <w:rsid w:val="001303AB"/>
    <w:rsid w:val="00132072"/>
    <w:rsid w:val="00132156"/>
    <w:rsid w:val="00132C66"/>
    <w:rsid w:val="00133AAA"/>
    <w:rsid w:val="00133E45"/>
    <w:rsid w:val="001340FF"/>
    <w:rsid w:val="001343AB"/>
    <w:rsid w:val="001349B0"/>
    <w:rsid w:val="00135793"/>
    <w:rsid w:val="001359DA"/>
    <w:rsid w:val="001366F3"/>
    <w:rsid w:val="0013673A"/>
    <w:rsid w:val="001402FE"/>
    <w:rsid w:val="00140508"/>
    <w:rsid w:val="00140B93"/>
    <w:rsid w:val="00140E76"/>
    <w:rsid w:val="00140FD0"/>
    <w:rsid w:val="00141C6D"/>
    <w:rsid w:val="0014232C"/>
    <w:rsid w:val="00142579"/>
    <w:rsid w:val="00143C98"/>
    <w:rsid w:val="001444D1"/>
    <w:rsid w:val="00146922"/>
    <w:rsid w:val="00147795"/>
    <w:rsid w:val="001478E6"/>
    <w:rsid w:val="00147E5E"/>
    <w:rsid w:val="00150867"/>
    <w:rsid w:val="00151657"/>
    <w:rsid w:val="0015168A"/>
    <w:rsid w:val="001517B5"/>
    <w:rsid w:val="0015199A"/>
    <w:rsid w:val="00151B24"/>
    <w:rsid w:val="00151B63"/>
    <w:rsid w:val="001522E2"/>
    <w:rsid w:val="0015295A"/>
    <w:rsid w:val="001532BB"/>
    <w:rsid w:val="00153734"/>
    <w:rsid w:val="0015432E"/>
    <w:rsid w:val="00154B96"/>
    <w:rsid w:val="00154D0A"/>
    <w:rsid w:val="001551F3"/>
    <w:rsid w:val="001552EC"/>
    <w:rsid w:val="0015598F"/>
    <w:rsid w:val="0015601C"/>
    <w:rsid w:val="001564B9"/>
    <w:rsid w:val="0015651E"/>
    <w:rsid w:val="0016068E"/>
    <w:rsid w:val="00160D55"/>
    <w:rsid w:val="00161A36"/>
    <w:rsid w:val="00161A48"/>
    <w:rsid w:val="00162DE1"/>
    <w:rsid w:val="0016494A"/>
    <w:rsid w:val="00164FAA"/>
    <w:rsid w:val="00165B53"/>
    <w:rsid w:val="00165F12"/>
    <w:rsid w:val="001662FB"/>
    <w:rsid w:val="00166630"/>
    <w:rsid w:val="001668DA"/>
    <w:rsid w:val="00167AC1"/>
    <w:rsid w:val="00170472"/>
    <w:rsid w:val="00170C75"/>
    <w:rsid w:val="00170F1A"/>
    <w:rsid w:val="00171F1B"/>
    <w:rsid w:val="00172C19"/>
    <w:rsid w:val="00172C3A"/>
    <w:rsid w:val="001736B9"/>
    <w:rsid w:val="00174960"/>
    <w:rsid w:val="00175012"/>
    <w:rsid w:val="00177031"/>
    <w:rsid w:val="00177672"/>
    <w:rsid w:val="0017786C"/>
    <w:rsid w:val="00182885"/>
    <w:rsid w:val="00182E31"/>
    <w:rsid w:val="001832A5"/>
    <w:rsid w:val="00183410"/>
    <w:rsid w:val="001835D5"/>
    <w:rsid w:val="00184017"/>
    <w:rsid w:val="00184F1C"/>
    <w:rsid w:val="001852B5"/>
    <w:rsid w:val="00185B1D"/>
    <w:rsid w:val="00185D01"/>
    <w:rsid w:val="00185F05"/>
    <w:rsid w:val="001860EC"/>
    <w:rsid w:val="00186341"/>
    <w:rsid w:val="0018690D"/>
    <w:rsid w:val="001869E1"/>
    <w:rsid w:val="00187F0C"/>
    <w:rsid w:val="0019004A"/>
    <w:rsid w:val="00190993"/>
    <w:rsid w:val="00191893"/>
    <w:rsid w:val="001932A4"/>
    <w:rsid w:val="00195C89"/>
    <w:rsid w:val="00196553"/>
    <w:rsid w:val="0019775C"/>
    <w:rsid w:val="00197E8D"/>
    <w:rsid w:val="001A1142"/>
    <w:rsid w:val="001A12E5"/>
    <w:rsid w:val="001A151D"/>
    <w:rsid w:val="001A2C32"/>
    <w:rsid w:val="001A2DE2"/>
    <w:rsid w:val="001A39B8"/>
    <w:rsid w:val="001A3EBA"/>
    <w:rsid w:val="001A4D07"/>
    <w:rsid w:val="001A7EBB"/>
    <w:rsid w:val="001B068D"/>
    <w:rsid w:val="001B10FA"/>
    <w:rsid w:val="001B1649"/>
    <w:rsid w:val="001B24C8"/>
    <w:rsid w:val="001B2C12"/>
    <w:rsid w:val="001B3B29"/>
    <w:rsid w:val="001B3C79"/>
    <w:rsid w:val="001B56FC"/>
    <w:rsid w:val="001B5BD6"/>
    <w:rsid w:val="001B5CD0"/>
    <w:rsid w:val="001B7102"/>
    <w:rsid w:val="001B75D6"/>
    <w:rsid w:val="001B7ADC"/>
    <w:rsid w:val="001B7E38"/>
    <w:rsid w:val="001C00A1"/>
    <w:rsid w:val="001C0C25"/>
    <w:rsid w:val="001C10F5"/>
    <w:rsid w:val="001C15A1"/>
    <w:rsid w:val="001C279F"/>
    <w:rsid w:val="001C2EB8"/>
    <w:rsid w:val="001C3387"/>
    <w:rsid w:val="001C474F"/>
    <w:rsid w:val="001C6D77"/>
    <w:rsid w:val="001D0740"/>
    <w:rsid w:val="001D0B6B"/>
    <w:rsid w:val="001D142D"/>
    <w:rsid w:val="001D2A28"/>
    <w:rsid w:val="001D2AD1"/>
    <w:rsid w:val="001D3BEA"/>
    <w:rsid w:val="001D4AEA"/>
    <w:rsid w:val="001D4C7F"/>
    <w:rsid w:val="001D5CC7"/>
    <w:rsid w:val="001D5DB5"/>
    <w:rsid w:val="001D5DED"/>
    <w:rsid w:val="001D628D"/>
    <w:rsid w:val="001D681F"/>
    <w:rsid w:val="001D6F96"/>
    <w:rsid w:val="001D7134"/>
    <w:rsid w:val="001D740B"/>
    <w:rsid w:val="001D75A0"/>
    <w:rsid w:val="001D7625"/>
    <w:rsid w:val="001D767F"/>
    <w:rsid w:val="001D7FF3"/>
    <w:rsid w:val="001E0053"/>
    <w:rsid w:val="001E109B"/>
    <w:rsid w:val="001E128D"/>
    <w:rsid w:val="001E1721"/>
    <w:rsid w:val="001E1DF2"/>
    <w:rsid w:val="001E204C"/>
    <w:rsid w:val="001E22C9"/>
    <w:rsid w:val="001E32FB"/>
    <w:rsid w:val="001E3B62"/>
    <w:rsid w:val="001E5C0E"/>
    <w:rsid w:val="001E6B22"/>
    <w:rsid w:val="001F06D8"/>
    <w:rsid w:val="001F162B"/>
    <w:rsid w:val="001F273A"/>
    <w:rsid w:val="001F2E1A"/>
    <w:rsid w:val="001F34D1"/>
    <w:rsid w:val="001F3DDF"/>
    <w:rsid w:val="001F427F"/>
    <w:rsid w:val="001F4603"/>
    <w:rsid w:val="001F4AB8"/>
    <w:rsid w:val="001F4B5C"/>
    <w:rsid w:val="001F4CD8"/>
    <w:rsid w:val="001F4D9A"/>
    <w:rsid w:val="001F55A1"/>
    <w:rsid w:val="001F6042"/>
    <w:rsid w:val="001F6B5B"/>
    <w:rsid w:val="001F6D6B"/>
    <w:rsid w:val="001F6E3E"/>
    <w:rsid w:val="002006CB"/>
    <w:rsid w:val="00200824"/>
    <w:rsid w:val="00200875"/>
    <w:rsid w:val="00201CB9"/>
    <w:rsid w:val="0020235B"/>
    <w:rsid w:val="00202559"/>
    <w:rsid w:val="00203058"/>
    <w:rsid w:val="00203D54"/>
    <w:rsid w:val="00204B64"/>
    <w:rsid w:val="0020556E"/>
    <w:rsid w:val="00205ED1"/>
    <w:rsid w:val="00206158"/>
    <w:rsid w:val="00207062"/>
    <w:rsid w:val="002073B9"/>
    <w:rsid w:val="00207922"/>
    <w:rsid w:val="00207C78"/>
    <w:rsid w:val="002109DC"/>
    <w:rsid w:val="00211EE2"/>
    <w:rsid w:val="002123B0"/>
    <w:rsid w:val="00212C53"/>
    <w:rsid w:val="00213DCD"/>
    <w:rsid w:val="00214527"/>
    <w:rsid w:val="00214D1F"/>
    <w:rsid w:val="00215F9D"/>
    <w:rsid w:val="00216962"/>
    <w:rsid w:val="002174D8"/>
    <w:rsid w:val="00220416"/>
    <w:rsid w:val="002208A8"/>
    <w:rsid w:val="00222537"/>
    <w:rsid w:val="00222A6C"/>
    <w:rsid w:val="00222CAB"/>
    <w:rsid w:val="002240FD"/>
    <w:rsid w:val="0022503F"/>
    <w:rsid w:val="00226321"/>
    <w:rsid w:val="002266C2"/>
    <w:rsid w:val="00227EA0"/>
    <w:rsid w:val="002308CF"/>
    <w:rsid w:val="00230D2B"/>
    <w:rsid w:val="00231773"/>
    <w:rsid w:val="002317D1"/>
    <w:rsid w:val="002320E6"/>
    <w:rsid w:val="002328F3"/>
    <w:rsid w:val="00232C5B"/>
    <w:rsid w:val="0023436A"/>
    <w:rsid w:val="002349F0"/>
    <w:rsid w:val="00234E21"/>
    <w:rsid w:val="002366A7"/>
    <w:rsid w:val="00236E59"/>
    <w:rsid w:val="0023716B"/>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86"/>
    <w:rsid w:val="00253AF5"/>
    <w:rsid w:val="00253EDA"/>
    <w:rsid w:val="00255068"/>
    <w:rsid w:val="00256C7D"/>
    <w:rsid w:val="00256F1F"/>
    <w:rsid w:val="00260481"/>
    <w:rsid w:val="002605E5"/>
    <w:rsid w:val="002609DE"/>
    <w:rsid w:val="002609E5"/>
    <w:rsid w:val="00260C95"/>
    <w:rsid w:val="00261573"/>
    <w:rsid w:val="00262D78"/>
    <w:rsid w:val="002644F5"/>
    <w:rsid w:val="0026529B"/>
    <w:rsid w:val="00265D83"/>
    <w:rsid w:val="00266098"/>
    <w:rsid w:val="00266713"/>
    <w:rsid w:val="002672B5"/>
    <w:rsid w:val="00267A8D"/>
    <w:rsid w:val="00270D43"/>
    <w:rsid w:val="002711C0"/>
    <w:rsid w:val="00271CFB"/>
    <w:rsid w:val="0027268F"/>
    <w:rsid w:val="00272D63"/>
    <w:rsid w:val="00275445"/>
    <w:rsid w:val="00275461"/>
    <w:rsid w:val="002764DF"/>
    <w:rsid w:val="00276FFD"/>
    <w:rsid w:val="0027710E"/>
    <w:rsid w:val="00280987"/>
    <w:rsid w:val="0028167B"/>
    <w:rsid w:val="00281D6E"/>
    <w:rsid w:val="002824C5"/>
    <w:rsid w:val="00282ACC"/>
    <w:rsid w:val="002835DF"/>
    <w:rsid w:val="00283AF7"/>
    <w:rsid w:val="00283D45"/>
    <w:rsid w:val="002847D7"/>
    <w:rsid w:val="002849C3"/>
    <w:rsid w:val="00284F3C"/>
    <w:rsid w:val="00285B72"/>
    <w:rsid w:val="00287F33"/>
    <w:rsid w:val="00287F3F"/>
    <w:rsid w:val="00291980"/>
    <w:rsid w:val="002920C7"/>
    <w:rsid w:val="00292526"/>
    <w:rsid w:val="002928D7"/>
    <w:rsid w:val="00292D9B"/>
    <w:rsid w:val="0029397C"/>
    <w:rsid w:val="00294384"/>
    <w:rsid w:val="00294FB5"/>
    <w:rsid w:val="002950BC"/>
    <w:rsid w:val="002952B4"/>
    <w:rsid w:val="00296643"/>
    <w:rsid w:val="00296810"/>
    <w:rsid w:val="002A1B58"/>
    <w:rsid w:val="002A1C62"/>
    <w:rsid w:val="002A237D"/>
    <w:rsid w:val="002A2E06"/>
    <w:rsid w:val="002A3153"/>
    <w:rsid w:val="002A33AD"/>
    <w:rsid w:val="002A5725"/>
    <w:rsid w:val="002A65B6"/>
    <w:rsid w:val="002A69E6"/>
    <w:rsid w:val="002A75FD"/>
    <w:rsid w:val="002B1C4D"/>
    <w:rsid w:val="002B2551"/>
    <w:rsid w:val="002B26E0"/>
    <w:rsid w:val="002B2930"/>
    <w:rsid w:val="002B2BEE"/>
    <w:rsid w:val="002B4596"/>
    <w:rsid w:val="002B66D8"/>
    <w:rsid w:val="002B7283"/>
    <w:rsid w:val="002B75B6"/>
    <w:rsid w:val="002C074F"/>
    <w:rsid w:val="002C0C38"/>
    <w:rsid w:val="002C1AF0"/>
    <w:rsid w:val="002C234C"/>
    <w:rsid w:val="002C4A1B"/>
    <w:rsid w:val="002C4D49"/>
    <w:rsid w:val="002C5BFB"/>
    <w:rsid w:val="002C7475"/>
    <w:rsid w:val="002C76AB"/>
    <w:rsid w:val="002C7FFD"/>
    <w:rsid w:val="002D08EF"/>
    <w:rsid w:val="002D15FD"/>
    <w:rsid w:val="002D1832"/>
    <w:rsid w:val="002D1F3A"/>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C96"/>
    <w:rsid w:val="002E21BC"/>
    <w:rsid w:val="002E290E"/>
    <w:rsid w:val="002E4018"/>
    <w:rsid w:val="002E592E"/>
    <w:rsid w:val="002E64DB"/>
    <w:rsid w:val="002E6D07"/>
    <w:rsid w:val="002E6DB7"/>
    <w:rsid w:val="002E7E94"/>
    <w:rsid w:val="002F06D5"/>
    <w:rsid w:val="002F0DD2"/>
    <w:rsid w:val="002F1AF5"/>
    <w:rsid w:val="002F1FA3"/>
    <w:rsid w:val="002F2573"/>
    <w:rsid w:val="002F30B3"/>
    <w:rsid w:val="002F34B4"/>
    <w:rsid w:val="002F3915"/>
    <w:rsid w:val="002F3A7A"/>
    <w:rsid w:val="002F3B19"/>
    <w:rsid w:val="002F41DC"/>
    <w:rsid w:val="002F4589"/>
    <w:rsid w:val="002F56DF"/>
    <w:rsid w:val="002F59FD"/>
    <w:rsid w:val="002F5FC3"/>
    <w:rsid w:val="002F78F3"/>
    <w:rsid w:val="002F79CD"/>
    <w:rsid w:val="003009EA"/>
    <w:rsid w:val="00300AE1"/>
    <w:rsid w:val="00300DA5"/>
    <w:rsid w:val="00301699"/>
    <w:rsid w:val="0030169E"/>
    <w:rsid w:val="00301B82"/>
    <w:rsid w:val="00302F8B"/>
    <w:rsid w:val="00303570"/>
    <w:rsid w:val="00303F8D"/>
    <w:rsid w:val="0030579E"/>
    <w:rsid w:val="0030589A"/>
    <w:rsid w:val="00306EE0"/>
    <w:rsid w:val="003072C1"/>
    <w:rsid w:val="00307412"/>
    <w:rsid w:val="00307521"/>
    <w:rsid w:val="003102B5"/>
    <w:rsid w:val="00311400"/>
    <w:rsid w:val="003114F2"/>
    <w:rsid w:val="0031371E"/>
    <w:rsid w:val="00313ED2"/>
    <w:rsid w:val="00314857"/>
    <w:rsid w:val="0031679B"/>
    <w:rsid w:val="00320E47"/>
    <w:rsid w:val="00321A79"/>
    <w:rsid w:val="003223B9"/>
    <w:rsid w:val="00322985"/>
    <w:rsid w:val="00323242"/>
    <w:rsid w:val="00324491"/>
    <w:rsid w:val="00324D2C"/>
    <w:rsid w:val="00325841"/>
    <w:rsid w:val="00327367"/>
    <w:rsid w:val="00327710"/>
    <w:rsid w:val="00327837"/>
    <w:rsid w:val="00330075"/>
    <w:rsid w:val="00330D25"/>
    <w:rsid w:val="00332650"/>
    <w:rsid w:val="003328BF"/>
    <w:rsid w:val="00332E54"/>
    <w:rsid w:val="00333056"/>
    <w:rsid w:val="00334C9A"/>
    <w:rsid w:val="003354D9"/>
    <w:rsid w:val="00335826"/>
    <w:rsid w:val="00336219"/>
    <w:rsid w:val="00336F7E"/>
    <w:rsid w:val="00342F6C"/>
    <w:rsid w:val="003445CB"/>
    <w:rsid w:val="003445E2"/>
    <w:rsid w:val="00344DB0"/>
    <w:rsid w:val="0034509E"/>
    <w:rsid w:val="00345E43"/>
    <w:rsid w:val="003463AC"/>
    <w:rsid w:val="00346CBD"/>
    <w:rsid w:val="00346DE2"/>
    <w:rsid w:val="003471D3"/>
    <w:rsid w:val="00347B1C"/>
    <w:rsid w:val="00351507"/>
    <w:rsid w:val="00351638"/>
    <w:rsid w:val="00351C19"/>
    <w:rsid w:val="0035252F"/>
    <w:rsid w:val="00352DE7"/>
    <w:rsid w:val="003538FF"/>
    <w:rsid w:val="0035445B"/>
    <w:rsid w:val="0035497C"/>
    <w:rsid w:val="00354984"/>
    <w:rsid w:val="00354A62"/>
    <w:rsid w:val="00354A69"/>
    <w:rsid w:val="00354FAB"/>
    <w:rsid w:val="0035550B"/>
    <w:rsid w:val="00355903"/>
    <w:rsid w:val="00355CB3"/>
    <w:rsid w:val="00355FA1"/>
    <w:rsid w:val="0035624A"/>
    <w:rsid w:val="00356726"/>
    <w:rsid w:val="00357D00"/>
    <w:rsid w:val="00360C41"/>
    <w:rsid w:val="00361FBD"/>
    <w:rsid w:val="003625C3"/>
    <w:rsid w:val="00362ED4"/>
    <w:rsid w:val="00363DB1"/>
    <w:rsid w:val="0036445C"/>
    <w:rsid w:val="00365156"/>
    <w:rsid w:val="00365333"/>
    <w:rsid w:val="00365FDF"/>
    <w:rsid w:val="00370425"/>
    <w:rsid w:val="003709B3"/>
    <w:rsid w:val="00370BBF"/>
    <w:rsid w:val="00371D49"/>
    <w:rsid w:val="00372EA4"/>
    <w:rsid w:val="00372EA8"/>
    <w:rsid w:val="0037317B"/>
    <w:rsid w:val="00373762"/>
    <w:rsid w:val="00375333"/>
    <w:rsid w:val="00375730"/>
    <w:rsid w:val="00375AC9"/>
    <w:rsid w:val="00376467"/>
    <w:rsid w:val="00377340"/>
    <w:rsid w:val="0037799C"/>
    <w:rsid w:val="00377EBB"/>
    <w:rsid w:val="003801A8"/>
    <w:rsid w:val="00380905"/>
    <w:rsid w:val="00383DB8"/>
    <w:rsid w:val="00383E3E"/>
    <w:rsid w:val="00385C08"/>
    <w:rsid w:val="00386983"/>
    <w:rsid w:val="00390128"/>
    <w:rsid w:val="003918C9"/>
    <w:rsid w:val="00391A09"/>
    <w:rsid w:val="00391DDB"/>
    <w:rsid w:val="00391FBD"/>
    <w:rsid w:val="0039218F"/>
    <w:rsid w:val="0039238D"/>
    <w:rsid w:val="00392DAB"/>
    <w:rsid w:val="00392DD9"/>
    <w:rsid w:val="0039396E"/>
    <w:rsid w:val="00394278"/>
    <w:rsid w:val="00394494"/>
    <w:rsid w:val="00394C70"/>
    <w:rsid w:val="00395D6E"/>
    <w:rsid w:val="00397230"/>
    <w:rsid w:val="003977C6"/>
    <w:rsid w:val="00397FCC"/>
    <w:rsid w:val="003A19E5"/>
    <w:rsid w:val="003A1D95"/>
    <w:rsid w:val="003A21A4"/>
    <w:rsid w:val="003A2DB6"/>
    <w:rsid w:val="003A438D"/>
    <w:rsid w:val="003A445D"/>
    <w:rsid w:val="003A5AC5"/>
    <w:rsid w:val="003A6017"/>
    <w:rsid w:val="003A6C5A"/>
    <w:rsid w:val="003A6DEA"/>
    <w:rsid w:val="003A7C8B"/>
    <w:rsid w:val="003B0E52"/>
    <w:rsid w:val="003B1798"/>
    <w:rsid w:val="003B24F2"/>
    <w:rsid w:val="003B2FAB"/>
    <w:rsid w:val="003B71F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C91"/>
    <w:rsid w:val="003D1FE6"/>
    <w:rsid w:val="003D4BEB"/>
    <w:rsid w:val="003D5107"/>
    <w:rsid w:val="003D544E"/>
    <w:rsid w:val="003D586E"/>
    <w:rsid w:val="003D5CB9"/>
    <w:rsid w:val="003D69B5"/>
    <w:rsid w:val="003D7743"/>
    <w:rsid w:val="003E04AA"/>
    <w:rsid w:val="003E0CED"/>
    <w:rsid w:val="003E1C4C"/>
    <w:rsid w:val="003E2FC0"/>
    <w:rsid w:val="003E35CC"/>
    <w:rsid w:val="003E3730"/>
    <w:rsid w:val="003E382B"/>
    <w:rsid w:val="003E4548"/>
    <w:rsid w:val="003E4E88"/>
    <w:rsid w:val="003E5418"/>
    <w:rsid w:val="003E59DA"/>
    <w:rsid w:val="003E62F2"/>
    <w:rsid w:val="003E654B"/>
    <w:rsid w:val="003E6E58"/>
    <w:rsid w:val="003F38F8"/>
    <w:rsid w:val="003F3E42"/>
    <w:rsid w:val="003F4D6E"/>
    <w:rsid w:val="003F4D99"/>
    <w:rsid w:val="003F4DA8"/>
    <w:rsid w:val="003F5EEF"/>
    <w:rsid w:val="003F6B82"/>
    <w:rsid w:val="0040028B"/>
    <w:rsid w:val="004005F0"/>
    <w:rsid w:val="00400E1F"/>
    <w:rsid w:val="00402168"/>
    <w:rsid w:val="0040256C"/>
    <w:rsid w:val="00402CC5"/>
    <w:rsid w:val="00404C28"/>
    <w:rsid w:val="00405763"/>
    <w:rsid w:val="00405C5E"/>
    <w:rsid w:val="0040741A"/>
    <w:rsid w:val="0040762B"/>
    <w:rsid w:val="0040789F"/>
    <w:rsid w:val="00410335"/>
    <w:rsid w:val="0041560E"/>
    <w:rsid w:val="00416A62"/>
    <w:rsid w:val="0041710A"/>
    <w:rsid w:val="0041762C"/>
    <w:rsid w:val="00417E39"/>
    <w:rsid w:val="004201C0"/>
    <w:rsid w:val="004212CE"/>
    <w:rsid w:val="00421CA8"/>
    <w:rsid w:val="00421E18"/>
    <w:rsid w:val="00421E84"/>
    <w:rsid w:val="00422105"/>
    <w:rsid w:val="0042256A"/>
    <w:rsid w:val="00422899"/>
    <w:rsid w:val="00422A2C"/>
    <w:rsid w:val="00430399"/>
    <w:rsid w:val="004318C0"/>
    <w:rsid w:val="00433150"/>
    <w:rsid w:val="00433699"/>
    <w:rsid w:val="0043427C"/>
    <w:rsid w:val="004356FC"/>
    <w:rsid w:val="00437A94"/>
    <w:rsid w:val="00440560"/>
    <w:rsid w:val="00440A4A"/>
    <w:rsid w:val="00440A71"/>
    <w:rsid w:val="00440FAC"/>
    <w:rsid w:val="0044236C"/>
    <w:rsid w:val="00442B8B"/>
    <w:rsid w:val="0044334A"/>
    <w:rsid w:val="00444986"/>
    <w:rsid w:val="00445CCB"/>
    <w:rsid w:val="00446C59"/>
    <w:rsid w:val="00446F15"/>
    <w:rsid w:val="0044739B"/>
    <w:rsid w:val="00447505"/>
    <w:rsid w:val="00447AE3"/>
    <w:rsid w:val="00450168"/>
    <w:rsid w:val="004513AB"/>
    <w:rsid w:val="00452605"/>
    <w:rsid w:val="00452746"/>
    <w:rsid w:val="004533CB"/>
    <w:rsid w:val="00453BA0"/>
    <w:rsid w:val="00453D33"/>
    <w:rsid w:val="00454CFE"/>
    <w:rsid w:val="00454D02"/>
    <w:rsid w:val="00455C0B"/>
    <w:rsid w:val="00461E69"/>
    <w:rsid w:val="00461F61"/>
    <w:rsid w:val="00462C0E"/>
    <w:rsid w:val="00462CB0"/>
    <w:rsid w:val="00463EA8"/>
    <w:rsid w:val="00464B0F"/>
    <w:rsid w:val="00465022"/>
    <w:rsid w:val="00466453"/>
    <w:rsid w:val="00466B4D"/>
    <w:rsid w:val="00466C02"/>
    <w:rsid w:val="00466E4C"/>
    <w:rsid w:val="004676DF"/>
    <w:rsid w:val="00467ADC"/>
    <w:rsid w:val="0047003D"/>
    <w:rsid w:val="00470764"/>
    <w:rsid w:val="00470F8F"/>
    <w:rsid w:val="004712B6"/>
    <w:rsid w:val="00471730"/>
    <w:rsid w:val="0047233C"/>
    <w:rsid w:val="00472F0D"/>
    <w:rsid w:val="00472F54"/>
    <w:rsid w:val="00473871"/>
    <w:rsid w:val="00474BE0"/>
    <w:rsid w:val="00475CF1"/>
    <w:rsid w:val="0047613C"/>
    <w:rsid w:val="00477574"/>
    <w:rsid w:val="00480267"/>
    <w:rsid w:val="00480C48"/>
    <w:rsid w:val="00483778"/>
    <w:rsid w:val="004843CD"/>
    <w:rsid w:val="00484A8A"/>
    <w:rsid w:val="00484B49"/>
    <w:rsid w:val="004856A4"/>
    <w:rsid w:val="00485A35"/>
    <w:rsid w:val="004867D6"/>
    <w:rsid w:val="00487523"/>
    <w:rsid w:val="00487760"/>
    <w:rsid w:val="00487E17"/>
    <w:rsid w:val="00487FA6"/>
    <w:rsid w:val="00491C76"/>
    <w:rsid w:val="00492A13"/>
    <w:rsid w:val="00494831"/>
    <w:rsid w:val="004954DB"/>
    <w:rsid w:val="00496AB0"/>
    <w:rsid w:val="004970F9"/>
    <w:rsid w:val="0049716F"/>
    <w:rsid w:val="004977C8"/>
    <w:rsid w:val="004A1573"/>
    <w:rsid w:val="004A1BA7"/>
    <w:rsid w:val="004A5824"/>
    <w:rsid w:val="004A5DAE"/>
    <w:rsid w:val="004A69D9"/>
    <w:rsid w:val="004A7562"/>
    <w:rsid w:val="004A766C"/>
    <w:rsid w:val="004A7BF2"/>
    <w:rsid w:val="004B006F"/>
    <w:rsid w:val="004B01DD"/>
    <w:rsid w:val="004B0F95"/>
    <w:rsid w:val="004B103B"/>
    <w:rsid w:val="004B336D"/>
    <w:rsid w:val="004B3904"/>
    <w:rsid w:val="004B3A33"/>
    <w:rsid w:val="004B3D3A"/>
    <w:rsid w:val="004B5C79"/>
    <w:rsid w:val="004B6209"/>
    <w:rsid w:val="004B6C16"/>
    <w:rsid w:val="004C1000"/>
    <w:rsid w:val="004C114A"/>
    <w:rsid w:val="004C1BC3"/>
    <w:rsid w:val="004C1C54"/>
    <w:rsid w:val="004C1F91"/>
    <w:rsid w:val="004C1FDC"/>
    <w:rsid w:val="004C573B"/>
    <w:rsid w:val="004C580F"/>
    <w:rsid w:val="004C63B9"/>
    <w:rsid w:val="004C6F01"/>
    <w:rsid w:val="004C700D"/>
    <w:rsid w:val="004C73AA"/>
    <w:rsid w:val="004C77AD"/>
    <w:rsid w:val="004C7BE8"/>
    <w:rsid w:val="004C7FD1"/>
    <w:rsid w:val="004D09B3"/>
    <w:rsid w:val="004D1625"/>
    <w:rsid w:val="004D1D6C"/>
    <w:rsid w:val="004D22D0"/>
    <w:rsid w:val="004D269E"/>
    <w:rsid w:val="004D2FD6"/>
    <w:rsid w:val="004D414A"/>
    <w:rsid w:val="004D65DA"/>
    <w:rsid w:val="004D6E0C"/>
    <w:rsid w:val="004D7D02"/>
    <w:rsid w:val="004D7DF0"/>
    <w:rsid w:val="004E0B21"/>
    <w:rsid w:val="004E1191"/>
    <w:rsid w:val="004E1C89"/>
    <w:rsid w:val="004E2B6C"/>
    <w:rsid w:val="004E4A22"/>
    <w:rsid w:val="004E5315"/>
    <w:rsid w:val="004E6A92"/>
    <w:rsid w:val="004F0C5F"/>
    <w:rsid w:val="004F1511"/>
    <w:rsid w:val="004F1839"/>
    <w:rsid w:val="004F1C65"/>
    <w:rsid w:val="004F1E9A"/>
    <w:rsid w:val="004F45B7"/>
    <w:rsid w:val="004F4A31"/>
    <w:rsid w:val="004F5A90"/>
    <w:rsid w:val="004F6236"/>
    <w:rsid w:val="004F6998"/>
    <w:rsid w:val="004F71F2"/>
    <w:rsid w:val="005014E8"/>
    <w:rsid w:val="00501BF6"/>
    <w:rsid w:val="00501E14"/>
    <w:rsid w:val="00502182"/>
    <w:rsid w:val="005027B5"/>
    <w:rsid w:val="005027CF"/>
    <w:rsid w:val="00502B40"/>
    <w:rsid w:val="0050349E"/>
    <w:rsid w:val="00503F71"/>
    <w:rsid w:val="005046ED"/>
    <w:rsid w:val="00510EEE"/>
    <w:rsid w:val="00511AC1"/>
    <w:rsid w:val="0051440E"/>
    <w:rsid w:val="00515884"/>
    <w:rsid w:val="005164DD"/>
    <w:rsid w:val="00516A05"/>
    <w:rsid w:val="0052007F"/>
    <w:rsid w:val="0052010F"/>
    <w:rsid w:val="005208BC"/>
    <w:rsid w:val="00521016"/>
    <w:rsid w:val="00521DFA"/>
    <w:rsid w:val="00522107"/>
    <w:rsid w:val="00523255"/>
    <w:rsid w:val="0052392E"/>
    <w:rsid w:val="00523F10"/>
    <w:rsid w:val="0052438B"/>
    <w:rsid w:val="00524F9A"/>
    <w:rsid w:val="00525BFA"/>
    <w:rsid w:val="00527498"/>
    <w:rsid w:val="005308D4"/>
    <w:rsid w:val="00531377"/>
    <w:rsid w:val="00531AE8"/>
    <w:rsid w:val="0053581E"/>
    <w:rsid w:val="00535F24"/>
    <w:rsid w:val="00540B1E"/>
    <w:rsid w:val="00541215"/>
    <w:rsid w:val="00541A0B"/>
    <w:rsid w:val="00541B2F"/>
    <w:rsid w:val="00542590"/>
    <w:rsid w:val="005428B2"/>
    <w:rsid w:val="0054368C"/>
    <w:rsid w:val="005437E8"/>
    <w:rsid w:val="00544085"/>
    <w:rsid w:val="0054429B"/>
    <w:rsid w:val="005448D6"/>
    <w:rsid w:val="00544C59"/>
    <w:rsid w:val="00547208"/>
    <w:rsid w:val="0054727D"/>
    <w:rsid w:val="00547992"/>
    <w:rsid w:val="0054799C"/>
    <w:rsid w:val="005518AA"/>
    <w:rsid w:val="00552733"/>
    <w:rsid w:val="00552759"/>
    <w:rsid w:val="00553302"/>
    <w:rsid w:val="0055356F"/>
    <w:rsid w:val="00554248"/>
    <w:rsid w:val="005542B6"/>
    <w:rsid w:val="0055444E"/>
    <w:rsid w:val="005546EE"/>
    <w:rsid w:val="00556C68"/>
    <w:rsid w:val="0055791C"/>
    <w:rsid w:val="00557DE6"/>
    <w:rsid w:val="00557ED7"/>
    <w:rsid w:val="00557F55"/>
    <w:rsid w:val="00560105"/>
    <w:rsid w:val="00560117"/>
    <w:rsid w:val="00561644"/>
    <w:rsid w:val="00561AFE"/>
    <w:rsid w:val="005621D6"/>
    <w:rsid w:val="005627EA"/>
    <w:rsid w:val="00562A61"/>
    <w:rsid w:val="00562EEF"/>
    <w:rsid w:val="00563057"/>
    <w:rsid w:val="00564503"/>
    <w:rsid w:val="00564933"/>
    <w:rsid w:val="00564CA8"/>
    <w:rsid w:val="00564F92"/>
    <w:rsid w:val="00565149"/>
    <w:rsid w:val="0056549D"/>
    <w:rsid w:val="005660BD"/>
    <w:rsid w:val="005661C4"/>
    <w:rsid w:val="00566216"/>
    <w:rsid w:val="00567333"/>
    <w:rsid w:val="00567A9C"/>
    <w:rsid w:val="0057129C"/>
    <w:rsid w:val="00571F94"/>
    <w:rsid w:val="005721CA"/>
    <w:rsid w:val="00572839"/>
    <w:rsid w:val="00572D25"/>
    <w:rsid w:val="00573CAB"/>
    <w:rsid w:val="00574C90"/>
    <w:rsid w:val="005753DE"/>
    <w:rsid w:val="00576C42"/>
    <w:rsid w:val="00576CC8"/>
    <w:rsid w:val="00577226"/>
    <w:rsid w:val="00577273"/>
    <w:rsid w:val="0057742A"/>
    <w:rsid w:val="005779E2"/>
    <w:rsid w:val="00584EC9"/>
    <w:rsid w:val="00587C6E"/>
    <w:rsid w:val="00590B5E"/>
    <w:rsid w:val="005919DC"/>
    <w:rsid w:val="00591D4D"/>
    <w:rsid w:val="00592543"/>
    <w:rsid w:val="005927BA"/>
    <w:rsid w:val="0059502B"/>
    <w:rsid w:val="00595206"/>
    <w:rsid w:val="00595986"/>
    <w:rsid w:val="005961CF"/>
    <w:rsid w:val="00597083"/>
    <w:rsid w:val="005A07B2"/>
    <w:rsid w:val="005A177C"/>
    <w:rsid w:val="005A242B"/>
    <w:rsid w:val="005A2583"/>
    <w:rsid w:val="005A2C95"/>
    <w:rsid w:val="005A3A67"/>
    <w:rsid w:val="005A5216"/>
    <w:rsid w:val="005A54EB"/>
    <w:rsid w:val="005A61C3"/>
    <w:rsid w:val="005A717C"/>
    <w:rsid w:val="005A72F1"/>
    <w:rsid w:val="005A78A8"/>
    <w:rsid w:val="005B0833"/>
    <w:rsid w:val="005B1786"/>
    <w:rsid w:val="005B1858"/>
    <w:rsid w:val="005B1B0B"/>
    <w:rsid w:val="005B62F3"/>
    <w:rsid w:val="005B6F8C"/>
    <w:rsid w:val="005B72CE"/>
    <w:rsid w:val="005B7D31"/>
    <w:rsid w:val="005B7E9F"/>
    <w:rsid w:val="005C16EA"/>
    <w:rsid w:val="005C1775"/>
    <w:rsid w:val="005C1C08"/>
    <w:rsid w:val="005C1D9B"/>
    <w:rsid w:val="005C2F47"/>
    <w:rsid w:val="005C3784"/>
    <w:rsid w:val="005C47CD"/>
    <w:rsid w:val="005C49E9"/>
    <w:rsid w:val="005C4A62"/>
    <w:rsid w:val="005C551A"/>
    <w:rsid w:val="005C56E5"/>
    <w:rsid w:val="005C6A1C"/>
    <w:rsid w:val="005C735C"/>
    <w:rsid w:val="005D60E7"/>
    <w:rsid w:val="005D67FF"/>
    <w:rsid w:val="005D6A9F"/>
    <w:rsid w:val="005D760C"/>
    <w:rsid w:val="005D768B"/>
    <w:rsid w:val="005D7C16"/>
    <w:rsid w:val="005E06DE"/>
    <w:rsid w:val="005E154E"/>
    <w:rsid w:val="005E291E"/>
    <w:rsid w:val="005E2B9E"/>
    <w:rsid w:val="005E32BD"/>
    <w:rsid w:val="005E33B7"/>
    <w:rsid w:val="005E356D"/>
    <w:rsid w:val="005E3865"/>
    <w:rsid w:val="005E3FDE"/>
    <w:rsid w:val="005F1496"/>
    <w:rsid w:val="005F189F"/>
    <w:rsid w:val="005F1A2B"/>
    <w:rsid w:val="005F438F"/>
    <w:rsid w:val="005F563E"/>
    <w:rsid w:val="005F61C7"/>
    <w:rsid w:val="005F62B1"/>
    <w:rsid w:val="005F6562"/>
    <w:rsid w:val="006000E5"/>
    <w:rsid w:val="006004A3"/>
    <w:rsid w:val="00601391"/>
    <w:rsid w:val="00601657"/>
    <w:rsid w:val="00601867"/>
    <w:rsid w:val="0060364E"/>
    <w:rsid w:val="006039C4"/>
    <w:rsid w:val="00603C1B"/>
    <w:rsid w:val="00605177"/>
    <w:rsid w:val="006056E9"/>
    <w:rsid w:val="00606995"/>
    <w:rsid w:val="00607481"/>
    <w:rsid w:val="00607976"/>
    <w:rsid w:val="00610B40"/>
    <w:rsid w:val="00611B1D"/>
    <w:rsid w:val="0061297E"/>
    <w:rsid w:val="00612D3E"/>
    <w:rsid w:val="0061691E"/>
    <w:rsid w:val="00617830"/>
    <w:rsid w:val="00617D69"/>
    <w:rsid w:val="00617E39"/>
    <w:rsid w:val="00621B8B"/>
    <w:rsid w:val="00622EA8"/>
    <w:rsid w:val="0062335A"/>
    <w:rsid w:val="00625831"/>
    <w:rsid w:val="00625DF1"/>
    <w:rsid w:val="00627136"/>
    <w:rsid w:val="00630C44"/>
    <w:rsid w:val="00630DC1"/>
    <w:rsid w:val="006310A9"/>
    <w:rsid w:val="00631320"/>
    <w:rsid w:val="00631E2F"/>
    <w:rsid w:val="00631F45"/>
    <w:rsid w:val="00633558"/>
    <w:rsid w:val="00634717"/>
    <w:rsid w:val="00635E13"/>
    <w:rsid w:val="00637D5B"/>
    <w:rsid w:val="00640D54"/>
    <w:rsid w:val="00641B1D"/>
    <w:rsid w:val="00641E67"/>
    <w:rsid w:val="006426BF"/>
    <w:rsid w:val="00642EB6"/>
    <w:rsid w:val="00642FAF"/>
    <w:rsid w:val="00643C5C"/>
    <w:rsid w:val="0064464F"/>
    <w:rsid w:val="0064522C"/>
    <w:rsid w:val="0064613B"/>
    <w:rsid w:val="0064630B"/>
    <w:rsid w:val="00646923"/>
    <w:rsid w:val="006472F6"/>
    <w:rsid w:val="00647897"/>
    <w:rsid w:val="006509E4"/>
    <w:rsid w:val="00650D87"/>
    <w:rsid w:val="00651612"/>
    <w:rsid w:val="00652176"/>
    <w:rsid w:val="006527CB"/>
    <w:rsid w:val="0065398A"/>
    <w:rsid w:val="00653EF0"/>
    <w:rsid w:val="00653F86"/>
    <w:rsid w:val="00654110"/>
    <w:rsid w:val="00654CE0"/>
    <w:rsid w:val="0065532C"/>
    <w:rsid w:val="006560FD"/>
    <w:rsid w:val="006570F1"/>
    <w:rsid w:val="00660541"/>
    <w:rsid w:val="00660937"/>
    <w:rsid w:val="00661215"/>
    <w:rsid w:val="00661BC3"/>
    <w:rsid w:val="0066294C"/>
    <w:rsid w:val="006637D1"/>
    <w:rsid w:val="00664075"/>
    <w:rsid w:val="00664587"/>
    <w:rsid w:val="00667C2C"/>
    <w:rsid w:val="00670206"/>
    <w:rsid w:val="00670317"/>
    <w:rsid w:val="00670A16"/>
    <w:rsid w:val="00670ACD"/>
    <w:rsid w:val="00670CCE"/>
    <w:rsid w:val="006724F5"/>
    <w:rsid w:val="00672A9B"/>
    <w:rsid w:val="00672E50"/>
    <w:rsid w:val="00673712"/>
    <w:rsid w:val="006738A8"/>
    <w:rsid w:val="00673ED5"/>
    <w:rsid w:val="006749A0"/>
    <w:rsid w:val="00674F8A"/>
    <w:rsid w:val="0067590A"/>
    <w:rsid w:val="00675DFF"/>
    <w:rsid w:val="00676453"/>
    <w:rsid w:val="00677510"/>
    <w:rsid w:val="00680386"/>
    <w:rsid w:val="00680617"/>
    <w:rsid w:val="0068079B"/>
    <w:rsid w:val="00681086"/>
    <w:rsid w:val="0068228B"/>
    <w:rsid w:val="00683CFC"/>
    <w:rsid w:val="00684926"/>
    <w:rsid w:val="00684A5B"/>
    <w:rsid w:val="00685C7B"/>
    <w:rsid w:val="0068646C"/>
    <w:rsid w:val="006867FB"/>
    <w:rsid w:val="00687431"/>
    <w:rsid w:val="00687659"/>
    <w:rsid w:val="00687A93"/>
    <w:rsid w:val="006901F1"/>
    <w:rsid w:val="006911D8"/>
    <w:rsid w:val="0069191C"/>
    <w:rsid w:val="00691AE7"/>
    <w:rsid w:val="006923E2"/>
    <w:rsid w:val="006926BE"/>
    <w:rsid w:val="0069395D"/>
    <w:rsid w:val="00694389"/>
    <w:rsid w:val="0069503A"/>
    <w:rsid w:val="00695576"/>
    <w:rsid w:val="00697225"/>
    <w:rsid w:val="00697669"/>
    <w:rsid w:val="00697F57"/>
    <w:rsid w:val="006A0B4C"/>
    <w:rsid w:val="006A16C9"/>
    <w:rsid w:val="006A2CDC"/>
    <w:rsid w:val="006A2F0E"/>
    <w:rsid w:val="006A35EE"/>
    <w:rsid w:val="006A37DB"/>
    <w:rsid w:val="006A4067"/>
    <w:rsid w:val="006A4A08"/>
    <w:rsid w:val="006A5EB8"/>
    <w:rsid w:val="006A63F5"/>
    <w:rsid w:val="006A7A84"/>
    <w:rsid w:val="006B0200"/>
    <w:rsid w:val="006B058D"/>
    <w:rsid w:val="006B05E0"/>
    <w:rsid w:val="006B1A40"/>
    <w:rsid w:val="006B28E9"/>
    <w:rsid w:val="006B30EA"/>
    <w:rsid w:val="006B3868"/>
    <w:rsid w:val="006B413C"/>
    <w:rsid w:val="006B49C3"/>
    <w:rsid w:val="006B4D27"/>
    <w:rsid w:val="006B6AE7"/>
    <w:rsid w:val="006B6E4E"/>
    <w:rsid w:val="006B6F72"/>
    <w:rsid w:val="006B7573"/>
    <w:rsid w:val="006C143F"/>
    <w:rsid w:val="006C29B8"/>
    <w:rsid w:val="006C3AE9"/>
    <w:rsid w:val="006C6AD5"/>
    <w:rsid w:val="006C70B1"/>
    <w:rsid w:val="006C7AB0"/>
    <w:rsid w:val="006C7E44"/>
    <w:rsid w:val="006C7FBC"/>
    <w:rsid w:val="006D4644"/>
    <w:rsid w:val="006D6A5E"/>
    <w:rsid w:val="006D70BF"/>
    <w:rsid w:val="006D7BD6"/>
    <w:rsid w:val="006E0244"/>
    <w:rsid w:val="006E02B4"/>
    <w:rsid w:val="006E0A0B"/>
    <w:rsid w:val="006E0AC9"/>
    <w:rsid w:val="006E1408"/>
    <w:rsid w:val="006E1474"/>
    <w:rsid w:val="006E155C"/>
    <w:rsid w:val="006E175D"/>
    <w:rsid w:val="006E1A6F"/>
    <w:rsid w:val="006E233F"/>
    <w:rsid w:val="006E2629"/>
    <w:rsid w:val="006E3618"/>
    <w:rsid w:val="006E4C9E"/>
    <w:rsid w:val="006E534A"/>
    <w:rsid w:val="006E5411"/>
    <w:rsid w:val="006E5C16"/>
    <w:rsid w:val="006E6B94"/>
    <w:rsid w:val="006E75A4"/>
    <w:rsid w:val="006E78BF"/>
    <w:rsid w:val="006E7C75"/>
    <w:rsid w:val="006F0049"/>
    <w:rsid w:val="006F03A4"/>
    <w:rsid w:val="006F04CC"/>
    <w:rsid w:val="006F0B23"/>
    <w:rsid w:val="006F143D"/>
    <w:rsid w:val="006F1512"/>
    <w:rsid w:val="006F1630"/>
    <w:rsid w:val="006F1913"/>
    <w:rsid w:val="006F1E43"/>
    <w:rsid w:val="006F2867"/>
    <w:rsid w:val="006F2BF2"/>
    <w:rsid w:val="006F2F67"/>
    <w:rsid w:val="006F3519"/>
    <w:rsid w:val="006F447A"/>
    <w:rsid w:val="006F5093"/>
    <w:rsid w:val="006F5FF8"/>
    <w:rsid w:val="006F6E31"/>
    <w:rsid w:val="006F708F"/>
    <w:rsid w:val="006F7352"/>
    <w:rsid w:val="006F73BF"/>
    <w:rsid w:val="006F7466"/>
    <w:rsid w:val="006F74CB"/>
    <w:rsid w:val="006F7737"/>
    <w:rsid w:val="006F792C"/>
    <w:rsid w:val="00700667"/>
    <w:rsid w:val="00700FD9"/>
    <w:rsid w:val="00701886"/>
    <w:rsid w:val="00702373"/>
    <w:rsid w:val="007032E6"/>
    <w:rsid w:val="00703A66"/>
    <w:rsid w:val="007046B9"/>
    <w:rsid w:val="00704F6B"/>
    <w:rsid w:val="00705946"/>
    <w:rsid w:val="00705BC6"/>
    <w:rsid w:val="0070612C"/>
    <w:rsid w:val="00706925"/>
    <w:rsid w:val="00707337"/>
    <w:rsid w:val="00707A06"/>
    <w:rsid w:val="00712B92"/>
    <w:rsid w:val="007139B2"/>
    <w:rsid w:val="00713B30"/>
    <w:rsid w:val="00714080"/>
    <w:rsid w:val="00714EF5"/>
    <w:rsid w:val="0071514A"/>
    <w:rsid w:val="00715727"/>
    <w:rsid w:val="00716C83"/>
    <w:rsid w:val="00720BB0"/>
    <w:rsid w:val="00721B8A"/>
    <w:rsid w:val="0072326A"/>
    <w:rsid w:val="00723720"/>
    <w:rsid w:val="00723DD1"/>
    <w:rsid w:val="00724433"/>
    <w:rsid w:val="007254EC"/>
    <w:rsid w:val="0072556F"/>
    <w:rsid w:val="007255FE"/>
    <w:rsid w:val="0072565E"/>
    <w:rsid w:val="007302B4"/>
    <w:rsid w:val="00731836"/>
    <w:rsid w:val="00735B3F"/>
    <w:rsid w:val="00736E7B"/>
    <w:rsid w:val="0073778A"/>
    <w:rsid w:val="00737AD9"/>
    <w:rsid w:val="00740AAF"/>
    <w:rsid w:val="00740B8E"/>
    <w:rsid w:val="007421AE"/>
    <w:rsid w:val="00743889"/>
    <w:rsid w:val="00743894"/>
    <w:rsid w:val="0074542A"/>
    <w:rsid w:val="007455B6"/>
    <w:rsid w:val="007457A9"/>
    <w:rsid w:val="00745C8F"/>
    <w:rsid w:val="00746513"/>
    <w:rsid w:val="00746C4B"/>
    <w:rsid w:val="00746CFE"/>
    <w:rsid w:val="007504C5"/>
    <w:rsid w:val="007509BE"/>
    <w:rsid w:val="00750EA1"/>
    <w:rsid w:val="007531FA"/>
    <w:rsid w:val="007533D3"/>
    <w:rsid w:val="00753F53"/>
    <w:rsid w:val="007563B2"/>
    <w:rsid w:val="0075712E"/>
    <w:rsid w:val="00761A1C"/>
    <w:rsid w:val="00762F44"/>
    <w:rsid w:val="00763652"/>
    <w:rsid w:val="007641BF"/>
    <w:rsid w:val="0076429C"/>
    <w:rsid w:val="0076459F"/>
    <w:rsid w:val="007647EC"/>
    <w:rsid w:val="0076579B"/>
    <w:rsid w:val="00766469"/>
    <w:rsid w:val="0076753F"/>
    <w:rsid w:val="00767E6D"/>
    <w:rsid w:val="00770379"/>
    <w:rsid w:val="00771214"/>
    <w:rsid w:val="00771A45"/>
    <w:rsid w:val="00771C42"/>
    <w:rsid w:val="0077228C"/>
    <w:rsid w:val="007723B1"/>
    <w:rsid w:val="00772BE0"/>
    <w:rsid w:val="00772E1F"/>
    <w:rsid w:val="00773C8B"/>
    <w:rsid w:val="00774D8A"/>
    <w:rsid w:val="00775472"/>
    <w:rsid w:val="00775AA4"/>
    <w:rsid w:val="00776847"/>
    <w:rsid w:val="007774D8"/>
    <w:rsid w:val="0077759A"/>
    <w:rsid w:val="007775D7"/>
    <w:rsid w:val="00780B82"/>
    <w:rsid w:val="007823BC"/>
    <w:rsid w:val="0078365B"/>
    <w:rsid w:val="00784F65"/>
    <w:rsid w:val="00785E07"/>
    <w:rsid w:val="00785FFD"/>
    <w:rsid w:val="00787446"/>
    <w:rsid w:val="007874D7"/>
    <w:rsid w:val="00791260"/>
    <w:rsid w:val="00791AD3"/>
    <w:rsid w:val="00792021"/>
    <w:rsid w:val="007925D2"/>
    <w:rsid w:val="007936EB"/>
    <w:rsid w:val="007941AD"/>
    <w:rsid w:val="00794E0F"/>
    <w:rsid w:val="007953FC"/>
    <w:rsid w:val="007969AC"/>
    <w:rsid w:val="007A058A"/>
    <w:rsid w:val="007A31F7"/>
    <w:rsid w:val="007A366A"/>
    <w:rsid w:val="007A56A2"/>
    <w:rsid w:val="007A5701"/>
    <w:rsid w:val="007A7B93"/>
    <w:rsid w:val="007B09EC"/>
    <w:rsid w:val="007B0F74"/>
    <w:rsid w:val="007B13BB"/>
    <w:rsid w:val="007B1723"/>
    <w:rsid w:val="007B4A0C"/>
    <w:rsid w:val="007B5197"/>
    <w:rsid w:val="007B6BA3"/>
    <w:rsid w:val="007B6E1E"/>
    <w:rsid w:val="007C1770"/>
    <w:rsid w:val="007C23AE"/>
    <w:rsid w:val="007C24C8"/>
    <w:rsid w:val="007C2994"/>
    <w:rsid w:val="007C33DC"/>
    <w:rsid w:val="007C456E"/>
    <w:rsid w:val="007C494C"/>
    <w:rsid w:val="007C69CF"/>
    <w:rsid w:val="007C7439"/>
    <w:rsid w:val="007C79D6"/>
    <w:rsid w:val="007D08EE"/>
    <w:rsid w:val="007D0F37"/>
    <w:rsid w:val="007D161D"/>
    <w:rsid w:val="007D3BD0"/>
    <w:rsid w:val="007D71F5"/>
    <w:rsid w:val="007D753C"/>
    <w:rsid w:val="007D7BBD"/>
    <w:rsid w:val="007E0E12"/>
    <w:rsid w:val="007E0F6B"/>
    <w:rsid w:val="007E1571"/>
    <w:rsid w:val="007E204C"/>
    <w:rsid w:val="007E2435"/>
    <w:rsid w:val="007E324F"/>
    <w:rsid w:val="007E32F9"/>
    <w:rsid w:val="007E3302"/>
    <w:rsid w:val="007E38FC"/>
    <w:rsid w:val="007E43C1"/>
    <w:rsid w:val="007E4AD6"/>
    <w:rsid w:val="007E4E1A"/>
    <w:rsid w:val="007E5E84"/>
    <w:rsid w:val="007E6EB7"/>
    <w:rsid w:val="007E75E5"/>
    <w:rsid w:val="007E7A29"/>
    <w:rsid w:val="007E7B08"/>
    <w:rsid w:val="007F146E"/>
    <w:rsid w:val="007F1678"/>
    <w:rsid w:val="007F202B"/>
    <w:rsid w:val="007F271E"/>
    <w:rsid w:val="007F366F"/>
    <w:rsid w:val="007F532E"/>
    <w:rsid w:val="007F54A0"/>
    <w:rsid w:val="007F605E"/>
    <w:rsid w:val="007F62C4"/>
    <w:rsid w:val="007F62F1"/>
    <w:rsid w:val="007F7500"/>
    <w:rsid w:val="007F776A"/>
    <w:rsid w:val="007F7C3F"/>
    <w:rsid w:val="008000A1"/>
    <w:rsid w:val="00800921"/>
    <w:rsid w:val="008009E6"/>
    <w:rsid w:val="00800D5F"/>
    <w:rsid w:val="008014D9"/>
    <w:rsid w:val="00801F59"/>
    <w:rsid w:val="0080244B"/>
    <w:rsid w:val="00806186"/>
    <w:rsid w:val="008063C7"/>
    <w:rsid w:val="00807442"/>
    <w:rsid w:val="00811594"/>
    <w:rsid w:val="008117ED"/>
    <w:rsid w:val="0081187D"/>
    <w:rsid w:val="0081198D"/>
    <w:rsid w:val="00811A07"/>
    <w:rsid w:val="00811EC7"/>
    <w:rsid w:val="00812F21"/>
    <w:rsid w:val="008137C2"/>
    <w:rsid w:val="008140FF"/>
    <w:rsid w:val="00814A49"/>
    <w:rsid w:val="0081516A"/>
    <w:rsid w:val="00815844"/>
    <w:rsid w:val="008158D1"/>
    <w:rsid w:val="00815A63"/>
    <w:rsid w:val="008160F6"/>
    <w:rsid w:val="008162C3"/>
    <w:rsid w:val="00817C62"/>
    <w:rsid w:val="0082016C"/>
    <w:rsid w:val="00820405"/>
    <w:rsid w:val="0082122F"/>
    <w:rsid w:val="00823CFD"/>
    <w:rsid w:val="00824043"/>
    <w:rsid w:val="00824105"/>
    <w:rsid w:val="0082468C"/>
    <w:rsid w:val="0082545B"/>
    <w:rsid w:val="00825891"/>
    <w:rsid w:val="00826811"/>
    <w:rsid w:val="00826B57"/>
    <w:rsid w:val="00826C44"/>
    <w:rsid w:val="00827160"/>
    <w:rsid w:val="00827E71"/>
    <w:rsid w:val="008304F8"/>
    <w:rsid w:val="00831DC4"/>
    <w:rsid w:val="008329CF"/>
    <w:rsid w:val="00832AD7"/>
    <w:rsid w:val="00832E4E"/>
    <w:rsid w:val="00832FD0"/>
    <w:rsid w:val="008331AD"/>
    <w:rsid w:val="00834112"/>
    <w:rsid w:val="0083428A"/>
    <w:rsid w:val="00834B50"/>
    <w:rsid w:val="00834D86"/>
    <w:rsid w:val="00834F68"/>
    <w:rsid w:val="00835436"/>
    <w:rsid w:val="00835EF7"/>
    <w:rsid w:val="008400DC"/>
    <w:rsid w:val="00842637"/>
    <w:rsid w:val="00842B00"/>
    <w:rsid w:val="00842B1A"/>
    <w:rsid w:val="00842F45"/>
    <w:rsid w:val="0084431A"/>
    <w:rsid w:val="0084641E"/>
    <w:rsid w:val="00846A17"/>
    <w:rsid w:val="0084744E"/>
    <w:rsid w:val="0085073C"/>
    <w:rsid w:val="00851F7C"/>
    <w:rsid w:val="0085275F"/>
    <w:rsid w:val="008528AC"/>
    <w:rsid w:val="008530EE"/>
    <w:rsid w:val="00853CC7"/>
    <w:rsid w:val="00853E9C"/>
    <w:rsid w:val="00854F4B"/>
    <w:rsid w:val="0085585A"/>
    <w:rsid w:val="00855E30"/>
    <w:rsid w:val="00856653"/>
    <w:rsid w:val="00856CD1"/>
    <w:rsid w:val="00857C82"/>
    <w:rsid w:val="0086106B"/>
    <w:rsid w:val="00861B21"/>
    <w:rsid w:val="008627B0"/>
    <w:rsid w:val="00863EDB"/>
    <w:rsid w:val="00865AB9"/>
    <w:rsid w:val="00865ED9"/>
    <w:rsid w:val="00865FA9"/>
    <w:rsid w:val="00866182"/>
    <w:rsid w:val="00867905"/>
    <w:rsid w:val="00867EE9"/>
    <w:rsid w:val="00871BD7"/>
    <w:rsid w:val="00872E1E"/>
    <w:rsid w:val="00872EC8"/>
    <w:rsid w:val="00874679"/>
    <w:rsid w:val="008751EE"/>
    <w:rsid w:val="00875BEA"/>
    <w:rsid w:val="00876100"/>
    <w:rsid w:val="00876321"/>
    <w:rsid w:val="008769AE"/>
    <w:rsid w:val="00876A44"/>
    <w:rsid w:val="0087720A"/>
    <w:rsid w:val="00877FE0"/>
    <w:rsid w:val="0088036F"/>
    <w:rsid w:val="008809BF"/>
    <w:rsid w:val="00880C7A"/>
    <w:rsid w:val="00881890"/>
    <w:rsid w:val="00881AC1"/>
    <w:rsid w:val="00881CA3"/>
    <w:rsid w:val="00881EBE"/>
    <w:rsid w:val="00881FBF"/>
    <w:rsid w:val="00882B9A"/>
    <w:rsid w:val="00883739"/>
    <w:rsid w:val="00883FBC"/>
    <w:rsid w:val="00885205"/>
    <w:rsid w:val="0088565E"/>
    <w:rsid w:val="00886180"/>
    <w:rsid w:val="008863D3"/>
    <w:rsid w:val="00886DE9"/>
    <w:rsid w:val="0088792A"/>
    <w:rsid w:val="00887985"/>
    <w:rsid w:val="00887BAB"/>
    <w:rsid w:val="008901A0"/>
    <w:rsid w:val="00892853"/>
    <w:rsid w:val="00892906"/>
    <w:rsid w:val="00893BD3"/>
    <w:rsid w:val="0089570D"/>
    <w:rsid w:val="008963C0"/>
    <w:rsid w:val="00896877"/>
    <w:rsid w:val="00896FF9"/>
    <w:rsid w:val="008A106B"/>
    <w:rsid w:val="008A12F5"/>
    <w:rsid w:val="008A18CE"/>
    <w:rsid w:val="008A20B6"/>
    <w:rsid w:val="008A24C0"/>
    <w:rsid w:val="008A35A8"/>
    <w:rsid w:val="008A3621"/>
    <w:rsid w:val="008A5691"/>
    <w:rsid w:val="008A5696"/>
    <w:rsid w:val="008A5A56"/>
    <w:rsid w:val="008A6AA8"/>
    <w:rsid w:val="008A75B4"/>
    <w:rsid w:val="008A7AD8"/>
    <w:rsid w:val="008B01A5"/>
    <w:rsid w:val="008B0756"/>
    <w:rsid w:val="008B0AF5"/>
    <w:rsid w:val="008B0F89"/>
    <w:rsid w:val="008B1500"/>
    <w:rsid w:val="008B294E"/>
    <w:rsid w:val="008B297B"/>
    <w:rsid w:val="008B2A0A"/>
    <w:rsid w:val="008B2C5E"/>
    <w:rsid w:val="008B2E25"/>
    <w:rsid w:val="008B2E81"/>
    <w:rsid w:val="008B31D8"/>
    <w:rsid w:val="008B3371"/>
    <w:rsid w:val="008B41C7"/>
    <w:rsid w:val="008B4ECC"/>
    <w:rsid w:val="008B4EDC"/>
    <w:rsid w:val="008B4F2E"/>
    <w:rsid w:val="008B5DD5"/>
    <w:rsid w:val="008B6067"/>
    <w:rsid w:val="008B6449"/>
    <w:rsid w:val="008B7463"/>
    <w:rsid w:val="008B749C"/>
    <w:rsid w:val="008B7BD0"/>
    <w:rsid w:val="008C0A01"/>
    <w:rsid w:val="008C23FC"/>
    <w:rsid w:val="008C2B07"/>
    <w:rsid w:val="008C301D"/>
    <w:rsid w:val="008C3EEE"/>
    <w:rsid w:val="008C4071"/>
    <w:rsid w:val="008C4FD6"/>
    <w:rsid w:val="008C635C"/>
    <w:rsid w:val="008C7430"/>
    <w:rsid w:val="008C770A"/>
    <w:rsid w:val="008D0445"/>
    <w:rsid w:val="008D12BF"/>
    <w:rsid w:val="008D1BB5"/>
    <w:rsid w:val="008D25EF"/>
    <w:rsid w:val="008D2784"/>
    <w:rsid w:val="008D27EB"/>
    <w:rsid w:val="008D297A"/>
    <w:rsid w:val="008D2A64"/>
    <w:rsid w:val="008D2A81"/>
    <w:rsid w:val="008D33B8"/>
    <w:rsid w:val="008D4A08"/>
    <w:rsid w:val="008D50FC"/>
    <w:rsid w:val="008D7608"/>
    <w:rsid w:val="008D7C2C"/>
    <w:rsid w:val="008E2D5C"/>
    <w:rsid w:val="008E3895"/>
    <w:rsid w:val="008E3AC7"/>
    <w:rsid w:val="008E4114"/>
    <w:rsid w:val="008E44E2"/>
    <w:rsid w:val="008E4E76"/>
    <w:rsid w:val="008E5AE5"/>
    <w:rsid w:val="008E5BBD"/>
    <w:rsid w:val="008E7077"/>
    <w:rsid w:val="008E707F"/>
    <w:rsid w:val="008E7704"/>
    <w:rsid w:val="008E7748"/>
    <w:rsid w:val="008E7EE5"/>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2D64"/>
    <w:rsid w:val="00903002"/>
    <w:rsid w:val="00905768"/>
    <w:rsid w:val="009057AE"/>
    <w:rsid w:val="00905F5E"/>
    <w:rsid w:val="00906841"/>
    <w:rsid w:val="00906F97"/>
    <w:rsid w:val="00911358"/>
    <w:rsid w:val="00911EAF"/>
    <w:rsid w:val="0091276A"/>
    <w:rsid w:val="00912B85"/>
    <w:rsid w:val="00914D0C"/>
    <w:rsid w:val="00914F10"/>
    <w:rsid w:val="009150DE"/>
    <w:rsid w:val="009166DB"/>
    <w:rsid w:val="00916B51"/>
    <w:rsid w:val="00916D89"/>
    <w:rsid w:val="0091771D"/>
    <w:rsid w:val="009204CD"/>
    <w:rsid w:val="00920BED"/>
    <w:rsid w:val="00920FD1"/>
    <w:rsid w:val="00921098"/>
    <w:rsid w:val="00921224"/>
    <w:rsid w:val="00921841"/>
    <w:rsid w:val="0092249A"/>
    <w:rsid w:val="0092262D"/>
    <w:rsid w:val="0092342D"/>
    <w:rsid w:val="00923457"/>
    <w:rsid w:val="00923533"/>
    <w:rsid w:val="00925187"/>
    <w:rsid w:val="009255A6"/>
    <w:rsid w:val="00925FB6"/>
    <w:rsid w:val="00926CAE"/>
    <w:rsid w:val="009313E5"/>
    <w:rsid w:val="00931EAB"/>
    <w:rsid w:val="009323E9"/>
    <w:rsid w:val="00934015"/>
    <w:rsid w:val="0093524C"/>
    <w:rsid w:val="009377D5"/>
    <w:rsid w:val="00941D6A"/>
    <w:rsid w:val="00942685"/>
    <w:rsid w:val="009449E0"/>
    <w:rsid w:val="00945589"/>
    <w:rsid w:val="0094573C"/>
    <w:rsid w:val="00945892"/>
    <w:rsid w:val="00945FD4"/>
    <w:rsid w:val="00947665"/>
    <w:rsid w:val="00947E0B"/>
    <w:rsid w:val="00950386"/>
    <w:rsid w:val="00950FE9"/>
    <w:rsid w:val="009513F9"/>
    <w:rsid w:val="00951561"/>
    <w:rsid w:val="009524AB"/>
    <w:rsid w:val="00953489"/>
    <w:rsid w:val="00953C1D"/>
    <w:rsid w:val="00954BA1"/>
    <w:rsid w:val="00954CBD"/>
    <w:rsid w:val="00954FD0"/>
    <w:rsid w:val="00955558"/>
    <w:rsid w:val="00955B28"/>
    <w:rsid w:val="009563E2"/>
    <w:rsid w:val="009569E0"/>
    <w:rsid w:val="0095759E"/>
    <w:rsid w:val="00957C63"/>
    <w:rsid w:val="009602D7"/>
    <w:rsid w:val="00960C23"/>
    <w:rsid w:val="00961186"/>
    <w:rsid w:val="00961C37"/>
    <w:rsid w:val="00961FE5"/>
    <w:rsid w:val="00963E2D"/>
    <w:rsid w:val="00963EF6"/>
    <w:rsid w:val="0096536F"/>
    <w:rsid w:val="00965838"/>
    <w:rsid w:val="00965EFB"/>
    <w:rsid w:val="00965F83"/>
    <w:rsid w:val="00966C29"/>
    <w:rsid w:val="00967356"/>
    <w:rsid w:val="0096772A"/>
    <w:rsid w:val="00967764"/>
    <w:rsid w:val="009701AC"/>
    <w:rsid w:val="00971528"/>
    <w:rsid w:val="00972525"/>
    <w:rsid w:val="00972A6F"/>
    <w:rsid w:val="00972D84"/>
    <w:rsid w:val="00972DE1"/>
    <w:rsid w:val="009737BB"/>
    <w:rsid w:val="0097400C"/>
    <w:rsid w:val="00974C31"/>
    <w:rsid w:val="0097534E"/>
    <w:rsid w:val="00977206"/>
    <w:rsid w:val="00977346"/>
    <w:rsid w:val="00980172"/>
    <w:rsid w:val="0098093D"/>
    <w:rsid w:val="00980CB5"/>
    <w:rsid w:val="009814C6"/>
    <w:rsid w:val="00981A36"/>
    <w:rsid w:val="00981B44"/>
    <w:rsid w:val="00981B50"/>
    <w:rsid w:val="009821D6"/>
    <w:rsid w:val="009822F6"/>
    <w:rsid w:val="00982785"/>
    <w:rsid w:val="0098451A"/>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42F4"/>
    <w:rsid w:val="00994BE5"/>
    <w:rsid w:val="00996E16"/>
    <w:rsid w:val="00997300"/>
    <w:rsid w:val="009A0352"/>
    <w:rsid w:val="009A0CE2"/>
    <w:rsid w:val="009A0FDE"/>
    <w:rsid w:val="009A1491"/>
    <w:rsid w:val="009A262B"/>
    <w:rsid w:val="009A3D6E"/>
    <w:rsid w:val="009A531C"/>
    <w:rsid w:val="009A536A"/>
    <w:rsid w:val="009A59E0"/>
    <w:rsid w:val="009A5C6F"/>
    <w:rsid w:val="009A74C4"/>
    <w:rsid w:val="009A7722"/>
    <w:rsid w:val="009A7BAC"/>
    <w:rsid w:val="009B0056"/>
    <w:rsid w:val="009B09CC"/>
    <w:rsid w:val="009B0E3C"/>
    <w:rsid w:val="009B13F7"/>
    <w:rsid w:val="009B3B47"/>
    <w:rsid w:val="009B4C91"/>
    <w:rsid w:val="009B500B"/>
    <w:rsid w:val="009B560D"/>
    <w:rsid w:val="009B58B8"/>
    <w:rsid w:val="009B5A00"/>
    <w:rsid w:val="009B5F05"/>
    <w:rsid w:val="009C07D2"/>
    <w:rsid w:val="009C1856"/>
    <w:rsid w:val="009C1A0D"/>
    <w:rsid w:val="009C1ABF"/>
    <w:rsid w:val="009C3BF7"/>
    <w:rsid w:val="009C4A78"/>
    <w:rsid w:val="009C56A5"/>
    <w:rsid w:val="009C70DD"/>
    <w:rsid w:val="009C785A"/>
    <w:rsid w:val="009C78AC"/>
    <w:rsid w:val="009D0C40"/>
    <w:rsid w:val="009D1DA0"/>
    <w:rsid w:val="009D3181"/>
    <w:rsid w:val="009D4503"/>
    <w:rsid w:val="009D5828"/>
    <w:rsid w:val="009D604A"/>
    <w:rsid w:val="009D658A"/>
    <w:rsid w:val="009D72F6"/>
    <w:rsid w:val="009D73A6"/>
    <w:rsid w:val="009D7B91"/>
    <w:rsid w:val="009E0C53"/>
    <w:rsid w:val="009E1B35"/>
    <w:rsid w:val="009E1C84"/>
    <w:rsid w:val="009E2C3D"/>
    <w:rsid w:val="009E4E53"/>
    <w:rsid w:val="009E55FD"/>
    <w:rsid w:val="009E5C17"/>
    <w:rsid w:val="009E5CBB"/>
    <w:rsid w:val="009E6AE9"/>
    <w:rsid w:val="009E7A36"/>
    <w:rsid w:val="009E7D55"/>
    <w:rsid w:val="009F1180"/>
    <w:rsid w:val="009F1DB6"/>
    <w:rsid w:val="009F21D7"/>
    <w:rsid w:val="009F2914"/>
    <w:rsid w:val="009F3605"/>
    <w:rsid w:val="009F5E37"/>
    <w:rsid w:val="009F63E9"/>
    <w:rsid w:val="009F7D86"/>
    <w:rsid w:val="00A01016"/>
    <w:rsid w:val="00A019AC"/>
    <w:rsid w:val="00A023F2"/>
    <w:rsid w:val="00A02F7D"/>
    <w:rsid w:val="00A039BD"/>
    <w:rsid w:val="00A03A12"/>
    <w:rsid w:val="00A03EBB"/>
    <w:rsid w:val="00A04722"/>
    <w:rsid w:val="00A06763"/>
    <w:rsid w:val="00A06BBA"/>
    <w:rsid w:val="00A07248"/>
    <w:rsid w:val="00A074DB"/>
    <w:rsid w:val="00A07B86"/>
    <w:rsid w:val="00A103D3"/>
    <w:rsid w:val="00A103FB"/>
    <w:rsid w:val="00A10F72"/>
    <w:rsid w:val="00A15882"/>
    <w:rsid w:val="00A15D62"/>
    <w:rsid w:val="00A160BB"/>
    <w:rsid w:val="00A1666B"/>
    <w:rsid w:val="00A17B18"/>
    <w:rsid w:val="00A208E8"/>
    <w:rsid w:val="00A2156D"/>
    <w:rsid w:val="00A22518"/>
    <w:rsid w:val="00A22839"/>
    <w:rsid w:val="00A22AC2"/>
    <w:rsid w:val="00A22D78"/>
    <w:rsid w:val="00A22D7C"/>
    <w:rsid w:val="00A24278"/>
    <w:rsid w:val="00A246CA"/>
    <w:rsid w:val="00A25E98"/>
    <w:rsid w:val="00A25F41"/>
    <w:rsid w:val="00A26D8E"/>
    <w:rsid w:val="00A2704E"/>
    <w:rsid w:val="00A27317"/>
    <w:rsid w:val="00A2734D"/>
    <w:rsid w:val="00A31051"/>
    <w:rsid w:val="00A3235C"/>
    <w:rsid w:val="00A324F7"/>
    <w:rsid w:val="00A32931"/>
    <w:rsid w:val="00A329B2"/>
    <w:rsid w:val="00A33490"/>
    <w:rsid w:val="00A3384C"/>
    <w:rsid w:val="00A33FDD"/>
    <w:rsid w:val="00A349E5"/>
    <w:rsid w:val="00A34ADA"/>
    <w:rsid w:val="00A35AB5"/>
    <w:rsid w:val="00A36FB6"/>
    <w:rsid w:val="00A36FFC"/>
    <w:rsid w:val="00A37386"/>
    <w:rsid w:val="00A37664"/>
    <w:rsid w:val="00A408C9"/>
    <w:rsid w:val="00A41323"/>
    <w:rsid w:val="00A413CC"/>
    <w:rsid w:val="00A424EA"/>
    <w:rsid w:val="00A43128"/>
    <w:rsid w:val="00A433FC"/>
    <w:rsid w:val="00A447C6"/>
    <w:rsid w:val="00A452EB"/>
    <w:rsid w:val="00A4655B"/>
    <w:rsid w:val="00A50188"/>
    <w:rsid w:val="00A517D7"/>
    <w:rsid w:val="00A51F5F"/>
    <w:rsid w:val="00A52F7F"/>
    <w:rsid w:val="00A541DE"/>
    <w:rsid w:val="00A54379"/>
    <w:rsid w:val="00A556FC"/>
    <w:rsid w:val="00A55BBF"/>
    <w:rsid w:val="00A56EC4"/>
    <w:rsid w:val="00A62AA3"/>
    <w:rsid w:val="00A638A3"/>
    <w:rsid w:val="00A6548F"/>
    <w:rsid w:val="00A65F5F"/>
    <w:rsid w:val="00A667F3"/>
    <w:rsid w:val="00A671E7"/>
    <w:rsid w:val="00A70331"/>
    <w:rsid w:val="00A7093F"/>
    <w:rsid w:val="00A70BB0"/>
    <w:rsid w:val="00A70CEA"/>
    <w:rsid w:val="00A72481"/>
    <w:rsid w:val="00A72DE2"/>
    <w:rsid w:val="00A76A0E"/>
    <w:rsid w:val="00A76DE6"/>
    <w:rsid w:val="00A76EF7"/>
    <w:rsid w:val="00A81B8F"/>
    <w:rsid w:val="00A8248D"/>
    <w:rsid w:val="00A83299"/>
    <w:rsid w:val="00A832DE"/>
    <w:rsid w:val="00A83AE8"/>
    <w:rsid w:val="00A85EAC"/>
    <w:rsid w:val="00A871C4"/>
    <w:rsid w:val="00A923FB"/>
    <w:rsid w:val="00A941CD"/>
    <w:rsid w:val="00A94A5D"/>
    <w:rsid w:val="00A94DAD"/>
    <w:rsid w:val="00A954AA"/>
    <w:rsid w:val="00A95A21"/>
    <w:rsid w:val="00A95EBE"/>
    <w:rsid w:val="00A9641F"/>
    <w:rsid w:val="00A96628"/>
    <w:rsid w:val="00A97EA5"/>
    <w:rsid w:val="00AA1CCF"/>
    <w:rsid w:val="00AA1ECB"/>
    <w:rsid w:val="00AA1F61"/>
    <w:rsid w:val="00AA2D60"/>
    <w:rsid w:val="00AA30D4"/>
    <w:rsid w:val="00AA72C1"/>
    <w:rsid w:val="00AA7607"/>
    <w:rsid w:val="00AA79CA"/>
    <w:rsid w:val="00AA7C61"/>
    <w:rsid w:val="00AB09EE"/>
    <w:rsid w:val="00AB211A"/>
    <w:rsid w:val="00AB2708"/>
    <w:rsid w:val="00AB2CBE"/>
    <w:rsid w:val="00AB2E36"/>
    <w:rsid w:val="00AB2EA9"/>
    <w:rsid w:val="00AB46AA"/>
    <w:rsid w:val="00AB6027"/>
    <w:rsid w:val="00AC04FF"/>
    <w:rsid w:val="00AC1065"/>
    <w:rsid w:val="00AC1EFE"/>
    <w:rsid w:val="00AC2FFE"/>
    <w:rsid w:val="00AC5480"/>
    <w:rsid w:val="00AC601A"/>
    <w:rsid w:val="00AC7037"/>
    <w:rsid w:val="00AD000F"/>
    <w:rsid w:val="00AD04CC"/>
    <w:rsid w:val="00AD0691"/>
    <w:rsid w:val="00AD097F"/>
    <w:rsid w:val="00AD0B53"/>
    <w:rsid w:val="00AD1672"/>
    <w:rsid w:val="00AD2435"/>
    <w:rsid w:val="00AD2C4C"/>
    <w:rsid w:val="00AD3AC5"/>
    <w:rsid w:val="00AD3CF7"/>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475E"/>
    <w:rsid w:val="00AE59C8"/>
    <w:rsid w:val="00AE66DE"/>
    <w:rsid w:val="00AE74CA"/>
    <w:rsid w:val="00AE7E58"/>
    <w:rsid w:val="00AF071E"/>
    <w:rsid w:val="00AF0A81"/>
    <w:rsid w:val="00AF181C"/>
    <w:rsid w:val="00AF1946"/>
    <w:rsid w:val="00AF2351"/>
    <w:rsid w:val="00AF25E8"/>
    <w:rsid w:val="00AF31D0"/>
    <w:rsid w:val="00AF466A"/>
    <w:rsid w:val="00AF4FE6"/>
    <w:rsid w:val="00AF54EF"/>
    <w:rsid w:val="00AF5692"/>
    <w:rsid w:val="00AF6123"/>
    <w:rsid w:val="00AF6358"/>
    <w:rsid w:val="00AF648A"/>
    <w:rsid w:val="00AF6AD5"/>
    <w:rsid w:val="00AF7880"/>
    <w:rsid w:val="00AF79AF"/>
    <w:rsid w:val="00AF7A54"/>
    <w:rsid w:val="00B00531"/>
    <w:rsid w:val="00B00B1E"/>
    <w:rsid w:val="00B0119F"/>
    <w:rsid w:val="00B030F6"/>
    <w:rsid w:val="00B0339E"/>
    <w:rsid w:val="00B03767"/>
    <w:rsid w:val="00B06DFB"/>
    <w:rsid w:val="00B0795A"/>
    <w:rsid w:val="00B07993"/>
    <w:rsid w:val="00B07E06"/>
    <w:rsid w:val="00B10DA7"/>
    <w:rsid w:val="00B11A2B"/>
    <w:rsid w:val="00B128AA"/>
    <w:rsid w:val="00B13FB0"/>
    <w:rsid w:val="00B1431A"/>
    <w:rsid w:val="00B1437B"/>
    <w:rsid w:val="00B14F19"/>
    <w:rsid w:val="00B17527"/>
    <w:rsid w:val="00B20309"/>
    <w:rsid w:val="00B2061D"/>
    <w:rsid w:val="00B209D2"/>
    <w:rsid w:val="00B21E57"/>
    <w:rsid w:val="00B21E6A"/>
    <w:rsid w:val="00B2316B"/>
    <w:rsid w:val="00B25816"/>
    <w:rsid w:val="00B259BD"/>
    <w:rsid w:val="00B2618F"/>
    <w:rsid w:val="00B27E3B"/>
    <w:rsid w:val="00B302D5"/>
    <w:rsid w:val="00B305F4"/>
    <w:rsid w:val="00B30DDC"/>
    <w:rsid w:val="00B313AB"/>
    <w:rsid w:val="00B323BB"/>
    <w:rsid w:val="00B32776"/>
    <w:rsid w:val="00B3281A"/>
    <w:rsid w:val="00B33772"/>
    <w:rsid w:val="00B33868"/>
    <w:rsid w:val="00B34A60"/>
    <w:rsid w:val="00B34F73"/>
    <w:rsid w:val="00B363A5"/>
    <w:rsid w:val="00B41144"/>
    <w:rsid w:val="00B41D92"/>
    <w:rsid w:val="00B42334"/>
    <w:rsid w:val="00B44AD6"/>
    <w:rsid w:val="00B458F6"/>
    <w:rsid w:val="00B46014"/>
    <w:rsid w:val="00B463A4"/>
    <w:rsid w:val="00B5044D"/>
    <w:rsid w:val="00B51663"/>
    <w:rsid w:val="00B520C7"/>
    <w:rsid w:val="00B520F3"/>
    <w:rsid w:val="00B52814"/>
    <w:rsid w:val="00B530B3"/>
    <w:rsid w:val="00B5313F"/>
    <w:rsid w:val="00B55B9D"/>
    <w:rsid w:val="00B55C4C"/>
    <w:rsid w:val="00B5641A"/>
    <w:rsid w:val="00B5661D"/>
    <w:rsid w:val="00B566C5"/>
    <w:rsid w:val="00B57CB6"/>
    <w:rsid w:val="00B60F1D"/>
    <w:rsid w:val="00B6196E"/>
    <w:rsid w:val="00B61F9E"/>
    <w:rsid w:val="00B635B7"/>
    <w:rsid w:val="00B6390A"/>
    <w:rsid w:val="00B65EC8"/>
    <w:rsid w:val="00B65FEF"/>
    <w:rsid w:val="00B6600D"/>
    <w:rsid w:val="00B66BE8"/>
    <w:rsid w:val="00B66D34"/>
    <w:rsid w:val="00B66F15"/>
    <w:rsid w:val="00B67549"/>
    <w:rsid w:val="00B70041"/>
    <w:rsid w:val="00B7016C"/>
    <w:rsid w:val="00B71947"/>
    <w:rsid w:val="00B725B8"/>
    <w:rsid w:val="00B72765"/>
    <w:rsid w:val="00B73D7C"/>
    <w:rsid w:val="00B73EDE"/>
    <w:rsid w:val="00B7401E"/>
    <w:rsid w:val="00B74418"/>
    <w:rsid w:val="00B74CF9"/>
    <w:rsid w:val="00B7548E"/>
    <w:rsid w:val="00B7585A"/>
    <w:rsid w:val="00B76152"/>
    <w:rsid w:val="00B76529"/>
    <w:rsid w:val="00B7659A"/>
    <w:rsid w:val="00B76D8A"/>
    <w:rsid w:val="00B76EEA"/>
    <w:rsid w:val="00B821AF"/>
    <w:rsid w:val="00B82496"/>
    <w:rsid w:val="00B82B8D"/>
    <w:rsid w:val="00B832C7"/>
    <w:rsid w:val="00B83DDB"/>
    <w:rsid w:val="00B841C7"/>
    <w:rsid w:val="00B84DD5"/>
    <w:rsid w:val="00B85BD8"/>
    <w:rsid w:val="00B85C7E"/>
    <w:rsid w:val="00B8676E"/>
    <w:rsid w:val="00B87878"/>
    <w:rsid w:val="00B87AB3"/>
    <w:rsid w:val="00B87DB8"/>
    <w:rsid w:val="00B900D3"/>
    <w:rsid w:val="00B91B6E"/>
    <w:rsid w:val="00B92992"/>
    <w:rsid w:val="00B93988"/>
    <w:rsid w:val="00B93DE8"/>
    <w:rsid w:val="00B94AD4"/>
    <w:rsid w:val="00B94D56"/>
    <w:rsid w:val="00B951FA"/>
    <w:rsid w:val="00B954A5"/>
    <w:rsid w:val="00B9573D"/>
    <w:rsid w:val="00B95C78"/>
    <w:rsid w:val="00B95EAD"/>
    <w:rsid w:val="00BA13BD"/>
    <w:rsid w:val="00BA2645"/>
    <w:rsid w:val="00BA292F"/>
    <w:rsid w:val="00BA4DCF"/>
    <w:rsid w:val="00BA5CCD"/>
    <w:rsid w:val="00BA60B2"/>
    <w:rsid w:val="00BA615C"/>
    <w:rsid w:val="00BA6234"/>
    <w:rsid w:val="00BA710F"/>
    <w:rsid w:val="00BA78FC"/>
    <w:rsid w:val="00BB110B"/>
    <w:rsid w:val="00BB1246"/>
    <w:rsid w:val="00BB1A5B"/>
    <w:rsid w:val="00BB2927"/>
    <w:rsid w:val="00BB336C"/>
    <w:rsid w:val="00BB370E"/>
    <w:rsid w:val="00BB3E57"/>
    <w:rsid w:val="00BB3EA7"/>
    <w:rsid w:val="00BB4A6A"/>
    <w:rsid w:val="00BB716A"/>
    <w:rsid w:val="00BB7242"/>
    <w:rsid w:val="00BB76D7"/>
    <w:rsid w:val="00BB7D2D"/>
    <w:rsid w:val="00BB7D57"/>
    <w:rsid w:val="00BC0B5A"/>
    <w:rsid w:val="00BC0E4C"/>
    <w:rsid w:val="00BC15B1"/>
    <w:rsid w:val="00BC1CE5"/>
    <w:rsid w:val="00BC1EB3"/>
    <w:rsid w:val="00BC2032"/>
    <w:rsid w:val="00BC211C"/>
    <w:rsid w:val="00BC2270"/>
    <w:rsid w:val="00BC31B4"/>
    <w:rsid w:val="00BC3AC2"/>
    <w:rsid w:val="00BC532D"/>
    <w:rsid w:val="00BC5558"/>
    <w:rsid w:val="00BC61E5"/>
    <w:rsid w:val="00BC6612"/>
    <w:rsid w:val="00BC68EB"/>
    <w:rsid w:val="00BC706F"/>
    <w:rsid w:val="00BC7ED4"/>
    <w:rsid w:val="00BD0C2B"/>
    <w:rsid w:val="00BD0DA2"/>
    <w:rsid w:val="00BD0F9A"/>
    <w:rsid w:val="00BD11B1"/>
    <w:rsid w:val="00BD1345"/>
    <w:rsid w:val="00BD2C60"/>
    <w:rsid w:val="00BD4959"/>
    <w:rsid w:val="00BD4F56"/>
    <w:rsid w:val="00BD5618"/>
    <w:rsid w:val="00BD5A83"/>
    <w:rsid w:val="00BD5F4F"/>
    <w:rsid w:val="00BD6C67"/>
    <w:rsid w:val="00BD7E0F"/>
    <w:rsid w:val="00BE068B"/>
    <w:rsid w:val="00BE0E0B"/>
    <w:rsid w:val="00BE1743"/>
    <w:rsid w:val="00BE1DC3"/>
    <w:rsid w:val="00BE26D9"/>
    <w:rsid w:val="00BE39E3"/>
    <w:rsid w:val="00BE4963"/>
    <w:rsid w:val="00BE555D"/>
    <w:rsid w:val="00BE6434"/>
    <w:rsid w:val="00BE68C6"/>
    <w:rsid w:val="00BE7BFD"/>
    <w:rsid w:val="00BF06E1"/>
    <w:rsid w:val="00BF1067"/>
    <w:rsid w:val="00BF2BFA"/>
    <w:rsid w:val="00BF3618"/>
    <w:rsid w:val="00BF382A"/>
    <w:rsid w:val="00BF3E7B"/>
    <w:rsid w:val="00BF3EF5"/>
    <w:rsid w:val="00BF5701"/>
    <w:rsid w:val="00BF6975"/>
    <w:rsid w:val="00BF7203"/>
    <w:rsid w:val="00BF7BD2"/>
    <w:rsid w:val="00C013E8"/>
    <w:rsid w:val="00C01F9E"/>
    <w:rsid w:val="00C03192"/>
    <w:rsid w:val="00C044AD"/>
    <w:rsid w:val="00C049B1"/>
    <w:rsid w:val="00C04A73"/>
    <w:rsid w:val="00C05D5D"/>
    <w:rsid w:val="00C076BC"/>
    <w:rsid w:val="00C10921"/>
    <w:rsid w:val="00C118D0"/>
    <w:rsid w:val="00C11C48"/>
    <w:rsid w:val="00C11E01"/>
    <w:rsid w:val="00C12374"/>
    <w:rsid w:val="00C1256C"/>
    <w:rsid w:val="00C14471"/>
    <w:rsid w:val="00C14494"/>
    <w:rsid w:val="00C15160"/>
    <w:rsid w:val="00C15EC9"/>
    <w:rsid w:val="00C16146"/>
    <w:rsid w:val="00C16409"/>
    <w:rsid w:val="00C16F0F"/>
    <w:rsid w:val="00C17454"/>
    <w:rsid w:val="00C20B11"/>
    <w:rsid w:val="00C210B3"/>
    <w:rsid w:val="00C2223A"/>
    <w:rsid w:val="00C22C9F"/>
    <w:rsid w:val="00C24D47"/>
    <w:rsid w:val="00C258C6"/>
    <w:rsid w:val="00C25DF6"/>
    <w:rsid w:val="00C263E6"/>
    <w:rsid w:val="00C26C98"/>
    <w:rsid w:val="00C26CEC"/>
    <w:rsid w:val="00C26E8A"/>
    <w:rsid w:val="00C27D64"/>
    <w:rsid w:val="00C3184E"/>
    <w:rsid w:val="00C323C7"/>
    <w:rsid w:val="00C32A55"/>
    <w:rsid w:val="00C33900"/>
    <w:rsid w:val="00C33EDE"/>
    <w:rsid w:val="00C3484E"/>
    <w:rsid w:val="00C3616F"/>
    <w:rsid w:val="00C36C37"/>
    <w:rsid w:val="00C36D39"/>
    <w:rsid w:val="00C37493"/>
    <w:rsid w:val="00C37946"/>
    <w:rsid w:val="00C401C4"/>
    <w:rsid w:val="00C410D2"/>
    <w:rsid w:val="00C417F9"/>
    <w:rsid w:val="00C41CAB"/>
    <w:rsid w:val="00C41F82"/>
    <w:rsid w:val="00C42DA4"/>
    <w:rsid w:val="00C43F96"/>
    <w:rsid w:val="00C44399"/>
    <w:rsid w:val="00C44D35"/>
    <w:rsid w:val="00C453B0"/>
    <w:rsid w:val="00C45F80"/>
    <w:rsid w:val="00C46807"/>
    <w:rsid w:val="00C47F09"/>
    <w:rsid w:val="00C501FB"/>
    <w:rsid w:val="00C50A7A"/>
    <w:rsid w:val="00C51704"/>
    <w:rsid w:val="00C538B8"/>
    <w:rsid w:val="00C53982"/>
    <w:rsid w:val="00C54880"/>
    <w:rsid w:val="00C57558"/>
    <w:rsid w:val="00C609AF"/>
    <w:rsid w:val="00C61B39"/>
    <w:rsid w:val="00C62155"/>
    <w:rsid w:val="00C624EE"/>
    <w:rsid w:val="00C63535"/>
    <w:rsid w:val="00C6417C"/>
    <w:rsid w:val="00C6577E"/>
    <w:rsid w:val="00C65986"/>
    <w:rsid w:val="00C66805"/>
    <w:rsid w:val="00C671EC"/>
    <w:rsid w:val="00C67E1B"/>
    <w:rsid w:val="00C70AD2"/>
    <w:rsid w:val="00C70C9A"/>
    <w:rsid w:val="00C71F5F"/>
    <w:rsid w:val="00C72785"/>
    <w:rsid w:val="00C72B38"/>
    <w:rsid w:val="00C731E2"/>
    <w:rsid w:val="00C7480A"/>
    <w:rsid w:val="00C74970"/>
    <w:rsid w:val="00C752B5"/>
    <w:rsid w:val="00C754F5"/>
    <w:rsid w:val="00C755F0"/>
    <w:rsid w:val="00C75693"/>
    <w:rsid w:val="00C7622C"/>
    <w:rsid w:val="00C770CE"/>
    <w:rsid w:val="00C773D6"/>
    <w:rsid w:val="00C77934"/>
    <w:rsid w:val="00C7794D"/>
    <w:rsid w:val="00C77F06"/>
    <w:rsid w:val="00C77F7F"/>
    <w:rsid w:val="00C800A1"/>
    <w:rsid w:val="00C801A5"/>
    <w:rsid w:val="00C80AD1"/>
    <w:rsid w:val="00C82B93"/>
    <w:rsid w:val="00C82E35"/>
    <w:rsid w:val="00C8305C"/>
    <w:rsid w:val="00C837C2"/>
    <w:rsid w:val="00C84A8B"/>
    <w:rsid w:val="00C85173"/>
    <w:rsid w:val="00C85436"/>
    <w:rsid w:val="00C859A1"/>
    <w:rsid w:val="00C879B9"/>
    <w:rsid w:val="00C87AFC"/>
    <w:rsid w:val="00C90372"/>
    <w:rsid w:val="00C9060B"/>
    <w:rsid w:val="00C90AC1"/>
    <w:rsid w:val="00C910A2"/>
    <w:rsid w:val="00C926C6"/>
    <w:rsid w:val="00C92A44"/>
    <w:rsid w:val="00C936F5"/>
    <w:rsid w:val="00C94DC5"/>
    <w:rsid w:val="00C94EB3"/>
    <w:rsid w:val="00C94F87"/>
    <w:rsid w:val="00C95795"/>
    <w:rsid w:val="00C97652"/>
    <w:rsid w:val="00C976D5"/>
    <w:rsid w:val="00C976E2"/>
    <w:rsid w:val="00CA0D4B"/>
    <w:rsid w:val="00CA0DD9"/>
    <w:rsid w:val="00CA1AD7"/>
    <w:rsid w:val="00CA29AA"/>
    <w:rsid w:val="00CA29D0"/>
    <w:rsid w:val="00CA3008"/>
    <w:rsid w:val="00CA302B"/>
    <w:rsid w:val="00CA4C1C"/>
    <w:rsid w:val="00CA6890"/>
    <w:rsid w:val="00CA7288"/>
    <w:rsid w:val="00CB12EE"/>
    <w:rsid w:val="00CB2754"/>
    <w:rsid w:val="00CB39C9"/>
    <w:rsid w:val="00CB5D2C"/>
    <w:rsid w:val="00CB5E42"/>
    <w:rsid w:val="00CB5EFE"/>
    <w:rsid w:val="00CB5F83"/>
    <w:rsid w:val="00CB6A10"/>
    <w:rsid w:val="00CB7F01"/>
    <w:rsid w:val="00CC0801"/>
    <w:rsid w:val="00CC1F20"/>
    <w:rsid w:val="00CC20D7"/>
    <w:rsid w:val="00CC38C1"/>
    <w:rsid w:val="00CC3BCE"/>
    <w:rsid w:val="00CC43C9"/>
    <w:rsid w:val="00CC50D7"/>
    <w:rsid w:val="00CC54CA"/>
    <w:rsid w:val="00CC5704"/>
    <w:rsid w:val="00CC715F"/>
    <w:rsid w:val="00CC7F50"/>
    <w:rsid w:val="00CD2890"/>
    <w:rsid w:val="00CD2919"/>
    <w:rsid w:val="00CD3723"/>
    <w:rsid w:val="00CD3DE8"/>
    <w:rsid w:val="00CD4464"/>
    <w:rsid w:val="00CD53B6"/>
    <w:rsid w:val="00CD65C1"/>
    <w:rsid w:val="00CD71E6"/>
    <w:rsid w:val="00CD7A7C"/>
    <w:rsid w:val="00CD7C12"/>
    <w:rsid w:val="00CE008E"/>
    <w:rsid w:val="00CE0597"/>
    <w:rsid w:val="00CE0775"/>
    <w:rsid w:val="00CE0943"/>
    <w:rsid w:val="00CE0E20"/>
    <w:rsid w:val="00CE1279"/>
    <w:rsid w:val="00CE1AC5"/>
    <w:rsid w:val="00CE2917"/>
    <w:rsid w:val="00CE3832"/>
    <w:rsid w:val="00CE39AA"/>
    <w:rsid w:val="00CE57D7"/>
    <w:rsid w:val="00CE72A7"/>
    <w:rsid w:val="00CF109E"/>
    <w:rsid w:val="00CF21ED"/>
    <w:rsid w:val="00CF2256"/>
    <w:rsid w:val="00CF38F9"/>
    <w:rsid w:val="00CF4A44"/>
    <w:rsid w:val="00CF4C51"/>
    <w:rsid w:val="00CF5358"/>
    <w:rsid w:val="00CF5A84"/>
    <w:rsid w:val="00CF7412"/>
    <w:rsid w:val="00CF7E49"/>
    <w:rsid w:val="00D000F5"/>
    <w:rsid w:val="00D01DD8"/>
    <w:rsid w:val="00D01FB1"/>
    <w:rsid w:val="00D02DC8"/>
    <w:rsid w:val="00D0317B"/>
    <w:rsid w:val="00D03C0E"/>
    <w:rsid w:val="00D04375"/>
    <w:rsid w:val="00D0746E"/>
    <w:rsid w:val="00D074F6"/>
    <w:rsid w:val="00D12085"/>
    <w:rsid w:val="00D122AC"/>
    <w:rsid w:val="00D12895"/>
    <w:rsid w:val="00D12FB2"/>
    <w:rsid w:val="00D13A39"/>
    <w:rsid w:val="00D150D6"/>
    <w:rsid w:val="00D1611E"/>
    <w:rsid w:val="00D165DE"/>
    <w:rsid w:val="00D20B66"/>
    <w:rsid w:val="00D20BE2"/>
    <w:rsid w:val="00D20DDF"/>
    <w:rsid w:val="00D21264"/>
    <w:rsid w:val="00D215B2"/>
    <w:rsid w:val="00D21AB9"/>
    <w:rsid w:val="00D21D31"/>
    <w:rsid w:val="00D21D89"/>
    <w:rsid w:val="00D237A1"/>
    <w:rsid w:val="00D2400E"/>
    <w:rsid w:val="00D24554"/>
    <w:rsid w:val="00D24754"/>
    <w:rsid w:val="00D25014"/>
    <w:rsid w:val="00D255E0"/>
    <w:rsid w:val="00D25F5D"/>
    <w:rsid w:val="00D27F28"/>
    <w:rsid w:val="00D30AAF"/>
    <w:rsid w:val="00D3150F"/>
    <w:rsid w:val="00D31B74"/>
    <w:rsid w:val="00D335D6"/>
    <w:rsid w:val="00D3389C"/>
    <w:rsid w:val="00D36518"/>
    <w:rsid w:val="00D37305"/>
    <w:rsid w:val="00D4148E"/>
    <w:rsid w:val="00D4153F"/>
    <w:rsid w:val="00D4307E"/>
    <w:rsid w:val="00D43BB3"/>
    <w:rsid w:val="00D448EF"/>
    <w:rsid w:val="00D45408"/>
    <w:rsid w:val="00D4559D"/>
    <w:rsid w:val="00D457B0"/>
    <w:rsid w:val="00D4716B"/>
    <w:rsid w:val="00D47372"/>
    <w:rsid w:val="00D47444"/>
    <w:rsid w:val="00D4779C"/>
    <w:rsid w:val="00D500CA"/>
    <w:rsid w:val="00D501B1"/>
    <w:rsid w:val="00D50F1E"/>
    <w:rsid w:val="00D51BE2"/>
    <w:rsid w:val="00D532FB"/>
    <w:rsid w:val="00D53835"/>
    <w:rsid w:val="00D538C3"/>
    <w:rsid w:val="00D545A4"/>
    <w:rsid w:val="00D546C9"/>
    <w:rsid w:val="00D553D6"/>
    <w:rsid w:val="00D55FB9"/>
    <w:rsid w:val="00D563A9"/>
    <w:rsid w:val="00D56917"/>
    <w:rsid w:val="00D57151"/>
    <w:rsid w:val="00D57732"/>
    <w:rsid w:val="00D57820"/>
    <w:rsid w:val="00D60D33"/>
    <w:rsid w:val="00D61434"/>
    <w:rsid w:val="00D61FDF"/>
    <w:rsid w:val="00D62520"/>
    <w:rsid w:val="00D63051"/>
    <w:rsid w:val="00D6363A"/>
    <w:rsid w:val="00D64247"/>
    <w:rsid w:val="00D65B45"/>
    <w:rsid w:val="00D66A7F"/>
    <w:rsid w:val="00D66E68"/>
    <w:rsid w:val="00D6779B"/>
    <w:rsid w:val="00D701D4"/>
    <w:rsid w:val="00D703DE"/>
    <w:rsid w:val="00D70606"/>
    <w:rsid w:val="00D714BB"/>
    <w:rsid w:val="00D717A6"/>
    <w:rsid w:val="00D73016"/>
    <w:rsid w:val="00D74E2B"/>
    <w:rsid w:val="00D759AD"/>
    <w:rsid w:val="00D7746D"/>
    <w:rsid w:val="00D80284"/>
    <w:rsid w:val="00D816AD"/>
    <w:rsid w:val="00D82671"/>
    <w:rsid w:val="00D826BC"/>
    <w:rsid w:val="00D83215"/>
    <w:rsid w:val="00D846FD"/>
    <w:rsid w:val="00D85E45"/>
    <w:rsid w:val="00D8717E"/>
    <w:rsid w:val="00D872F4"/>
    <w:rsid w:val="00D872F6"/>
    <w:rsid w:val="00D90CB3"/>
    <w:rsid w:val="00D917A4"/>
    <w:rsid w:val="00D919E0"/>
    <w:rsid w:val="00D92143"/>
    <w:rsid w:val="00D927DA"/>
    <w:rsid w:val="00D93E0C"/>
    <w:rsid w:val="00D94DDD"/>
    <w:rsid w:val="00D956A2"/>
    <w:rsid w:val="00D966D3"/>
    <w:rsid w:val="00D96F06"/>
    <w:rsid w:val="00DA0310"/>
    <w:rsid w:val="00DA11FA"/>
    <w:rsid w:val="00DA1384"/>
    <w:rsid w:val="00DA4A11"/>
    <w:rsid w:val="00DA51BA"/>
    <w:rsid w:val="00DA6CCD"/>
    <w:rsid w:val="00DA718D"/>
    <w:rsid w:val="00DA7C7F"/>
    <w:rsid w:val="00DB0043"/>
    <w:rsid w:val="00DB0BCC"/>
    <w:rsid w:val="00DB0EF5"/>
    <w:rsid w:val="00DB0FA9"/>
    <w:rsid w:val="00DB1150"/>
    <w:rsid w:val="00DB3056"/>
    <w:rsid w:val="00DB3137"/>
    <w:rsid w:val="00DB396C"/>
    <w:rsid w:val="00DB436E"/>
    <w:rsid w:val="00DB5F74"/>
    <w:rsid w:val="00DB5FEA"/>
    <w:rsid w:val="00DB651B"/>
    <w:rsid w:val="00DB76F6"/>
    <w:rsid w:val="00DB7F51"/>
    <w:rsid w:val="00DC0320"/>
    <w:rsid w:val="00DC1872"/>
    <w:rsid w:val="00DC1C3B"/>
    <w:rsid w:val="00DC39DE"/>
    <w:rsid w:val="00DC4431"/>
    <w:rsid w:val="00DC6B04"/>
    <w:rsid w:val="00DC6F4C"/>
    <w:rsid w:val="00DC78E3"/>
    <w:rsid w:val="00DC7ACD"/>
    <w:rsid w:val="00DD01DA"/>
    <w:rsid w:val="00DD1474"/>
    <w:rsid w:val="00DD19C0"/>
    <w:rsid w:val="00DD22FC"/>
    <w:rsid w:val="00DD35CA"/>
    <w:rsid w:val="00DD4897"/>
    <w:rsid w:val="00DD60A0"/>
    <w:rsid w:val="00DD6AE9"/>
    <w:rsid w:val="00DD7552"/>
    <w:rsid w:val="00DD7DC2"/>
    <w:rsid w:val="00DD7E31"/>
    <w:rsid w:val="00DE06B0"/>
    <w:rsid w:val="00DE06E8"/>
    <w:rsid w:val="00DE073B"/>
    <w:rsid w:val="00DE16D9"/>
    <w:rsid w:val="00DE1F8D"/>
    <w:rsid w:val="00DE2EEA"/>
    <w:rsid w:val="00DE2F21"/>
    <w:rsid w:val="00DE4C10"/>
    <w:rsid w:val="00DE4E3C"/>
    <w:rsid w:val="00DE650C"/>
    <w:rsid w:val="00DE6F6A"/>
    <w:rsid w:val="00DE7B16"/>
    <w:rsid w:val="00DE7D00"/>
    <w:rsid w:val="00DF0F85"/>
    <w:rsid w:val="00DF13CC"/>
    <w:rsid w:val="00DF1885"/>
    <w:rsid w:val="00DF1945"/>
    <w:rsid w:val="00DF1F43"/>
    <w:rsid w:val="00DF25AF"/>
    <w:rsid w:val="00DF3050"/>
    <w:rsid w:val="00DF3072"/>
    <w:rsid w:val="00DF3117"/>
    <w:rsid w:val="00DF39AA"/>
    <w:rsid w:val="00DF43AD"/>
    <w:rsid w:val="00DF43E6"/>
    <w:rsid w:val="00DF5163"/>
    <w:rsid w:val="00DF59FB"/>
    <w:rsid w:val="00DF5E4D"/>
    <w:rsid w:val="00DF78FC"/>
    <w:rsid w:val="00E02476"/>
    <w:rsid w:val="00E026A9"/>
    <w:rsid w:val="00E03A47"/>
    <w:rsid w:val="00E03ADD"/>
    <w:rsid w:val="00E040DA"/>
    <w:rsid w:val="00E045FD"/>
    <w:rsid w:val="00E04C63"/>
    <w:rsid w:val="00E053BE"/>
    <w:rsid w:val="00E0725E"/>
    <w:rsid w:val="00E108E1"/>
    <w:rsid w:val="00E10F04"/>
    <w:rsid w:val="00E10F23"/>
    <w:rsid w:val="00E1101A"/>
    <w:rsid w:val="00E1176D"/>
    <w:rsid w:val="00E123F6"/>
    <w:rsid w:val="00E134A9"/>
    <w:rsid w:val="00E13CB8"/>
    <w:rsid w:val="00E145E3"/>
    <w:rsid w:val="00E14D27"/>
    <w:rsid w:val="00E16357"/>
    <w:rsid w:val="00E165EB"/>
    <w:rsid w:val="00E211AB"/>
    <w:rsid w:val="00E23EB4"/>
    <w:rsid w:val="00E242AC"/>
    <w:rsid w:val="00E26CB0"/>
    <w:rsid w:val="00E324A5"/>
    <w:rsid w:val="00E33D88"/>
    <w:rsid w:val="00E33F0D"/>
    <w:rsid w:val="00E374E9"/>
    <w:rsid w:val="00E41B8E"/>
    <w:rsid w:val="00E425C7"/>
    <w:rsid w:val="00E425F5"/>
    <w:rsid w:val="00E42DA9"/>
    <w:rsid w:val="00E42E6D"/>
    <w:rsid w:val="00E436F1"/>
    <w:rsid w:val="00E43961"/>
    <w:rsid w:val="00E459AF"/>
    <w:rsid w:val="00E460A9"/>
    <w:rsid w:val="00E46F4F"/>
    <w:rsid w:val="00E4785B"/>
    <w:rsid w:val="00E50462"/>
    <w:rsid w:val="00E50A78"/>
    <w:rsid w:val="00E513D1"/>
    <w:rsid w:val="00E528DE"/>
    <w:rsid w:val="00E52D6C"/>
    <w:rsid w:val="00E53032"/>
    <w:rsid w:val="00E53396"/>
    <w:rsid w:val="00E534CC"/>
    <w:rsid w:val="00E540DB"/>
    <w:rsid w:val="00E5451B"/>
    <w:rsid w:val="00E55867"/>
    <w:rsid w:val="00E55F26"/>
    <w:rsid w:val="00E56C33"/>
    <w:rsid w:val="00E56D00"/>
    <w:rsid w:val="00E57DBE"/>
    <w:rsid w:val="00E62023"/>
    <w:rsid w:val="00E62DAF"/>
    <w:rsid w:val="00E63203"/>
    <w:rsid w:val="00E6345D"/>
    <w:rsid w:val="00E636AA"/>
    <w:rsid w:val="00E64252"/>
    <w:rsid w:val="00E65372"/>
    <w:rsid w:val="00E6554C"/>
    <w:rsid w:val="00E6598E"/>
    <w:rsid w:val="00E66B08"/>
    <w:rsid w:val="00E70248"/>
    <w:rsid w:val="00E70584"/>
    <w:rsid w:val="00E708C6"/>
    <w:rsid w:val="00E71B47"/>
    <w:rsid w:val="00E72A49"/>
    <w:rsid w:val="00E73014"/>
    <w:rsid w:val="00E737B0"/>
    <w:rsid w:val="00E73DB6"/>
    <w:rsid w:val="00E73DBE"/>
    <w:rsid w:val="00E7647E"/>
    <w:rsid w:val="00E76FE4"/>
    <w:rsid w:val="00E7744E"/>
    <w:rsid w:val="00E77759"/>
    <w:rsid w:val="00E77B85"/>
    <w:rsid w:val="00E77FA7"/>
    <w:rsid w:val="00E80027"/>
    <w:rsid w:val="00E80050"/>
    <w:rsid w:val="00E80434"/>
    <w:rsid w:val="00E8304A"/>
    <w:rsid w:val="00E83282"/>
    <w:rsid w:val="00E84B7C"/>
    <w:rsid w:val="00E85035"/>
    <w:rsid w:val="00E85504"/>
    <w:rsid w:val="00E85CE1"/>
    <w:rsid w:val="00E867EA"/>
    <w:rsid w:val="00E86FC5"/>
    <w:rsid w:val="00E87CE8"/>
    <w:rsid w:val="00E92177"/>
    <w:rsid w:val="00E93314"/>
    <w:rsid w:val="00E93872"/>
    <w:rsid w:val="00E938EC"/>
    <w:rsid w:val="00E94177"/>
    <w:rsid w:val="00E941E3"/>
    <w:rsid w:val="00E943E2"/>
    <w:rsid w:val="00E94623"/>
    <w:rsid w:val="00E94A66"/>
    <w:rsid w:val="00E94CCD"/>
    <w:rsid w:val="00E951AD"/>
    <w:rsid w:val="00E97285"/>
    <w:rsid w:val="00E97725"/>
    <w:rsid w:val="00EA09A0"/>
    <w:rsid w:val="00EA0DED"/>
    <w:rsid w:val="00EA34C3"/>
    <w:rsid w:val="00EA6331"/>
    <w:rsid w:val="00EA706E"/>
    <w:rsid w:val="00EB2937"/>
    <w:rsid w:val="00EB3887"/>
    <w:rsid w:val="00EB4628"/>
    <w:rsid w:val="00EB5316"/>
    <w:rsid w:val="00EB5B4C"/>
    <w:rsid w:val="00EB78DF"/>
    <w:rsid w:val="00EB7CBF"/>
    <w:rsid w:val="00EC0930"/>
    <w:rsid w:val="00EC09A6"/>
    <w:rsid w:val="00EC1B65"/>
    <w:rsid w:val="00EC2202"/>
    <w:rsid w:val="00EC2AE0"/>
    <w:rsid w:val="00EC2DE0"/>
    <w:rsid w:val="00EC37FE"/>
    <w:rsid w:val="00EC449D"/>
    <w:rsid w:val="00EC452D"/>
    <w:rsid w:val="00EC48F6"/>
    <w:rsid w:val="00EC59C9"/>
    <w:rsid w:val="00EC5B46"/>
    <w:rsid w:val="00EC657D"/>
    <w:rsid w:val="00EC6D99"/>
    <w:rsid w:val="00EC79E1"/>
    <w:rsid w:val="00EC7AF6"/>
    <w:rsid w:val="00EC7F56"/>
    <w:rsid w:val="00ED0860"/>
    <w:rsid w:val="00ED0A55"/>
    <w:rsid w:val="00ED0A92"/>
    <w:rsid w:val="00ED0B48"/>
    <w:rsid w:val="00ED0BF6"/>
    <w:rsid w:val="00ED0DEE"/>
    <w:rsid w:val="00ED10D2"/>
    <w:rsid w:val="00ED2602"/>
    <w:rsid w:val="00ED295A"/>
    <w:rsid w:val="00ED2D98"/>
    <w:rsid w:val="00ED3439"/>
    <w:rsid w:val="00ED387B"/>
    <w:rsid w:val="00ED5983"/>
    <w:rsid w:val="00ED5AAC"/>
    <w:rsid w:val="00ED5CF1"/>
    <w:rsid w:val="00ED7561"/>
    <w:rsid w:val="00ED797C"/>
    <w:rsid w:val="00ED7DF5"/>
    <w:rsid w:val="00EE02D7"/>
    <w:rsid w:val="00EE04D0"/>
    <w:rsid w:val="00EE06B4"/>
    <w:rsid w:val="00EE1582"/>
    <w:rsid w:val="00EE15C3"/>
    <w:rsid w:val="00EE1760"/>
    <w:rsid w:val="00EE19A3"/>
    <w:rsid w:val="00EE1CC5"/>
    <w:rsid w:val="00EE247C"/>
    <w:rsid w:val="00EE2C3D"/>
    <w:rsid w:val="00EE3141"/>
    <w:rsid w:val="00EE3B98"/>
    <w:rsid w:val="00EE45FB"/>
    <w:rsid w:val="00EE4957"/>
    <w:rsid w:val="00EE4D89"/>
    <w:rsid w:val="00EE53E7"/>
    <w:rsid w:val="00EE5525"/>
    <w:rsid w:val="00EE61A5"/>
    <w:rsid w:val="00EE66DB"/>
    <w:rsid w:val="00EE723C"/>
    <w:rsid w:val="00EE7293"/>
    <w:rsid w:val="00EE77CD"/>
    <w:rsid w:val="00EE7836"/>
    <w:rsid w:val="00EF1B55"/>
    <w:rsid w:val="00EF2DB6"/>
    <w:rsid w:val="00EF30C2"/>
    <w:rsid w:val="00EF3AFE"/>
    <w:rsid w:val="00EF49E0"/>
    <w:rsid w:val="00EF57AB"/>
    <w:rsid w:val="00EF5AA8"/>
    <w:rsid w:val="00F0088C"/>
    <w:rsid w:val="00F011AE"/>
    <w:rsid w:val="00F02771"/>
    <w:rsid w:val="00F033EC"/>
    <w:rsid w:val="00F047D4"/>
    <w:rsid w:val="00F053F4"/>
    <w:rsid w:val="00F05A81"/>
    <w:rsid w:val="00F05E71"/>
    <w:rsid w:val="00F06D23"/>
    <w:rsid w:val="00F071D2"/>
    <w:rsid w:val="00F07C0C"/>
    <w:rsid w:val="00F07D3F"/>
    <w:rsid w:val="00F07FAB"/>
    <w:rsid w:val="00F1084D"/>
    <w:rsid w:val="00F11593"/>
    <w:rsid w:val="00F12DFD"/>
    <w:rsid w:val="00F1325E"/>
    <w:rsid w:val="00F144AD"/>
    <w:rsid w:val="00F15199"/>
    <w:rsid w:val="00F15549"/>
    <w:rsid w:val="00F1643B"/>
    <w:rsid w:val="00F16B39"/>
    <w:rsid w:val="00F176B4"/>
    <w:rsid w:val="00F17A28"/>
    <w:rsid w:val="00F205A4"/>
    <w:rsid w:val="00F20850"/>
    <w:rsid w:val="00F21A80"/>
    <w:rsid w:val="00F23258"/>
    <w:rsid w:val="00F2382C"/>
    <w:rsid w:val="00F23FFD"/>
    <w:rsid w:val="00F2464B"/>
    <w:rsid w:val="00F24B60"/>
    <w:rsid w:val="00F273D8"/>
    <w:rsid w:val="00F303A8"/>
    <w:rsid w:val="00F303CC"/>
    <w:rsid w:val="00F3044E"/>
    <w:rsid w:val="00F30916"/>
    <w:rsid w:val="00F31752"/>
    <w:rsid w:val="00F31C22"/>
    <w:rsid w:val="00F328BF"/>
    <w:rsid w:val="00F341E9"/>
    <w:rsid w:val="00F34476"/>
    <w:rsid w:val="00F344B1"/>
    <w:rsid w:val="00F36800"/>
    <w:rsid w:val="00F40430"/>
    <w:rsid w:val="00F4047A"/>
    <w:rsid w:val="00F416E3"/>
    <w:rsid w:val="00F41AC1"/>
    <w:rsid w:val="00F43687"/>
    <w:rsid w:val="00F43B76"/>
    <w:rsid w:val="00F447FE"/>
    <w:rsid w:val="00F4503D"/>
    <w:rsid w:val="00F455D5"/>
    <w:rsid w:val="00F45A69"/>
    <w:rsid w:val="00F45D25"/>
    <w:rsid w:val="00F46603"/>
    <w:rsid w:val="00F46715"/>
    <w:rsid w:val="00F470EE"/>
    <w:rsid w:val="00F471E7"/>
    <w:rsid w:val="00F503F1"/>
    <w:rsid w:val="00F51414"/>
    <w:rsid w:val="00F52231"/>
    <w:rsid w:val="00F52498"/>
    <w:rsid w:val="00F524E5"/>
    <w:rsid w:val="00F53F1A"/>
    <w:rsid w:val="00F57438"/>
    <w:rsid w:val="00F57674"/>
    <w:rsid w:val="00F6086D"/>
    <w:rsid w:val="00F60AB2"/>
    <w:rsid w:val="00F6219E"/>
    <w:rsid w:val="00F63215"/>
    <w:rsid w:val="00F64428"/>
    <w:rsid w:val="00F6492E"/>
    <w:rsid w:val="00F65BB6"/>
    <w:rsid w:val="00F65E47"/>
    <w:rsid w:val="00F66BE1"/>
    <w:rsid w:val="00F66BE9"/>
    <w:rsid w:val="00F705EB"/>
    <w:rsid w:val="00F70C95"/>
    <w:rsid w:val="00F70E5F"/>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90C4B"/>
    <w:rsid w:val="00F90E61"/>
    <w:rsid w:val="00F90F15"/>
    <w:rsid w:val="00F91C10"/>
    <w:rsid w:val="00F91F5A"/>
    <w:rsid w:val="00F9238B"/>
    <w:rsid w:val="00F94819"/>
    <w:rsid w:val="00F949A8"/>
    <w:rsid w:val="00F94AD2"/>
    <w:rsid w:val="00F95B15"/>
    <w:rsid w:val="00F96AED"/>
    <w:rsid w:val="00F9729D"/>
    <w:rsid w:val="00F977E7"/>
    <w:rsid w:val="00F97D2E"/>
    <w:rsid w:val="00FA0472"/>
    <w:rsid w:val="00FA0F61"/>
    <w:rsid w:val="00FA2D0F"/>
    <w:rsid w:val="00FA2E4C"/>
    <w:rsid w:val="00FA5886"/>
    <w:rsid w:val="00FA6757"/>
    <w:rsid w:val="00FA6CAF"/>
    <w:rsid w:val="00FA7693"/>
    <w:rsid w:val="00FA7E6D"/>
    <w:rsid w:val="00FB102D"/>
    <w:rsid w:val="00FB106A"/>
    <w:rsid w:val="00FB2063"/>
    <w:rsid w:val="00FB2BD3"/>
    <w:rsid w:val="00FB537D"/>
    <w:rsid w:val="00FB59A7"/>
    <w:rsid w:val="00FB68C6"/>
    <w:rsid w:val="00FB6BE1"/>
    <w:rsid w:val="00FB6E16"/>
    <w:rsid w:val="00FC070E"/>
    <w:rsid w:val="00FC1660"/>
    <w:rsid w:val="00FC195D"/>
    <w:rsid w:val="00FC2D0D"/>
    <w:rsid w:val="00FC3E9C"/>
    <w:rsid w:val="00FC540A"/>
    <w:rsid w:val="00FC65B7"/>
    <w:rsid w:val="00FC7235"/>
    <w:rsid w:val="00FC7763"/>
    <w:rsid w:val="00FC7B9E"/>
    <w:rsid w:val="00FD0970"/>
    <w:rsid w:val="00FD0FF0"/>
    <w:rsid w:val="00FD1004"/>
    <w:rsid w:val="00FD10BA"/>
    <w:rsid w:val="00FD1667"/>
    <w:rsid w:val="00FD2056"/>
    <w:rsid w:val="00FD246B"/>
    <w:rsid w:val="00FD2A37"/>
    <w:rsid w:val="00FD3906"/>
    <w:rsid w:val="00FD5CA0"/>
    <w:rsid w:val="00FD665D"/>
    <w:rsid w:val="00FD6B8A"/>
    <w:rsid w:val="00FD74FD"/>
    <w:rsid w:val="00FD7509"/>
    <w:rsid w:val="00FD7E3D"/>
    <w:rsid w:val="00FE04BD"/>
    <w:rsid w:val="00FE13A7"/>
    <w:rsid w:val="00FE1499"/>
    <w:rsid w:val="00FE1D1A"/>
    <w:rsid w:val="00FE34A4"/>
    <w:rsid w:val="00FE39C3"/>
    <w:rsid w:val="00FE3FF5"/>
    <w:rsid w:val="00FE4638"/>
    <w:rsid w:val="00FE4D44"/>
    <w:rsid w:val="00FE5908"/>
    <w:rsid w:val="00FE6073"/>
    <w:rsid w:val="00FE66F0"/>
    <w:rsid w:val="00FE69FF"/>
    <w:rsid w:val="00FE6E6A"/>
    <w:rsid w:val="00FE7E39"/>
    <w:rsid w:val="00FF0203"/>
    <w:rsid w:val="00FF022B"/>
    <w:rsid w:val="00FF0D21"/>
    <w:rsid w:val="00FF18A3"/>
    <w:rsid w:val="00FF1D43"/>
    <w:rsid w:val="00FF2341"/>
    <w:rsid w:val="00FF24E5"/>
    <w:rsid w:val="00FF2AB0"/>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1"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atentStyles>
  <w:style w:type="paragraph" w:default="1" w:styleId="Normal">
    <w:name w:val="Normal"/>
    <w:qFormat/>
    <w:rsid w:val="00354A69"/>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1"/>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customStyle="1" w:styleId="Mencinsinresolver2">
    <w:name w:val="Mención sin resolver2"/>
    <w:basedOn w:val="Fuentedeprrafopredeter"/>
    <w:uiPriority w:val="99"/>
    <w:semiHidden/>
    <w:unhideWhenUsed/>
    <w:rsid w:val="00FD246B"/>
    <w:rPr>
      <w:color w:val="605E5C"/>
      <w:shd w:val="clear" w:color="auto" w:fill="E1DFDD"/>
    </w:rPr>
  </w:style>
  <w:style w:type="paragraph" w:styleId="HTMLconformatoprevio">
    <w:name w:val="HTML Preformatted"/>
    <w:basedOn w:val="Normal"/>
    <w:link w:val="HTMLconformatoprevioCar"/>
    <w:uiPriority w:val="99"/>
    <w:semiHidden/>
    <w:unhideWhenUsed/>
    <w:rsid w:val="00812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812F21"/>
    <w:rPr>
      <w:rFonts w:ascii="Courier New" w:eastAsia="Times New Roman" w:hAnsi="Courier New" w:cs="Courier New"/>
      <w:lang w:val="es-CO" w:eastAsia="es-ES_tradnl"/>
    </w:rPr>
  </w:style>
  <w:style w:type="character" w:customStyle="1" w:styleId="y2iqfc">
    <w:name w:val="y2iqfc"/>
    <w:basedOn w:val="Fuentedeprrafopredeter"/>
    <w:rsid w:val="00812F21"/>
  </w:style>
  <w:style w:type="paragraph" w:styleId="Textoindependiente">
    <w:name w:val="Body Text"/>
    <w:basedOn w:val="Normal"/>
    <w:link w:val="TextoindependienteCar"/>
    <w:uiPriority w:val="1"/>
    <w:qFormat/>
    <w:rsid w:val="00CC5704"/>
    <w:pPr>
      <w:widowControl w:val="0"/>
      <w:autoSpaceDE w:val="0"/>
      <w:autoSpaceDN w:val="0"/>
      <w:spacing w:after="0" w:line="240" w:lineRule="auto"/>
    </w:pPr>
    <w:rPr>
      <w:rFonts w:ascii="Arial" w:eastAsia="Arial" w:hAnsi="Arial" w:cs="Arial"/>
      <w:color w:val="auto"/>
      <w:sz w:val="21"/>
      <w:szCs w:val="21"/>
      <w:lang w:val="en-US" w:eastAsia="en-US"/>
    </w:rPr>
  </w:style>
  <w:style w:type="character" w:customStyle="1" w:styleId="TextoindependienteCar">
    <w:name w:val="Texto independiente Car"/>
    <w:basedOn w:val="Fuentedeprrafopredeter"/>
    <w:link w:val="Textoindependiente"/>
    <w:uiPriority w:val="1"/>
    <w:rsid w:val="00CC5704"/>
    <w:rPr>
      <w:rFonts w:ascii="Arial" w:eastAsia="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5295147">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295141039">
      <w:bodyDiv w:val="1"/>
      <w:marLeft w:val="0"/>
      <w:marRight w:val="0"/>
      <w:marTop w:val="0"/>
      <w:marBottom w:val="0"/>
      <w:divBdr>
        <w:top w:val="none" w:sz="0" w:space="0" w:color="auto"/>
        <w:left w:val="none" w:sz="0" w:space="0" w:color="auto"/>
        <w:bottom w:val="none" w:sz="0" w:space="0" w:color="auto"/>
        <w:right w:val="none" w:sz="0" w:space="0" w:color="auto"/>
      </w:divBdr>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350880638">
      <w:bodyDiv w:val="1"/>
      <w:marLeft w:val="0"/>
      <w:marRight w:val="0"/>
      <w:marTop w:val="0"/>
      <w:marBottom w:val="0"/>
      <w:divBdr>
        <w:top w:val="none" w:sz="0" w:space="0" w:color="auto"/>
        <w:left w:val="none" w:sz="0" w:space="0" w:color="auto"/>
        <w:bottom w:val="none" w:sz="0" w:space="0" w:color="auto"/>
        <w:right w:val="none" w:sz="0" w:space="0" w:color="auto"/>
      </w:divBdr>
    </w:div>
    <w:div w:id="586840593">
      <w:bodyDiv w:val="1"/>
      <w:marLeft w:val="0"/>
      <w:marRight w:val="0"/>
      <w:marTop w:val="0"/>
      <w:marBottom w:val="0"/>
      <w:divBdr>
        <w:top w:val="none" w:sz="0" w:space="0" w:color="auto"/>
        <w:left w:val="none" w:sz="0" w:space="0" w:color="auto"/>
        <w:bottom w:val="none" w:sz="0" w:space="0" w:color="auto"/>
        <w:right w:val="none" w:sz="0" w:space="0" w:color="auto"/>
      </w:divBdr>
    </w:div>
    <w:div w:id="1080254719">
      <w:bodyDiv w:val="1"/>
      <w:marLeft w:val="0"/>
      <w:marRight w:val="0"/>
      <w:marTop w:val="0"/>
      <w:marBottom w:val="0"/>
      <w:divBdr>
        <w:top w:val="none" w:sz="0" w:space="0" w:color="auto"/>
        <w:left w:val="none" w:sz="0" w:space="0" w:color="auto"/>
        <w:bottom w:val="none" w:sz="0" w:space="0" w:color="auto"/>
        <w:right w:val="none" w:sz="0" w:space="0" w:color="auto"/>
      </w:divBdr>
    </w:div>
    <w:div w:id="1219560599">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55757530">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2021851590">
      <w:bodyDiv w:val="1"/>
      <w:marLeft w:val="0"/>
      <w:marRight w:val="0"/>
      <w:marTop w:val="0"/>
      <w:marBottom w:val="0"/>
      <w:divBdr>
        <w:top w:val="none" w:sz="0" w:space="0" w:color="auto"/>
        <w:left w:val="none" w:sz="0" w:space="0" w:color="auto"/>
        <w:bottom w:val="none" w:sz="0" w:space="0" w:color="auto"/>
        <w:right w:val="none" w:sz="0" w:space="0" w:color="auto"/>
      </w:divBdr>
    </w:div>
    <w:div w:id="2041516583">
      <w:bodyDiv w:val="1"/>
      <w:marLeft w:val="0"/>
      <w:marRight w:val="0"/>
      <w:marTop w:val="0"/>
      <w:marBottom w:val="0"/>
      <w:divBdr>
        <w:top w:val="none" w:sz="0" w:space="0" w:color="auto"/>
        <w:left w:val="none" w:sz="0" w:space="0" w:color="auto"/>
        <w:bottom w:val="none" w:sz="0" w:space="0" w:color="auto"/>
        <w:right w:val="none" w:sz="0" w:space="0" w:color="auto"/>
      </w:divBdr>
    </w:div>
    <w:div w:id="2090761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fie-uruguay.acclaimworks.com/" TargetMode="External"/><Relationship Id="rId18" Type="http://schemas.openxmlformats.org/officeDocument/2006/relationships/hyperlink" Target="https://effieuruguay.com.uy/bases-effie-awards-uruguay/" TargetMode="External"/><Relationship Id="rId26" Type="http://schemas.openxmlformats.org/officeDocument/2006/relationships/hyperlink" Target="https://www.effieawardsuruguay.com.uy"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info@effieuruguay.com.uy" TargetMode="External"/><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effie@andacol.com.co?subject=Pregunta%20Effie%20Awards%20Colombia" TargetMode="External"/><Relationship Id="rId20" Type="http://schemas.openxmlformats.org/officeDocument/2006/relationships/hyperlink" Target="http://current.effie.org.s3.amazonaws.com/downloads/Effie_US_Effective_Entry_Guide_Section2.pdf"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s://effieuruguay.com.uy/bases-effie-awards-uruguay/" TargetMode="External"/><Relationship Id="rId23" Type="http://schemas.openxmlformats.org/officeDocument/2006/relationships/footer" Target="footer2.xml"/><Relationship Id="rId28" Type="http://schemas.openxmlformats.org/officeDocument/2006/relationships/hyperlink" Target="https://effie-uruguay.acclaimworks.com/" TargetMode="External"/><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effieuruguay.com.uy/bases-effie-awards-uruguay/"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fie-uruguay.acclaimworks.com/" TargetMode="External"/><Relationship Id="rId22" Type="http://schemas.openxmlformats.org/officeDocument/2006/relationships/footer" Target="footer1.xml"/><Relationship Id="rId27" Type="http://schemas.openxmlformats.org/officeDocument/2006/relationships/hyperlink" Target="https://effie-uruguay.acclaimworks.com/" TargetMode="External"/><Relationship Id="rId30" Type="http://schemas.openxmlformats.org/officeDocument/2006/relationships/footer" Target="footer4.xml"/><Relationship Id="rId35" Type="http://schemas.microsoft.com/office/2016/09/relationships/commentsIds" Target="commentsIds.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footer5.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1.png"/></Relationships>
</file>

<file path=word/_rels/footer6.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43E2C6423486498697F77A297AB19F" ma:contentTypeVersion="16" ma:contentTypeDescription="Create a new document." ma:contentTypeScope="" ma:versionID="0d40b82b7d699c741c7bd15b30f50570">
  <xsd:schema xmlns:xsd="http://www.w3.org/2001/XMLSchema" xmlns:xs="http://www.w3.org/2001/XMLSchema" xmlns:p="http://schemas.microsoft.com/office/2006/metadata/properties" xmlns:ns2="ecf054d3-3de1-42b4-b817-2f7e10d45e7c" xmlns:ns3="76f5d7c8-f623-4ef1-bed7-6fc20fb46cff" targetNamespace="http://schemas.microsoft.com/office/2006/metadata/properties" ma:root="true" ma:fieldsID="0b3f6d3b3908efd4a2fc4e0e0323f3a6" ns2:_="" ns3:_="">
    <xsd:import namespace="ecf054d3-3de1-42b4-b817-2f7e10d45e7c"/>
    <xsd:import namespace="76f5d7c8-f623-4ef1-bed7-6fc20fb46cff"/>
    <xsd:element name="properties">
      <xsd:complexType>
        <xsd:sequence>
          <xsd:element name="documentManagement">
            <xsd:complexType>
              <xsd:all>
                <xsd:element ref="ns2:MigrationWizId" minOccurs="0"/>
                <xsd:element ref="ns2:MigrationWizIdPermissions" minOccurs="0"/>
                <xsd:element ref="ns2:MigrationWizIdVersion"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054d3-3de1-42b4-b817-2f7e10d45e7c"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dc0606b-8e5a-4aee-a68c-f4efcab0e83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f5d7c8-f623-4ef1-bed7-6fc20fb46cf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f43ce99-d2ba-4bcb-b40c-7cd62c966cb7}" ma:internalName="TaxCatchAll" ma:showField="CatchAllData" ma:web="76f5d7c8-f623-4ef1-bed7-6fc20fb46c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grationWizIdVersion xmlns="ecf054d3-3de1-42b4-b817-2f7e10d45e7c" xsi:nil="true"/>
    <lcf76f155ced4ddcb4097134ff3c332f xmlns="ecf054d3-3de1-42b4-b817-2f7e10d45e7c">
      <Terms xmlns="http://schemas.microsoft.com/office/infopath/2007/PartnerControls"/>
    </lcf76f155ced4ddcb4097134ff3c332f>
    <MigrationWizId xmlns="ecf054d3-3de1-42b4-b817-2f7e10d45e7c" xsi:nil="true"/>
    <MigrationWizIdPermissions xmlns="ecf054d3-3de1-42b4-b817-2f7e10d45e7c" xsi:nil="true"/>
    <TaxCatchAll xmlns="76f5d7c8-f623-4ef1-bed7-6fc20fb46cf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2.xml><?xml version="1.0" encoding="utf-8"?>
<ds:datastoreItem xmlns:ds="http://schemas.openxmlformats.org/officeDocument/2006/customXml" ds:itemID="{CA6646B3-1C97-4585-B292-0B2FFE3296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054d3-3de1-42b4-b817-2f7e10d45e7c"/>
    <ds:schemaRef ds:uri="76f5d7c8-f623-4ef1-bed7-6fc20fb46c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 ds:uri="ecf054d3-3de1-42b4-b817-2f7e10d45e7c"/>
    <ds:schemaRef ds:uri="76f5d7c8-f623-4ef1-bed7-6fc20fb46cff"/>
  </ds:schemaRefs>
</ds:datastoreItem>
</file>

<file path=customXml/itemProps4.xml><?xml version="1.0" encoding="utf-8"?>
<ds:datastoreItem xmlns:ds="http://schemas.openxmlformats.org/officeDocument/2006/customXml" ds:itemID="{B1DCAC51-BA51-4CFF-9ADC-AE5E9143B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111</TotalTime>
  <Pages>50</Pages>
  <Words>11747</Words>
  <Characters>64609</Characters>
  <Application>Microsoft Office Word</Application>
  <DocSecurity>0</DocSecurity>
  <Lines>538</Lines>
  <Paragraphs>152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76204</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AUDAP URUGUAY</cp:lastModifiedBy>
  <cp:revision>10</cp:revision>
  <cp:lastPrinted>2020-12-08T17:48:00Z</cp:lastPrinted>
  <dcterms:created xsi:type="dcterms:W3CDTF">2026-05-13T14:34:00Z</dcterms:created>
  <dcterms:modified xsi:type="dcterms:W3CDTF">2026-05-20T16:01:00Z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0x0101004843E2C6423486498697F77A297AB19F</vt:lpwstr>
  </property>
</Properties>
</file>